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16C2" w14:textId="59B9CD40"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A. Product </w:t>
      </w:r>
      <w:proofErr w:type="spellStart"/>
      <w:r w:rsidRPr="006E7BB2">
        <w:rPr>
          <w:rFonts w:ascii="Times New Roman" w:hAnsi="Times New Roman" w:cs="Times New Roman"/>
          <w:sz w:val="24"/>
          <w:szCs w:val="24"/>
        </w:rPr>
        <w:t>Manufracturing</w:t>
      </w:r>
      <w:proofErr w:type="spellEnd"/>
    </w:p>
    <w:p w14:paraId="18B64AD8" w14:textId="0398A665"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t>I. Game Development:</w:t>
      </w:r>
    </w:p>
    <w:p w14:paraId="5C72C04C"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1. Conducting in-depth research on learning objectives, target audience, and age-appropriate game mechanics:</w:t>
      </w:r>
    </w:p>
    <w:p w14:paraId="39480E75"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Identify the specific learning objectives or educational outcomes you want to achieve with the game.</w:t>
      </w:r>
    </w:p>
    <w:p w14:paraId="1C5F7918"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Understand the characteristics and needs of your target audience, such as their age range, cognitive abilities, and educational background.</w:t>
      </w:r>
    </w:p>
    <w:p w14:paraId="15B5585A"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Conduct research on effective game mechanics and learning theories that align with your educational goals.</w:t>
      </w:r>
    </w:p>
    <w:p w14:paraId="690B24DF" w14:textId="77777777" w:rsidR="00D05464" w:rsidRPr="006E7BB2" w:rsidRDefault="00D05464" w:rsidP="002577B7">
      <w:pPr>
        <w:rPr>
          <w:rFonts w:ascii="Times New Roman" w:hAnsi="Times New Roman" w:cs="Times New Roman"/>
          <w:sz w:val="24"/>
          <w:szCs w:val="24"/>
        </w:rPr>
      </w:pPr>
    </w:p>
    <w:p w14:paraId="6B927758"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2. Designing game concepts, storylines, characters, and levels that align with educational content:</w:t>
      </w:r>
    </w:p>
    <w:p w14:paraId="6CF9603B"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Create a compelling game concept that integrates educational content seamlessly into gameplay.</w:t>
      </w:r>
    </w:p>
    <w:p w14:paraId="35ED9B9D"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Develop engaging storylines or narratives that motivate players to progress through the game.</w:t>
      </w:r>
    </w:p>
    <w:p w14:paraId="7777AA5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Design characters that resonate with the target audience and support the learning objectives.</w:t>
      </w:r>
    </w:p>
    <w:p w14:paraId="44CE3F9E"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Plan and structure game levels or stages that gradually introduce and reinforce educational concepts.</w:t>
      </w:r>
    </w:p>
    <w:p w14:paraId="376B67D7" w14:textId="77777777" w:rsidR="00D05464" w:rsidRPr="006E7BB2" w:rsidRDefault="00D05464" w:rsidP="002577B7">
      <w:pPr>
        <w:rPr>
          <w:rFonts w:ascii="Times New Roman" w:hAnsi="Times New Roman" w:cs="Times New Roman"/>
          <w:sz w:val="24"/>
          <w:szCs w:val="24"/>
        </w:rPr>
      </w:pPr>
    </w:p>
    <w:p w14:paraId="2E7B7BF9"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3. Creating game assets such as graphics, animations, sound effects, and music:</w:t>
      </w:r>
    </w:p>
    <w:p w14:paraId="524FC34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Design visually appealing and age-appropriate graphics that enhance the game's aesthetics.</w:t>
      </w:r>
    </w:p>
    <w:p w14:paraId="5902F04D"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Create animations to bring characters, objects, and actions to life within the game.</w:t>
      </w:r>
    </w:p>
    <w:p w14:paraId="60C9A9B0"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Develop suitable sound effects and background music that complement the gameplay and enhance the user experience.</w:t>
      </w:r>
    </w:p>
    <w:p w14:paraId="337FBE79" w14:textId="77777777" w:rsidR="00D05464" w:rsidRPr="006E7BB2" w:rsidRDefault="00D05464" w:rsidP="002577B7">
      <w:pPr>
        <w:rPr>
          <w:rFonts w:ascii="Times New Roman" w:hAnsi="Times New Roman" w:cs="Times New Roman"/>
          <w:sz w:val="24"/>
          <w:szCs w:val="24"/>
        </w:rPr>
      </w:pPr>
    </w:p>
    <w:p w14:paraId="46BAF343"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4. Implementing interactive features, game controls, and user feedback mechanisms:</w:t>
      </w:r>
    </w:p>
    <w:p w14:paraId="0D1319E0"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Design intuitive and responsive game controls that are easy for children to learn and use.</w:t>
      </w:r>
    </w:p>
    <w:p w14:paraId="30D45342"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lastRenderedPageBreak/>
        <w:t xml:space="preserve">   - Implement interactive features that encourage exploration, problem-solving, and critical thinking.</w:t>
      </w:r>
    </w:p>
    <w:p w14:paraId="5C8ADD3F"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Incorporate user feedback mechanisms, such as providing hints, progress indicators, or rewards, to guide and motivate players.</w:t>
      </w:r>
    </w:p>
    <w:p w14:paraId="5656A4A9" w14:textId="77777777" w:rsidR="00D05464" w:rsidRPr="006E7BB2" w:rsidRDefault="00D05464" w:rsidP="002577B7">
      <w:pPr>
        <w:rPr>
          <w:rFonts w:ascii="Times New Roman" w:hAnsi="Times New Roman" w:cs="Times New Roman"/>
          <w:sz w:val="24"/>
          <w:szCs w:val="24"/>
        </w:rPr>
      </w:pPr>
    </w:p>
    <w:p w14:paraId="54F7BB03"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5. Testing and debugging games to ensure smooth gameplay and functionality:</w:t>
      </w:r>
    </w:p>
    <w:p w14:paraId="3ECE573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Conduct rigorous testing to identify and fix any technical issues, glitches, or bugs.</w:t>
      </w:r>
    </w:p>
    <w:p w14:paraId="0CF43C10"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Test gameplay mechanics, controls, and interactions to ensure a seamless and enjoyable user experience.</w:t>
      </w:r>
    </w:p>
    <w:p w14:paraId="10B0E0F2"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Iterate and refine the game based on user testing and feedback, addressing any usability or gameplay issues.</w:t>
      </w:r>
    </w:p>
    <w:p w14:paraId="6CB2610E" w14:textId="77777777" w:rsidR="00D05464" w:rsidRPr="006E7BB2" w:rsidRDefault="00D05464" w:rsidP="002577B7">
      <w:pPr>
        <w:rPr>
          <w:rFonts w:ascii="Times New Roman" w:hAnsi="Times New Roman" w:cs="Times New Roman"/>
          <w:sz w:val="24"/>
          <w:szCs w:val="24"/>
        </w:rPr>
      </w:pPr>
    </w:p>
    <w:p w14:paraId="12423852"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6. Balancing game difficulty and progression to provide a challenging yet enjoyable experience:</w:t>
      </w:r>
    </w:p>
    <w:p w14:paraId="11775A5D"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Design game levels or challenges that gradually increase in complexity to align with the learning objectives.</w:t>
      </w:r>
    </w:p>
    <w:p w14:paraId="2AD25A95"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Balance the difficulty of gameplay to provide appropriate challenges without overwhelming the players.</w:t>
      </w:r>
    </w:p>
    <w:p w14:paraId="62E9D3D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Incorporate adaptive features that adjust the difficulty based on the player's performance and progress.</w:t>
      </w:r>
    </w:p>
    <w:p w14:paraId="3F7053B7"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Ensure a sense of achievement and reward to motivate players to continue and succeed in the game.</w:t>
      </w:r>
    </w:p>
    <w:p w14:paraId="53487C4E" w14:textId="77777777" w:rsidR="00D05464" w:rsidRPr="006E7BB2" w:rsidRDefault="00D05464" w:rsidP="002577B7">
      <w:pPr>
        <w:rPr>
          <w:rFonts w:ascii="Times New Roman" w:hAnsi="Times New Roman" w:cs="Times New Roman"/>
          <w:sz w:val="24"/>
          <w:szCs w:val="24"/>
        </w:rPr>
      </w:pPr>
    </w:p>
    <w:p w14:paraId="0B1F6A53" w14:textId="1ED59A99" w:rsidR="00034CFD"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By focusing on these aspects of game development, you can create an educational game that effectively integrates learning objectives, engages the target audience, and provides an enjoyable gaming experience while promoting educational outcomes.</w:t>
      </w:r>
    </w:p>
    <w:p w14:paraId="4F3E9EF5" w14:textId="77777777"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t>6. Balancing game difficulty and progression to provide a challenging yet enjoyable experience:</w:t>
      </w:r>
    </w:p>
    <w:p w14:paraId="30650EAC" w14:textId="77777777"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t xml:space="preserve">   - Design game levels or challenges that gradually increase in complexity to align with the learning objectives.</w:t>
      </w:r>
    </w:p>
    <w:p w14:paraId="2FF0A504" w14:textId="77777777"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t xml:space="preserve">   - Balance the difficulty of gameplay to provide appropriate challenges without overwhelming the players.</w:t>
      </w:r>
    </w:p>
    <w:p w14:paraId="3DF75DB3" w14:textId="77777777"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lastRenderedPageBreak/>
        <w:t xml:space="preserve">   - Incorporate adaptive features that adjust the difficulty based on the player's performance and progress.</w:t>
      </w:r>
    </w:p>
    <w:p w14:paraId="55D26E4C" w14:textId="77777777"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t xml:space="preserve">   - Ensure a sense of achievement and reward to motivate players to continue and succeed in the game.</w:t>
      </w:r>
    </w:p>
    <w:p w14:paraId="695D1460" w14:textId="77777777" w:rsidR="00034CFD" w:rsidRPr="006E7BB2" w:rsidRDefault="00034CFD" w:rsidP="002577B7">
      <w:pPr>
        <w:rPr>
          <w:rFonts w:ascii="Times New Roman" w:hAnsi="Times New Roman" w:cs="Times New Roman"/>
          <w:sz w:val="24"/>
          <w:szCs w:val="24"/>
        </w:rPr>
      </w:pPr>
    </w:p>
    <w:p w14:paraId="41021155" w14:textId="04D7E446"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t>II. Content Creation:</w:t>
      </w:r>
    </w:p>
    <w:p w14:paraId="3D36508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1. Developing educational content aligned with learning objectives and curriculum standards:</w:t>
      </w:r>
    </w:p>
    <w:p w14:paraId="67BBBD55"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Identify the specific learning objectives and educational standards that your game aims to address.</w:t>
      </w:r>
    </w:p>
    <w:p w14:paraId="285B4D82"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Determine the key concepts, skills, or knowledge areas that need to be covered in the content.</w:t>
      </w:r>
    </w:p>
    <w:p w14:paraId="51B92FB8"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Conduct research on educational resources, curriculum guidelines, or expert recommendations to ensure alignment.</w:t>
      </w:r>
    </w:p>
    <w:p w14:paraId="48688839" w14:textId="77777777" w:rsidR="00D05464" w:rsidRPr="006E7BB2" w:rsidRDefault="00D05464" w:rsidP="002577B7">
      <w:pPr>
        <w:rPr>
          <w:rFonts w:ascii="Times New Roman" w:hAnsi="Times New Roman" w:cs="Times New Roman"/>
          <w:sz w:val="24"/>
          <w:szCs w:val="24"/>
        </w:rPr>
      </w:pPr>
    </w:p>
    <w:p w14:paraId="6D3EDF80"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2. Creating lessons, quizzes, puzzles, and other interactive learning materials:</w:t>
      </w:r>
    </w:p>
    <w:p w14:paraId="201127D0"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Develop lessons or educational modules that present the content in a structured and organized manner.</w:t>
      </w:r>
    </w:p>
    <w:p w14:paraId="4D312935"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Design quizzes, assessments, or interactive exercises to reinforce learning and assess progress.</w:t>
      </w:r>
    </w:p>
    <w:p w14:paraId="7206BD81"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Create puzzles, challenges, or problem-solving activities that engage and promote critical thinking skills.</w:t>
      </w:r>
    </w:p>
    <w:p w14:paraId="07A0E33F" w14:textId="77777777" w:rsidR="00D05464" w:rsidRPr="006E7BB2" w:rsidRDefault="00D05464" w:rsidP="002577B7">
      <w:pPr>
        <w:rPr>
          <w:rFonts w:ascii="Times New Roman" w:hAnsi="Times New Roman" w:cs="Times New Roman"/>
          <w:sz w:val="24"/>
          <w:szCs w:val="24"/>
        </w:rPr>
      </w:pPr>
    </w:p>
    <w:p w14:paraId="423A9239"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3. Incorporating multimedia elements such as videos, images, and audio to enhance engagement:</w:t>
      </w:r>
    </w:p>
    <w:p w14:paraId="5C08603C"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Integrate videos that provide visual demonstrations, explanations, or real-life examples related to the content.</w:t>
      </w:r>
    </w:p>
    <w:p w14:paraId="4860BB3B"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Include relevant images or illustrations that support and reinforce key concepts or ideas.</w:t>
      </w:r>
    </w:p>
    <w:p w14:paraId="41FBB3AE"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Utilize audio elements such as voice-overs, narrations, or sound effects to enhance engagement and comprehension.</w:t>
      </w:r>
    </w:p>
    <w:p w14:paraId="7028ED9A" w14:textId="77777777" w:rsidR="00D05464" w:rsidRPr="006E7BB2" w:rsidRDefault="00D05464" w:rsidP="002577B7">
      <w:pPr>
        <w:rPr>
          <w:rFonts w:ascii="Times New Roman" w:hAnsi="Times New Roman" w:cs="Times New Roman"/>
          <w:sz w:val="24"/>
          <w:szCs w:val="24"/>
        </w:rPr>
      </w:pPr>
    </w:p>
    <w:p w14:paraId="6D30338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lastRenderedPageBreak/>
        <w:t>4. Writing clear and concise instructions, explanations, and educational narratives:</w:t>
      </w:r>
    </w:p>
    <w:p w14:paraId="6D35317B"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Craft clear and easy-to-understand instructions for activities, games, or exercises.</w:t>
      </w:r>
    </w:p>
    <w:p w14:paraId="2CB8367E"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Provide concise explanations that convey complex concepts or ideas in a simplified manner.</w:t>
      </w:r>
    </w:p>
    <w:p w14:paraId="320F4E86"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Develop educational narratives or stories that contextualize the content and make it more relatable and engaging.</w:t>
      </w:r>
    </w:p>
    <w:p w14:paraId="104440DA" w14:textId="77777777" w:rsidR="00D05464" w:rsidRPr="006E7BB2" w:rsidRDefault="00D05464" w:rsidP="002577B7">
      <w:pPr>
        <w:rPr>
          <w:rFonts w:ascii="Times New Roman" w:hAnsi="Times New Roman" w:cs="Times New Roman"/>
          <w:sz w:val="24"/>
          <w:szCs w:val="24"/>
        </w:rPr>
      </w:pPr>
    </w:p>
    <w:p w14:paraId="25789A5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5. Ensuring content is age-appropriate, well-structured, and pedagogically sound:</w:t>
      </w:r>
    </w:p>
    <w:p w14:paraId="1EC545A9"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Consider the target age group and adapt the content to their cognitive abilities, language proficiency, and interests.</w:t>
      </w:r>
    </w:p>
    <w:p w14:paraId="110E204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Structure the content in a logical and sequential manner, allowing for progressive learning and skill development.</w:t>
      </w:r>
    </w:p>
    <w:p w14:paraId="65F88932"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Ensure that the content follows sound pedagogical principles, promoting active learning and meaningful engagement.</w:t>
      </w:r>
    </w:p>
    <w:p w14:paraId="0AB441B9" w14:textId="77777777" w:rsidR="00D05464" w:rsidRPr="006E7BB2" w:rsidRDefault="00D05464" w:rsidP="002577B7">
      <w:pPr>
        <w:rPr>
          <w:rFonts w:ascii="Times New Roman" w:hAnsi="Times New Roman" w:cs="Times New Roman"/>
          <w:sz w:val="24"/>
          <w:szCs w:val="24"/>
        </w:rPr>
      </w:pPr>
    </w:p>
    <w:p w14:paraId="404A01AA"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6. Updating and expanding content regularly to keep it relevant and </w:t>
      </w:r>
      <w:proofErr w:type="gramStart"/>
      <w:r w:rsidRPr="006E7BB2">
        <w:rPr>
          <w:rFonts w:ascii="Times New Roman" w:hAnsi="Times New Roman" w:cs="Times New Roman"/>
          <w:sz w:val="24"/>
          <w:szCs w:val="24"/>
        </w:rPr>
        <w:t>up-to-date</w:t>
      </w:r>
      <w:proofErr w:type="gramEnd"/>
      <w:r w:rsidRPr="006E7BB2">
        <w:rPr>
          <w:rFonts w:ascii="Times New Roman" w:hAnsi="Times New Roman" w:cs="Times New Roman"/>
          <w:sz w:val="24"/>
          <w:szCs w:val="24"/>
        </w:rPr>
        <w:t>:</w:t>
      </w:r>
    </w:p>
    <w:p w14:paraId="722EBE15"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Stay updated with educational trends, advancements, or changes in curriculum standards.</w:t>
      </w:r>
    </w:p>
    <w:p w14:paraId="063F17FB"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Continuously review and revise the content to incorporate new information, research findings, or best practices.</w:t>
      </w:r>
    </w:p>
    <w:p w14:paraId="3D879E79"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Expand the content library by adding new lessons, modules, or activities to provide ongoing learning opportunities.</w:t>
      </w:r>
    </w:p>
    <w:p w14:paraId="16D75AD5" w14:textId="77777777" w:rsidR="00D05464" w:rsidRPr="006E7BB2" w:rsidRDefault="00D05464" w:rsidP="002577B7">
      <w:pPr>
        <w:rPr>
          <w:rFonts w:ascii="Times New Roman" w:hAnsi="Times New Roman" w:cs="Times New Roman"/>
          <w:sz w:val="24"/>
          <w:szCs w:val="24"/>
        </w:rPr>
      </w:pPr>
    </w:p>
    <w:p w14:paraId="4D2C43BE" w14:textId="5EC44CCF" w:rsidR="00034CFD"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By focusing on these activities, you can create educational content that effectively supports the learning objectives of your game. Strive to provide engaging, age-appropriate, and pedagogically sound content that helps children acquire knowledge and skills in an interactive and enjoyable manner.</w:t>
      </w:r>
    </w:p>
    <w:p w14:paraId="0D704117" w14:textId="71717ABE"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t>III. User Experience Design:</w:t>
      </w:r>
    </w:p>
    <w:p w14:paraId="36279EAD"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1. Conducting user research and understanding the target audience's needs, preferences, and behaviors:</w:t>
      </w:r>
    </w:p>
    <w:p w14:paraId="28FF1C3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lastRenderedPageBreak/>
        <w:t xml:space="preserve">   - Conduct surveys, interviews, or focus groups with the target audience to gather insights about their preferences, interests, and learning styles.</w:t>
      </w:r>
    </w:p>
    <w:p w14:paraId="5DE9CA0F"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Analyze user data, including demographic information, behavior patterns, and feedback, to gain a deeper understanding of their needs and expectations.</w:t>
      </w:r>
    </w:p>
    <w:p w14:paraId="6CF9931D" w14:textId="77777777" w:rsidR="00D05464" w:rsidRPr="006E7BB2" w:rsidRDefault="00D05464" w:rsidP="002577B7">
      <w:pPr>
        <w:rPr>
          <w:rFonts w:ascii="Times New Roman" w:hAnsi="Times New Roman" w:cs="Times New Roman"/>
          <w:sz w:val="24"/>
          <w:szCs w:val="24"/>
        </w:rPr>
      </w:pPr>
    </w:p>
    <w:p w14:paraId="3D8DAE6E"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2. Designing an intuitive and visually appealing user interface (UI) that is easy to navigate:</w:t>
      </w:r>
    </w:p>
    <w:p w14:paraId="7F69853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Create a visually appealing UI design that captures the attention and engages the target audience.</w:t>
      </w:r>
    </w:p>
    <w:p w14:paraId="0E281487"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Organize the interface in a logical and intuitive manner, ensuring easy navigation and accessibility of features.</w:t>
      </w:r>
    </w:p>
    <w:p w14:paraId="32A8439A"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Use clear and concise labels, buttons, and icons to guide users through the game and make interactions intuitive.</w:t>
      </w:r>
    </w:p>
    <w:p w14:paraId="7C364C80" w14:textId="77777777" w:rsidR="00D05464" w:rsidRPr="006E7BB2" w:rsidRDefault="00D05464" w:rsidP="002577B7">
      <w:pPr>
        <w:rPr>
          <w:rFonts w:ascii="Times New Roman" w:hAnsi="Times New Roman" w:cs="Times New Roman"/>
          <w:sz w:val="24"/>
          <w:szCs w:val="24"/>
        </w:rPr>
      </w:pPr>
    </w:p>
    <w:p w14:paraId="4A21B75F"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3. Optimizing user interactions, game controls, and feedback mechanisms for a seamless experience:</w:t>
      </w:r>
    </w:p>
    <w:p w14:paraId="0A848E82"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Design responsive and smooth user interactions that provide immediate feedback and create a sense of control.</w:t>
      </w:r>
    </w:p>
    <w:p w14:paraId="1A5BC049"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Ensure that game controls are intuitive, easy to learn, and aligned with the target audience's capabilities.</w:t>
      </w:r>
    </w:p>
    <w:p w14:paraId="4CEC66B1"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Incorporate interactive elements such as drag-and-drop, gestures, or touch interactions to enhance engagement.</w:t>
      </w:r>
    </w:p>
    <w:p w14:paraId="242C7AA8" w14:textId="77777777" w:rsidR="00D05464" w:rsidRPr="006E7BB2" w:rsidRDefault="00D05464" w:rsidP="002577B7">
      <w:pPr>
        <w:rPr>
          <w:rFonts w:ascii="Times New Roman" w:hAnsi="Times New Roman" w:cs="Times New Roman"/>
          <w:sz w:val="24"/>
          <w:szCs w:val="24"/>
        </w:rPr>
      </w:pPr>
    </w:p>
    <w:p w14:paraId="596A3727"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4. Conducting usability testing and gathering user feedback to improve the user experience (UX):</w:t>
      </w:r>
    </w:p>
    <w:p w14:paraId="5AD2AEE1"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Conduct usability tests with representative users to identify usability issues, areas of confusion, or friction points in the user experience.</w:t>
      </w:r>
    </w:p>
    <w:p w14:paraId="5F8BD42A"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Collect user feedback through surveys, focus groups, or in-app feedback mechanisms to gather insights on their experience and suggestions for improvement.</w:t>
      </w:r>
    </w:p>
    <w:p w14:paraId="125734B7"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Analyze user behavior data, such as click-through rates or completion rates, to identify areas of improvement and optimize the user flow.</w:t>
      </w:r>
    </w:p>
    <w:p w14:paraId="368E01B6" w14:textId="77777777" w:rsidR="00D05464" w:rsidRPr="006E7BB2" w:rsidRDefault="00D05464" w:rsidP="002577B7">
      <w:pPr>
        <w:rPr>
          <w:rFonts w:ascii="Times New Roman" w:hAnsi="Times New Roman" w:cs="Times New Roman"/>
          <w:sz w:val="24"/>
          <w:szCs w:val="24"/>
        </w:rPr>
      </w:pPr>
    </w:p>
    <w:p w14:paraId="00E4638F"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lastRenderedPageBreak/>
        <w:t>5. Incorporating gamification elements such as rewards, badges, and leaderboards to enhance engagement:</w:t>
      </w:r>
    </w:p>
    <w:p w14:paraId="54CC2084"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Introduce gamification elements to motivate and engage users by providing rewards, badges, or virtual currency for completing tasks or achieving milestones.</w:t>
      </w:r>
    </w:p>
    <w:p w14:paraId="3608514E"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Design leaderboards or ranking systems to foster healthy competition among users, encouraging them to strive for better performance.</w:t>
      </w:r>
    </w:p>
    <w:p w14:paraId="7823EB1C" w14:textId="77777777" w:rsidR="00D05464" w:rsidRPr="006E7BB2" w:rsidRDefault="00D05464" w:rsidP="002577B7">
      <w:pPr>
        <w:rPr>
          <w:rFonts w:ascii="Times New Roman" w:hAnsi="Times New Roman" w:cs="Times New Roman"/>
          <w:sz w:val="24"/>
          <w:szCs w:val="24"/>
        </w:rPr>
      </w:pPr>
    </w:p>
    <w:p w14:paraId="14FF7FD8"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6. Iterating on the design based on user feedback and data analytics to continually improve the user experience:</w:t>
      </w:r>
    </w:p>
    <w:p w14:paraId="28D83FE3"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Analyze user feedback, behavior data, and metrics to identify areas for improvement in the user experience.</w:t>
      </w:r>
    </w:p>
    <w:p w14:paraId="0B17A6B5"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Iterate on the design, </w:t>
      </w:r>
      <w:proofErr w:type="gramStart"/>
      <w:r w:rsidRPr="006E7BB2">
        <w:rPr>
          <w:rFonts w:ascii="Times New Roman" w:hAnsi="Times New Roman" w:cs="Times New Roman"/>
          <w:sz w:val="24"/>
          <w:szCs w:val="24"/>
        </w:rPr>
        <w:t>making adjustments to</w:t>
      </w:r>
      <w:proofErr w:type="gramEnd"/>
      <w:r w:rsidRPr="006E7BB2">
        <w:rPr>
          <w:rFonts w:ascii="Times New Roman" w:hAnsi="Times New Roman" w:cs="Times New Roman"/>
          <w:sz w:val="24"/>
          <w:szCs w:val="24"/>
        </w:rPr>
        <w:t xml:space="preserve"> UI elements, interactions, or game mechanics based on user feedback and data-driven insights.</w:t>
      </w:r>
    </w:p>
    <w:p w14:paraId="25632CEC"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Continuously monitor user feedback and engagement metrics to ensure ongoing improvements and optimize the user experience.</w:t>
      </w:r>
    </w:p>
    <w:p w14:paraId="68BF11EE" w14:textId="77777777" w:rsidR="00D05464" w:rsidRPr="006E7BB2" w:rsidRDefault="00D05464" w:rsidP="002577B7">
      <w:pPr>
        <w:rPr>
          <w:rFonts w:ascii="Times New Roman" w:hAnsi="Times New Roman" w:cs="Times New Roman"/>
          <w:sz w:val="24"/>
          <w:szCs w:val="24"/>
        </w:rPr>
      </w:pPr>
    </w:p>
    <w:p w14:paraId="014A5ACF" w14:textId="051FBA25" w:rsidR="00034CFD"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By focusing on these activities, you can create a user experience in your educational game that is intuitive, engaging, and tailored to the needs and preferences of the target audience. Regularly gathering and incorporating user feedback ensures that the game's design remains responsive to user needs and continually improves the overall user experience.</w:t>
      </w:r>
    </w:p>
    <w:p w14:paraId="755E18CC" w14:textId="651BB5F0" w:rsidR="00034CFD" w:rsidRPr="006E7BB2" w:rsidRDefault="00034CFD" w:rsidP="002577B7">
      <w:pPr>
        <w:rPr>
          <w:rFonts w:ascii="Times New Roman" w:hAnsi="Times New Roman" w:cs="Times New Roman"/>
          <w:sz w:val="24"/>
          <w:szCs w:val="24"/>
        </w:rPr>
      </w:pPr>
      <w:r w:rsidRPr="006E7BB2">
        <w:rPr>
          <w:rFonts w:ascii="Times New Roman" w:hAnsi="Times New Roman" w:cs="Times New Roman"/>
          <w:sz w:val="24"/>
          <w:szCs w:val="24"/>
        </w:rPr>
        <w:t>IV. Maintenance:</w:t>
      </w:r>
    </w:p>
    <w:p w14:paraId="67EC5829"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1. Regularly updating and improving the game based on user feedback and emerging educational trends:</w:t>
      </w:r>
    </w:p>
    <w:p w14:paraId="70FF0D5C"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Gather and analyze user feedback through surveys, in-app feedback mechanisms, or user support channels.</w:t>
      </w:r>
    </w:p>
    <w:p w14:paraId="03B074EB"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Review and assess user suggestions, bug reports, and feature requests to identify areas for improvement.</w:t>
      </w:r>
    </w:p>
    <w:p w14:paraId="2381FD77"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Stay informed about emerging educational trends, research, and advancements in game design and pedagogy to ensure the game remains up to date.</w:t>
      </w:r>
    </w:p>
    <w:p w14:paraId="4CE58A82" w14:textId="77777777" w:rsidR="00D05464" w:rsidRPr="006E7BB2" w:rsidRDefault="00D05464" w:rsidP="002577B7">
      <w:pPr>
        <w:rPr>
          <w:rFonts w:ascii="Times New Roman" w:hAnsi="Times New Roman" w:cs="Times New Roman"/>
          <w:sz w:val="24"/>
          <w:szCs w:val="24"/>
        </w:rPr>
      </w:pPr>
    </w:p>
    <w:p w14:paraId="1CFF739F"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lastRenderedPageBreak/>
        <w:t>2. Conducting quality assurance testing to identify and fix any bugs, glitches, or usability issues:</w:t>
      </w:r>
    </w:p>
    <w:p w14:paraId="0F035ECD"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Perform regular testing to identify and address any technical issues, bugs, or glitches in the game.</w:t>
      </w:r>
    </w:p>
    <w:p w14:paraId="0F588F41"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Conduct functional testing to ensure all game features, interactions, and educational content work as intended.</w:t>
      </w:r>
    </w:p>
    <w:p w14:paraId="537C6D9B"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Test the game on different devices, operating systems, and screen sizes to ensure compatibility and optimal performance.</w:t>
      </w:r>
    </w:p>
    <w:p w14:paraId="6785A79A" w14:textId="77777777" w:rsidR="00D05464" w:rsidRPr="006E7BB2" w:rsidRDefault="00D05464" w:rsidP="002577B7">
      <w:pPr>
        <w:rPr>
          <w:rFonts w:ascii="Times New Roman" w:hAnsi="Times New Roman" w:cs="Times New Roman"/>
          <w:sz w:val="24"/>
          <w:szCs w:val="24"/>
        </w:rPr>
      </w:pPr>
    </w:p>
    <w:p w14:paraId="0D7BA60D"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3. Monitoring game performance, load times, and server stability to ensure a smooth user experience:</w:t>
      </w:r>
    </w:p>
    <w:p w14:paraId="5B9DF1CD"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Monitor game performance metrics, including load times, response times, and overall stability.</w:t>
      </w:r>
    </w:p>
    <w:p w14:paraId="55521E56"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Identify and address any performance bottlenecks or server-related issues to maintain a smooth user experience.</w:t>
      </w:r>
    </w:p>
    <w:p w14:paraId="4A62B36A"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Implement monitoring tools or analytics to track key performance indicators and proactively address any potential issues.</w:t>
      </w:r>
    </w:p>
    <w:p w14:paraId="4789D21C" w14:textId="77777777" w:rsidR="00D05464" w:rsidRPr="006E7BB2" w:rsidRDefault="00D05464" w:rsidP="002577B7">
      <w:pPr>
        <w:rPr>
          <w:rFonts w:ascii="Times New Roman" w:hAnsi="Times New Roman" w:cs="Times New Roman"/>
          <w:sz w:val="24"/>
          <w:szCs w:val="24"/>
        </w:rPr>
      </w:pPr>
    </w:p>
    <w:p w14:paraId="0D4E4588"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4. Implementing security measures to protect user data and prevent unauthorized access:</w:t>
      </w:r>
    </w:p>
    <w:p w14:paraId="0ECE1F37"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Employ encryption and secure data storage practices to protect user data and privacy.</w:t>
      </w:r>
    </w:p>
    <w:p w14:paraId="14904C49"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Implement authentication and authorization mechanisms to ensure only authorized users can access sensitive information.</w:t>
      </w:r>
    </w:p>
    <w:p w14:paraId="7ECB550C"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Regularly update and patch the game to address any security vulnerabilities and stay in compliance with data protection regulations.</w:t>
      </w:r>
    </w:p>
    <w:p w14:paraId="598AA6F7" w14:textId="77777777" w:rsidR="00D05464" w:rsidRPr="006E7BB2" w:rsidRDefault="00D05464" w:rsidP="002577B7">
      <w:pPr>
        <w:rPr>
          <w:rFonts w:ascii="Times New Roman" w:hAnsi="Times New Roman" w:cs="Times New Roman"/>
          <w:sz w:val="24"/>
          <w:szCs w:val="24"/>
        </w:rPr>
      </w:pPr>
    </w:p>
    <w:p w14:paraId="37344A71"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5. Providing ongoing technical support and troubleshooting for users:</w:t>
      </w:r>
    </w:p>
    <w:p w14:paraId="6C189C6D"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Establish channels for user support, such as in-app help centers, FAQs, or customer support emails.</w:t>
      </w:r>
    </w:p>
    <w:p w14:paraId="0735F777"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Respond promptly to user inquiries, technical issues, or requests for assistance.</w:t>
      </w:r>
    </w:p>
    <w:p w14:paraId="3C633911"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lastRenderedPageBreak/>
        <w:t xml:space="preserve">   - Provide clear and helpful troubleshooting guides or tutorials to help users resolve common problems.</w:t>
      </w:r>
    </w:p>
    <w:p w14:paraId="45911ACA" w14:textId="77777777" w:rsidR="00D05464" w:rsidRPr="006E7BB2" w:rsidRDefault="00D05464" w:rsidP="002577B7">
      <w:pPr>
        <w:rPr>
          <w:rFonts w:ascii="Times New Roman" w:hAnsi="Times New Roman" w:cs="Times New Roman"/>
          <w:sz w:val="24"/>
          <w:szCs w:val="24"/>
        </w:rPr>
      </w:pPr>
    </w:p>
    <w:p w14:paraId="6ABD9A83"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6. Collaborating with the development team to implement feature enhancements and optimizations:</w:t>
      </w:r>
    </w:p>
    <w:p w14:paraId="06DD7959"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Continuously work with the development team to prioritize and implement feature enhancements based on user feedback and emerging needs.</w:t>
      </w:r>
    </w:p>
    <w:p w14:paraId="7984F211"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Seek opportunities to optimize game performance, user experience, and educational effectiveness through regular collaboration and communication.</w:t>
      </w:r>
    </w:p>
    <w:p w14:paraId="7C4772DA" w14:textId="77777777" w:rsidR="00D05464"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 xml:space="preserve">   - Stay updated with the latest advancements in technology, educational research, and game development to incorporate improvements into the game.</w:t>
      </w:r>
    </w:p>
    <w:p w14:paraId="5C0E1EFD" w14:textId="77777777" w:rsidR="00D05464" w:rsidRPr="006E7BB2" w:rsidRDefault="00D05464" w:rsidP="002577B7">
      <w:pPr>
        <w:rPr>
          <w:rFonts w:ascii="Times New Roman" w:hAnsi="Times New Roman" w:cs="Times New Roman"/>
          <w:sz w:val="24"/>
          <w:szCs w:val="24"/>
        </w:rPr>
      </w:pPr>
    </w:p>
    <w:p w14:paraId="7905EC9A" w14:textId="24C7AB40" w:rsidR="00034CFD" w:rsidRPr="006E7BB2" w:rsidRDefault="00D05464" w:rsidP="002577B7">
      <w:pPr>
        <w:rPr>
          <w:rFonts w:ascii="Times New Roman" w:hAnsi="Times New Roman" w:cs="Times New Roman"/>
          <w:sz w:val="24"/>
          <w:szCs w:val="24"/>
        </w:rPr>
      </w:pPr>
      <w:r w:rsidRPr="006E7BB2">
        <w:rPr>
          <w:rFonts w:ascii="Times New Roman" w:hAnsi="Times New Roman" w:cs="Times New Roman"/>
          <w:sz w:val="24"/>
          <w:szCs w:val="24"/>
        </w:rPr>
        <w:t>By focusing on these maintenance activities, you can ensure that your educational game remains up to date, performs well, and provides a smooth and secure user experience. Regular updates, quality assurance testing, technical support, and collaboration with the development team help keep the game engaging, relevant, and enjoyable for your users.</w:t>
      </w:r>
    </w:p>
    <w:p w14:paraId="4823F2DD" w14:textId="77777777" w:rsidR="000A519A" w:rsidRPr="006E7BB2" w:rsidRDefault="000A519A" w:rsidP="002577B7">
      <w:pPr>
        <w:rPr>
          <w:rFonts w:ascii="Times New Roman" w:hAnsi="Times New Roman" w:cs="Times New Roman"/>
          <w:sz w:val="24"/>
          <w:szCs w:val="24"/>
        </w:rPr>
      </w:pPr>
    </w:p>
    <w:p w14:paraId="0AF3263B" w14:textId="77777777" w:rsidR="000A519A" w:rsidRPr="006E7BB2" w:rsidRDefault="000A519A" w:rsidP="002577B7">
      <w:pPr>
        <w:rPr>
          <w:rFonts w:ascii="Times New Roman" w:hAnsi="Times New Roman" w:cs="Times New Roman"/>
          <w:sz w:val="24"/>
          <w:szCs w:val="24"/>
        </w:rPr>
      </w:pPr>
    </w:p>
    <w:p w14:paraId="195C00FE" w14:textId="77777777" w:rsidR="000A519A" w:rsidRPr="006E7BB2" w:rsidRDefault="000A519A" w:rsidP="002577B7">
      <w:pPr>
        <w:rPr>
          <w:rFonts w:ascii="Times New Roman" w:hAnsi="Times New Roman" w:cs="Times New Roman"/>
          <w:sz w:val="24"/>
          <w:szCs w:val="24"/>
        </w:rPr>
      </w:pPr>
    </w:p>
    <w:p w14:paraId="5DBF4C47" w14:textId="77777777" w:rsidR="000A519A" w:rsidRPr="006E7BB2" w:rsidRDefault="000A519A" w:rsidP="002577B7">
      <w:pPr>
        <w:rPr>
          <w:rFonts w:ascii="Times New Roman" w:hAnsi="Times New Roman" w:cs="Times New Roman"/>
          <w:sz w:val="24"/>
          <w:szCs w:val="24"/>
        </w:rPr>
      </w:pPr>
    </w:p>
    <w:p w14:paraId="7D2D839E" w14:textId="77777777" w:rsidR="000A519A" w:rsidRPr="006E7BB2" w:rsidRDefault="000A519A" w:rsidP="002577B7">
      <w:pPr>
        <w:rPr>
          <w:rFonts w:ascii="Times New Roman" w:hAnsi="Times New Roman" w:cs="Times New Roman"/>
          <w:sz w:val="24"/>
          <w:szCs w:val="24"/>
        </w:rPr>
      </w:pPr>
    </w:p>
    <w:p w14:paraId="09A5CD8A" w14:textId="77777777" w:rsidR="000A519A" w:rsidRPr="006E7BB2" w:rsidRDefault="000A519A" w:rsidP="002577B7">
      <w:pPr>
        <w:rPr>
          <w:rFonts w:ascii="Times New Roman" w:hAnsi="Times New Roman" w:cs="Times New Roman"/>
          <w:sz w:val="24"/>
          <w:szCs w:val="24"/>
        </w:rPr>
      </w:pPr>
    </w:p>
    <w:p w14:paraId="29DA40A3" w14:textId="77777777" w:rsidR="000A519A" w:rsidRPr="006E7BB2" w:rsidRDefault="000A519A" w:rsidP="002577B7">
      <w:pPr>
        <w:rPr>
          <w:rFonts w:ascii="Times New Roman" w:hAnsi="Times New Roman" w:cs="Times New Roman"/>
          <w:sz w:val="24"/>
          <w:szCs w:val="24"/>
        </w:rPr>
      </w:pPr>
    </w:p>
    <w:p w14:paraId="3B7118DA" w14:textId="77777777" w:rsidR="002577B7" w:rsidRPr="006E7BB2" w:rsidRDefault="002577B7" w:rsidP="002577B7">
      <w:pPr>
        <w:rPr>
          <w:rFonts w:ascii="Times New Roman" w:hAnsi="Times New Roman" w:cs="Times New Roman"/>
          <w:sz w:val="24"/>
          <w:szCs w:val="24"/>
        </w:rPr>
      </w:pPr>
    </w:p>
    <w:p w14:paraId="4CBFCC20" w14:textId="77777777" w:rsidR="002577B7" w:rsidRPr="006E7BB2" w:rsidRDefault="002577B7" w:rsidP="002577B7">
      <w:pPr>
        <w:rPr>
          <w:rFonts w:ascii="Times New Roman" w:hAnsi="Times New Roman" w:cs="Times New Roman"/>
          <w:sz w:val="24"/>
          <w:szCs w:val="24"/>
        </w:rPr>
      </w:pPr>
    </w:p>
    <w:p w14:paraId="1FABBEBB" w14:textId="77777777" w:rsidR="002577B7" w:rsidRPr="006E7BB2" w:rsidRDefault="002577B7" w:rsidP="002577B7">
      <w:pPr>
        <w:rPr>
          <w:rFonts w:ascii="Times New Roman" w:hAnsi="Times New Roman" w:cs="Times New Roman"/>
          <w:sz w:val="24"/>
          <w:szCs w:val="24"/>
        </w:rPr>
      </w:pPr>
    </w:p>
    <w:p w14:paraId="737B42C6" w14:textId="77777777" w:rsidR="002577B7" w:rsidRPr="006E7BB2" w:rsidRDefault="002577B7" w:rsidP="002577B7">
      <w:pPr>
        <w:rPr>
          <w:rFonts w:ascii="Times New Roman" w:hAnsi="Times New Roman" w:cs="Times New Roman"/>
          <w:sz w:val="24"/>
          <w:szCs w:val="24"/>
        </w:rPr>
      </w:pPr>
    </w:p>
    <w:p w14:paraId="372588E9" w14:textId="77777777" w:rsidR="002577B7" w:rsidRPr="006E7BB2" w:rsidRDefault="002577B7" w:rsidP="002577B7">
      <w:pPr>
        <w:rPr>
          <w:rFonts w:ascii="Times New Roman" w:hAnsi="Times New Roman" w:cs="Times New Roman"/>
          <w:sz w:val="24"/>
          <w:szCs w:val="24"/>
        </w:rPr>
      </w:pPr>
    </w:p>
    <w:p w14:paraId="0D37B9CC" w14:textId="77777777" w:rsidR="002577B7" w:rsidRPr="006E7BB2" w:rsidRDefault="002577B7" w:rsidP="002577B7">
      <w:pPr>
        <w:rPr>
          <w:rFonts w:ascii="Times New Roman" w:hAnsi="Times New Roman" w:cs="Times New Roman"/>
          <w:sz w:val="24"/>
          <w:szCs w:val="24"/>
        </w:rPr>
      </w:pPr>
    </w:p>
    <w:p w14:paraId="74BE9803" w14:textId="77777777" w:rsidR="002577B7" w:rsidRPr="006E7BB2" w:rsidRDefault="002577B7" w:rsidP="002577B7">
      <w:pPr>
        <w:rPr>
          <w:rFonts w:ascii="Times New Roman" w:hAnsi="Times New Roman" w:cs="Times New Roman"/>
          <w:sz w:val="24"/>
          <w:szCs w:val="24"/>
        </w:rPr>
      </w:pPr>
    </w:p>
    <w:p w14:paraId="31E23C59" w14:textId="77777777" w:rsidR="002577B7" w:rsidRPr="006E7BB2" w:rsidRDefault="002577B7" w:rsidP="002577B7">
      <w:pPr>
        <w:rPr>
          <w:rFonts w:ascii="Times New Roman" w:hAnsi="Times New Roman" w:cs="Times New Roman"/>
          <w:sz w:val="24"/>
          <w:szCs w:val="24"/>
        </w:rPr>
      </w:pPr>
    </w:p>
    <w:p w14:paraId="4911B346" w14:textId="77777777" w:rsidR="002577B7" w:rsidRPr="006E7BB2" w:rsidRDefault="002577B7" w:rsidP="002577B7">
      <w:pPr>
        <w:rPr>
          <w:rFonts w:ascii="Times New Roman" w:hAnsi="Times New Roman" w:cs="Times New Roman"/>
          <w:sz w:val="24"/>
          <w:szCs w:val="24"/>
        </w:rPr>
      </w:pPr>
    </w:p>
    <w:p w14:paraId="6429CA06" w14:textId="77777777" w:rsidR="002577B7" w:rsidRPr="006E7BB2" w:rsidRDefault="002577B7" w:rsidP="002577B7">
      <w:pPr>
        <w:rPr>
          <w:rFonts w:ascii="Times New Roman" w:hAnsi="Times New Roman" w:cs="Times New Roman"/>
          <w:sz w:val="24"/>
          <w:szCs w:val="24"/>
        </w:rPr>
      </w:pPr>
    </w:p>
    <w:p w14:paraId="1C610990" w14:textId="77777777" w:rsidR="002577B7" w:rsidRPr="006E7BB2" w:rsidRDefault="002577B7" w:rsidP="002577B7">
      <w:pPr>
        <w:rPr>
          <w:rFonts w:ascii="Times New Roman" w:hAnsi="Times New Roman" w:cs="Times New Roman"/>
          <w:sz w:val="24"/>
          <w:szCs w:val="24"/>
        </w:rPr>
      </w:pPr>
    </w:p>
    <w:p w14:paraId="42D5C1A0" w14:textId="4E85FAB7" w:rsidR="002577B7" w:rsidRPr="006E7BB2" w:rsidRDefault="006E7BB2" w:rsidP="006E7BB2">
      <w:pPr>
        <w:rPr>
          <w:rFonts w:ascii="Times New Roman" w:hAnsi="Times New Roman" w:cs="Times New Roman"/>
          <w:sz w:val="24"/>
          <w:szCs w:val="24"/>
        </w:rPr>
      </w:pPr>
      <w:r w:rsidRPr="006E7BB2">
        <w:rPr>
          <w:rFonts w:ascii="Times New Roman" w:hAnsi="Times New Roman" w:cs="Times New Roman"/>
          <w:sz w:val="24"/>
          <w:szCs w:val="24"/>
        </w:rPr>
        <w:t xml:space="preserve">Conducting in-depth research on learning objectives, target audience, and age-appropriate game mechanics is crucial for creating an effective educational game. It involves identifying specific educational outcomes, understanding the characteristics of the target </w:t>
      </w:r>
      <w:proofErr w:type="gramStart"/>
      <w:r w:rsidRPr="006E7BB2">
        <w:rPr>
          <w:rFonts w:ascii="Times New Roman" w:hAnsi="Times New Roman" w:cs="Times New Roman"/>
          <w:sz w:val="24"/>
          <w:szCs w:val="24"/>
        </w:rPr>
        <w:t>audience, and</w:t>
      </w:r>
      <w:proofErr w:type="gramEnd"/>
      <w:r w:rsidRPr="006E7BB2">
        <w:rPr>
          <w:rFonts w:ascii="Times New Roman" w:hAnsi="Times New Roman" w:cs="Times New Roman"/>
          <w:sz w:val="24"/>
          <w:szCs w:val="24"/>
        </w:rPr>
        <w:t xml:space="preserve"> researching game mechanics and learning theories. This research provides valuable insights that inform the design process, ensuring that the game aligns with educational goals and meets the needs of the intended audience.</w:t>
      </w:r>
    </w:p>
    <w:sectPr w:rsidR="002577B7" w:rsidRPr="006E7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4125A"/>
    <w:multiLevelType w:val="multilevel"/>
    <w:tmpl w:val="9784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62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FD"/>
    <w:rsid w:val="00034CFD"/>
    <w:rsid w:val="000A519A"/>
    <w:rsid w:val="001C2107"/>
    <w:rsid w:val="002577B7"/>
    <w:rsid w:val="00383000"/>
    <w:rsid w:val="006E7BB2"/>
    <w:rsid w:val="00D05464"/>
    <w:rsid w:val="00D45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45F7"/>
  <w15:chartTrackingRefBased/>
  <w15:docId w15:val="{AAC013D7-83AD-4F4B-BE06-189C71D0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1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sync</dc:creator>
  <cp:keywords/>
  <dc:description/>
  <cp:lastModifiedBy>Duy Phạm</cp:lastModifiedBy>
  <cp:revision>3</cp:revision>
  <dcterms:created xsi:type="dcterms:W3CDTF">2023-07-12T07:25:00Z</dcterms:created>
  <dcterms:modified xsi:type="dcterms:W3CDTF">2023-07-12T12:36:00Z</dcterms:modified>
</cp:coreProperties>
</file>