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37" w:rsidRDefault="00B85A57" w:rsidP="00740222">
      <w:pPr>
        <w:pStyle w:val="ListParagraph"/>
        <w:numPr>
          <w:ilvl w:val="0"/>
          <w:numId w:val="1"/>
        </w:numPr>
      </w:pPr>
      <w:r>
        <w:t>One cannot find the covariance within same variable. Correlation</w:t>
      </w:r>
      <w:r w:rsidR="00740222">
        <w:t xml:space="preserve"> value will be zero</w:t>
      </w:r>
    </w:p>
    <w:p w:rsidR="00740222" w:rsidRDefault="00740222" w:rsidP="00740222">
      <w:pPr>
        <w:pStyle w:val="ListParagraph"/>
        <w:numPr>
          <w:ilvl w:val="0"/>
          <w:numId w:val="1"/>
        </w:numPr>
      </w:pPr>
      <w:r>
        <w:t>B</w:t>
      </w:r>
    </w:p>
    <w:p w:rsidR="00B85A57" w:rsidRDefault="002719CC" w:rsidP="00B85A5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bidi="hi-IN"/>
        </w:rPr>
      </w:pPr>
      <w:r>
        <w:t xml:space="preserve">Variance = </w:t>
      </w:r>
      <w:r w:rsidRPr="002719CC">
        <w:rPr>
          <w:rFonts w:ascii="Calibri" w:eastAsia="Times New Roman" w:hAnsi="Calibri" w:cs="Calibri"/>
          <w:color w:val="000000"/>
          <w:lang w:bidi="hi-IN"/>
        </w:rPr>
        <w:t>12.46154</w:t>
      </w:r>
    </w:p>
    <w:p w:rsidR="00B85A57" w:rsidRDefault="00B85A57" w:rsidP="00B85A57">
      <w:pPr>
        <w:pStyle w:val="ListParagraph"/>
        <w:rPr>
          <w:rFonts w:ascii="Calibri" w:eastAsia="Times New Roman" w:hAnsi="Calibri" w:cs="Calibri"/>
          <w:color w:val="000000"/>
          <w:lang w:bidi="hi-IN"/>
        </w:rPr>
      </w:pPr>
      <w:r>
        <w:t>SD=</w:t>
      </w:r>
      <w:r w:rsidRPr="00B85A57">
        <w:rPr>
          <w:rFonts w:ascii="Calibri" w:eastAsia="Times New Roman" w:hAnsi="Calibri" w:cs="Calibri"/>
          <w:color w:val="000000"/>
          <w:lang w:bidi="hi-IN"/>
        </w:rPr>
        <w:t>3.53009</w:t>
      </w:r>
    </w:p>
    <w:p w:rsidR="002719CC" w:rsidRDefault="00992DCE" w:rsidP="00992DCE">
      <w:pPr>
        <w:pStyle w:val="ListParagraph"/>
        <w:numPr>
          <w:ilvl w:val="0"/>
          <w:numId w:val="1"/>
        </w:numPr>
      </w:pPr>
      <w:r>
        <w:t xml:space="preserve">It has a correlation 0.70 which means it has positive </w:t>
      </w:r>
      <w:proofErr w:type="gramStart"/>
      <w:r>
        <w:t>impact, that</w:t>
      </w:r>
      <w:proofErr w:type="gramEnd"/>
      <w:r>
        <w:t xml:space="preserve"> means if independent variable increase dependent variable also increases and they have very strong correlation.</w:t>
      </w:r>
    </w:p>
    <w:sectPr w:rsidR="002719CC" w:rsidSect="00A2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74AD2"/>
    <w:multiLevelType w:val="hybridMultilevel"/>
    <w:tmpl w:val="91A86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40222"/>
    <w:rsid w:val="002719CC"/>
    <w:rsid w:val="00740222"/>
    <w:rsid w:val="007E4D9F"/>
    <w:rsid w:val="00992DCE"/>
    <w:rsid w:val="00A23237"/>
    <w:rsid w:val="00B85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2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0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2017-05-25T17:07:00Z</dcterms:created>
  <dcterms:modified xsi:type="dcterms:W3CDTF">2017-05-25T17:57:00Z</dcterms:modified>
</cp:coreProperties>
</file>