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D4647" w14:textId="77777777" w:rsidR="00063517" w:rsidRDefault="00063517">
      <w:proofErr w:type="spellStart"/>
      <w:r>
        <w:t>Laporan</w:t>
      </w:r>
      <w:proofErr w:type="spellEnd"/>
      <w:r>
        <w:t xml:space="preserve"> SKM</w:t>
      </w:r>
    </w:p>
    <w:p w14:paraId="5BFDD18E" w14:textId="77777777" w:rsidR="00063517" w:rsidRDefault="0006351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CB6C0EF" wp14:editId="0A148531">
            <wp:simplePos x="0" y="0"/>
            <wp:positionH relativeFrom="column">
              <wp:posOffset>1422400</wp:posOffset>
            </wp:positionH>
            <wp:positionV relativeFrom="paragraph">
              <wp:posOffset>156845</wp:posOffset>
            </wp:positionV>
            <wp:extent cx="3236522" cy="6898640"/>
            <wp:effectExtent l="0" t="0" r="0" b="10160"/>
            <wp:wrapNone/>
            <wp:docPr id="1" name="Picture 1" descr="/Users/user/Desktop/Screenshot 2019-09-20 at 9.5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ser/Desktop/Screenshot 2019-09-20 at 9.56.1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22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335D2488" w14:textId="77777777" w:rsidR="00063517" w:rsidRPr="00063517" w:rsidRDefault="00063517" w:rsidP="00063517"/>
    <w:p w14:paraId="174F371F" w14:textId="77777777" w:rsidR="00063517" w:rsidRPr="00063517" w:rsidRDefault="00063517" w:rsidP="00063517"/>
    <w:p w14:paraId="55025F33" w14:textId="77777777" w:rsidR="00063517" w:rsidRPr="00063517" w:rsidRDefault="00063517" w:rsidP="00063517"/>
    <w:p w14:paraId="570B178B" w14:textId="77777777" w:rsidR="00063517" w:rsidRPr="00063517" w:rsidRDefault="00063517" w:rsidP="00063517"/>
    <w:p w14:paraId="5F931E8A" w14:textId="77777777" w:rsidR="00063517" w:rsidRPr="00063517" w:rsidRDefault="00063517" w:rsidP="00063517"/>
    <w:p w14:paraId="2A077551" w14:textId="77777777" w:rsidR="00063517" w:rsidRPr="00063517" w:rsidRDefault="00063517" w:rsidP="00063517"/>
    <w:p w14:paraId="7B2C6E74" w14:textId="77777777" w:rsidR="00063517" w:rsidRPr="00063517" w:rsidRDefault="00063517" w:rsidP="00063517"/>
    <w:p w14:paraId="729643A9" w14:textId="77777777" w:rsidR="00063517" w:rsidRPr="00063517" w:rsidRDefault="00063517" w:rsidP="00063517"/>
    <w:p w14:paraId="09AE9D6A" w14:textId="77777777" w:rsidR="00063517" w:rsidRPr="00063517" w:rsidRDefault="00063517" w:rsidP="00063517"/>
    <w:p w14:paraId="0AD99818" w14:textId="77777777" w:rsidR="00063517" w:rsidRPr="00063517" w:rsidRDefault="00063517" w:rsidP="00063517"/>
    <w:p w14:paraId="58AC871E" w14:textId="77777777" w:rsidR="00063517" w:rsidRPr="00063517" w:rsidRDefault="00063517" w:rsidP="00063517"/>
    <w:p w14:paraId="6DC85ECA" w14:textId="77777777" w:rsidR="00063517" w:rsidRPr="00063517" w:rsidRDefault="00063517" w:rsidP="00063517"/>
    <w:p w14:paraId="3AE963DE" w14:textId="77777777" w:rsidR="00063517" w:rsidRPr="00063517" w:rsidRDefault="00063517" w:rsidP="00063517"/>
    <w:p w14:paraId="26A9187D" w14:textId="77777777" w:rsidR="00063517" w:rsidRPr="00063517" w:rsidRDefault="00063517" w:rsidP="00063517"/>
    <w:p w14:paraId="401D28E9" w14:textId="77777777" w:rsidR="00063517" w:rsidRPr="00063517" w:rsidRDefault="00063517" w:rsidP="00063517"/>
    <w:p w14:paraId="39B740A5" w14:textId="77777777" w:rsidR="00063517" w:rsidRPr="00063517" w:rsidRDefault="00063517" w:rsidP="00063517"/>
    <w:p w14:paraId="4637D727" w14:textId="77777777" w:rsidR="00063517" w:rsidRPr="00063517" w:rsidRDefault="00063517" w:rsidP="00063517"/>
    <w:p w14:paraId="6745CB82" w14:textId="77777777" w:rsidR="00063517" w:rsidRPr="00063517" w:rsidRDefault="00063517" w:rsidP="00063517"/>
    <w:p w14:paraId="7B9D19FB" w14:textId="77777777" w:rsidR="00063517" w:rsidRPr="00063517" w:rsidRDefault="00063517" w:rsidP="00063517"/>
    <w:p w14:paraId="54FAB7A1" w14:textId="77777777" w:rsidR="00063517" w:rsidRPr="00063517" w:rsidRDefault="00063517" w:rsidP="00063517"/>
    <w:p w14:paraId="316388A9" w14:textId="77777777" w:rsidR="008F2375" w:rsidRDefault="00063517" w:rsidP="00063517">
      <w:pPr>
        <w:tabs>
          <w:tab w:val="left" w:pos="1360"/>
        </w:tabs>
      </w:pPr>
      <w:r>
        <w:tab/>
      </w:r>
      <w:r>
        <w:tab/>
      </w:r>
    </w:p>
    <w:p w14:paraId="527E87D2" w14:textId="77777777" w:rsidR="00063517" w:rsidRDefault="00063517" w:rsidP="00063517">
      <w:pPr>
        <w:tabs>
          <w:tab w:val="left" w:pos="1360"/>
        </w:tabs>
      </w:pPr>
    </w:p>
    <w:p w14:paraId="5B2D679E" w14:textId="77777777" w:rsidR="00063517" w:rsidRDefault="00063517" w:rsidP="00063517">
      <w:pPr>
        <w:tabs>
          <w:tab w:val="left" w:pos="1360"/>
        </w:tabs>
      </w:pPr>
    </w:p>
    <w:p w14:paraId="77ECFA8D" w14:textId="77777777" w:rsidR="00063517" w:rsidRDefault="00063517" w:rsidP="00063517">
      <w:pPr>
        <w:tabs>
          <w:tab w:val="left" w:pos="1360"/>
        </w:tabs>
      </w:pPr>
    </w:p>
    <w:p w14:paraId="5954F17A" w14:textId="77777777" w:rsidR="00063517" w:rsidRDefault="00063517" w:rsidP="00063517">
      <w:pPr>
        <w:tabs>
          <w:tab w:val="left" w:pos="1360"/>
        </w:tabs>
      </w:pPr>
    </w:p>
    <w:p w14:paraId="2AC0B1B5" w14:textId="77777777" w:rsidR="00063517" w:rsidRDefault="00063517" w:rsidP="00063517">
      <w:pPr>
        <w:tabs>
          <w:tab w:val="left" w:pos="1360"/>
        </w:tabs>
      </w:pPr>
    </w:p>
    <w:p w14:paraId="3D6E452B" w14:textId="77777777" w:rsidR="00063517" w:rsidRDefault="00063517" w:rsidP="00063517">
      <w:pPr>
        <w:tabs>
          <w:tab w:val="left" w:pos="1360"/>
        </w:tabs>
      </w:pPr>
    </w:p>
    <w:p w14:paraId="4A606959" w14:textId="77777777" w:rsidR="00063517" w:rsidRDefault="00063517" w:rsidP="00063517">
      <w:pPr>
        <w:tabs>
          <w:tab w:val="left" w:pos="1360"/>
        </w:tabs>
      </w:pPr>
    </w:p>
    <w:p w14:paraId="6FB6564B" w14:textId="77777777" w:rsidR="00063517" w:rsidRDefault="00063517" w:rsidP="00063517">
      <w:pPr>
        <w:tabs>
          <w:tab w:val="left" w:pos="1360"/>
        </w:tabs>
      </w:pPr>
    </w:p>
    <w:p w14:paraId="411968B7" w14:textId="77777777" w:rsidR="00063517" w:rsidRDefault="00063517" w:rsidP="00063517">
      <w:pPr>
        <w:tabs>
          <w:tab w:val="left" w:pos="1360"/>
        </w:tabs>
      </w:pPr>
    </w:p>
    <w:p w14:paraId="06D31CDC" w14:textId="77777777" w:rsidR="00063517" w:rsidRDefault="00063517" w:rsidP="00063517">
      <w:pPr>
        <w:tabs>
          <w:tab w:val="left" w:pos="1360"/>
        </w:tabs>
      </w:pPr>
    </w:p>
    <w:p w14:paraId="6C06D85F" w14:textId="77777777" w:rsidR="00063517" w:rsidRDefault="00063517" w:rsidP="00063517">
      <w:pPr>
        <w:tabs>
          <w:tab w:val="left" w:pos="1360"/>
        </w:tabs>
      </w:pPr>
    </w:p>
    <w:p w14:paraId="5DA7940B" w14:textId="77777777" w:rsidR="00063517" w:rsidRDefault="00063517" w:rsidP="00063517">
      <w:pPr>
        <w:tabs>
          <w:tab w:val="left" w:pos="1360"/>
        </w:tabs>
      </w:pPr>
    </w:p>
    <w:p w14:paraId="00E75A9E" w14:textId="77777777" w:rsidR="00063517" w:rsidRDefault="00063517" w:rsidP="00063517">
      <w:pPr>
        <w:tabs>
          <w:tab w:val="left" w:pos="1360"/>
        </w:tabs>
      </w:pPr>
    </w:p>
    <w:p w14:paraId="468C1319" w14:textId="77777777" w:rsidR="00063517" w:rsidRDefault="00063517" w:rsidP="00063517">
      <w:pPr>
        <w:tabs>
          <w:tab w:val="left" w:pos="1360"/>
        </w:tabs>
      </w:pPr>
    </w:p>
    <w:p w14:paraId="06C58CAA" w14:textId="77777777" w:rsidR="00063517" w:rsidRDefault="00063517" w:rsidP="00063517">
      <w:pPr>
        <w:tabs>
          <w:tab w:val="left" w:pos="1360"/>
        </w:tabs>
      </w:pPr>
    </w:p>
    <w:p w14:paraId="63B207E2" w14:textId="77777777" w:rsidR="00063517" w:rsidRDefault="00063517" w:rsidP="00063517">
      <w:pPr>
        <w:tabs>
          <w:tab w:val="left" w:pos="1360"/>
        </w:tabs>
      </w:pPr>
    </w:p>
    <w:p w14:paraId="3FE556CC" w14:textId="77777777" w:rsidR="00063517" w:rsidRDefault="00063517" w:rsidP="00063517">
      <w:pPr>
        <w:tabs>
          <w:tab w:val="left" w:pos="1360"/>
        </w:tabs>
      </w:pPr>
    </w:p>
    <w:p w14:paraId="5C3FA6F3" w14:textId="77777777" w:rsidR="00063517" w:rsidRDefault="00063517" w:rsidP="00063517">
      <w:pPr>
        <w:tabs>
          <w:tab w:val="left" w:pos="1360"/>
        </w:tabs>
      </w:pPr>
    </w:p>
    <w:p w14:paraId="10F4A620" w14:textId="77777777" w:rsidR="00063517" w:rsidRDefault="00063517" w:rsidP="00063517">
      <w:pPr>
        <w:tabs>
          <w:tab w:val="left" w:pos="136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SKM </w:t>
      </w:r>
      <w:proofErr w:type="spellStart"/>
      <w:r>
        <w:t>terdapat</w:t>
      </w:r>
      <w:proofErr w:type="spellEnd"/>
      <w:r>
        <w:t xml:space="preserve"> 5 package (folder)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contant</w:t>
      </w:r>
      <w:proofErr w:type="spellEnd"/>
      <w:r>
        <w:t xml:space="preserve">, model, network, save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package da nisi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package.</w:t>
      </w:r>
    </w:p>
    <w:p w14:paraId="1495D80B" w14:textId="77777777" w:rsidR="00063517" w:rsidRDefault="00063517" w:rsidP="00063517">
      <w:pPr>
        <w:tabs>
          <w:tab w:val="left" w:pos="1360"/>
        </w:tabs>
      </w:pPr>
    </w:p>
    <w:p w14:paraId="538DDD3C" w14:textId="77777777" w:rsidR="00063517" w:rsidRDefault="00063517" w:rsidP="00063517">
      <w:pPr>
        <w:pStyle w:val="ListParagraph"/>
        <w:numPr>
          <w:ilvl w:val="0"/>
          <w:numId w:val="1"/>
        </w:numPr>
        <w:tabs>
          <w:tab w:val="left" w:pos="1360"/>
        </w:tabs>
      </w:pPr>
      <w:r>
        <w:t>Constant</w:t>
      </w:r>
    </w:p>
    <w:p w14:paraId="046D2C54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Pada</w:t>
      </w:r>
      <w:proofErr w:type="spellEnd"/>
      <w:r>
        <w:t xml:space="preserve"> package constant </w:t>
      </w:r>
      <w:proofErr w:type="spellStart"/>
      <w:r>
        <w:t>terdapat</w:t>
      </w:r>
      <w:proofErr w:type="spellEnd"/>
      <w:r>
        <w:t xml:space="preserve"> 1 file class Constant,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constant</w:t>
      </w:r>
    </w:p>
    <w:p w14:paraId="6B4A4AB6" w14:textId="77777777" w:rsidR="00063517" w:rsidRDefault="00063517" w:rsidP="00063517">
      <w:pPr>
        <w:pStyle w:val="ListParagraph"/>
        <w:tabs>
          <w:tab w:val="left" w:pos="1360"/>
        </w:tabs>
      </w:pPr>
    </w:p>
    <w:p w14:paraId="1C210ACD" w14:textId="77777777" w:rsidR="00063517" w:rsidRPr="00063517" w:rsidRDefault="00063517" w:rsidP="000635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063517">
        <w:rPr>
          <w:rFonts w:ascii="Menlo" w:hAnsi="Menlo" w:cs="Menlo"/>
          <w:color w:val="CC7832"/>
          <w:sz w:val="18"/>
          <w:szCs w:val="18"/>
          <w:lang w:eastAsia="en-GB"/>
        </w:rPr>
        <w:lastRenderedPageBreak/>
        <w:t xml:space="preserve">open class </w:t>
      </w:r>
      <w:r w:rsidRPr="00063517">
        <w:rPr>
          <w:rFonts w:ascii="Menlo" w:hAnsi="Menlo" w:cs="Menlo"/>
          <w:color w:val="A9B7C6"/>
          <w:sz w:val="18"/>
          <w:szCs w:val="18"/>
          <w:lang w:eastAsia="en-GB"/>
        </w:rPr>
        <w:t>Constant {</w:t>
      </w:r>
      <w:r w:rsidRPr="00063517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Pr="00063517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</w:t>
      </w:r>
      <w:proofErr w:type="spellStart"/>
      <w:r w:rsidRPr="00063517">
        <w:rPr>
          <w:rFonts w:ascii="Menlo" w:hAnsi="Menlo" w:cs="Menlo"/>
          <w:color w:val="CC7832"/>
          <w:sz w:val="18"/>
          <w:szCs w:val="18"/>
          <w:lang w:eastAsia="en-GB"/>
        </w:rPr>
        <w:t>val</w:t>
      </w:r>
      <w:proofErr w:type="spellEnd"/>
      <w:r w:rsidRPr="00063517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063517">
        <w:rPr>
          <w:rFonts w:ascii="Menlo" w:hAnsi="Menlo" w:cs="Menlo"/>
          <w:color w:val="9876AA"/>
          <w:sz w:val="18"/>
          <w:szCs w:val="18"/>
          <w:lang w:eastAsia="en-GB"/>
        </w:rPr>
        <w:t xml:space="preserve">USERNAME </w:t>
      </w:r>
      <w:r w:rsidRPr="00063517">
        <w:rPr>
          <w:rFonts w:ascii="Menlo" w:hAnsi="Menlo" w:cs="Menlo"/>
          <w:color w:val="A9B7C6"/>
          <w:sz w:val="18"/>
          <w:szCs w:val="18"/>
          <w:lang w:eastAsia="en-GB"/>
        </w:rPr>
        <w:t xml:space="preserve">= </w:t>
      </w:r>
      <w:r w:rsidRPr="00063517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proofErr w:type="spellStart"/>
      <w:r w:rsidRPr="00063517">
        <w:rPr>
          <w:rFonts w:ascii="Menlo" w:hAnsi="Menlo" w:cs="Menlo"/>
          <w:color w:val="6A8759"/>
          <w:sz w:val="18"/>
          <w:szCs w:val="18"/>
          <w:lang w:eastAsia="en-GB"/>
        </w:rPr>
        <w:t>eskm_kshu</w:t>
      </w:r>
      <w:proofErr w:type="spellEnd"/>
      <w:r w:rsidRPr="00063517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r w:rsidRPr="00063517">
        <w:rPr>
          <w:rFonts w:ascii="Menlo" w:hAnsi="Menlo" w:cs="Menlo"/>
          <w:color w:val="6A8759"/>
          <w:sz w:val="18"/>
          <w:szCs w:val="18"/>
          <w:lang w:eastAsia="en-GB"/>
        </w:rPr>
        <w:br/>
        <w:t xml:space="preserve">    </w:t>
      </w:r>
      <w:proofErr w:type="spellStart"/>
      <w:r w:rsidRPr="00063517">
        <w:rPr>
          <w:rFonts w:ascii="Menlo" w:hAnsi="Menlo" w:cs="Menlo"/>
          <w:color w:val="CC7832"/>
          <w:sz w:val="18"/>
          <w:szCs w:val="18"/>
          <w:lang w:eastAsia="en-GB"/>
        </w:rPr>
        <w:t>val</w:t>
      </w:r>
      <w:proofErr w:type="spellEnd"/>
      <w:r w:rsidRPr="00063517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063517">
        <w:rPr>
          <w:rFonts w:ascii="Menlo" w:hAnsi="Menlo" w:cs="Menlo"/>
          <w:color w:val="9876AA"/>
          <w:sz w:val="18"/>
          <w:szCs w:val="18"/>
          <w:lang w:eastAsia="en-GB"/>
        </w:rPr>
        <w:t xml:space="preserve">PASS </w:t>
      </w:r>
      <w:r w:rsidRPr="00063517">
        <w:rPr>
          <w:rFonts w:ascii="Menlo" w:hAnsi="Menlo" w:cs="Menlo"/>
          <w:color w:val="A9B7C6"/>
          <w:sz w:val="18"/>
          <w:szCs w:val="18"/>
          <w:lang w:eastAsia="en-GB"/>
        </w:rPr>
        <w:t>=</w:t>
      </w:r>
      <w:r w:rsidRPr="00063517">
        <w:rPr>
          <w:rFonts w:ascii="Menlo" w:hAnsi="Menlo" w:cs="Menlo"/>
          <w:color w:val="6A8759"/>
          <w:sz w:val="18"/>
          <w:szCs w:val="18"/>
          <w:lang w:eastAsia="en-GB"/>
        </w:rPr>
        <w:t>"Enigm4777$#"</w:t>
      </w:r>
      <w:r w:rsidRPr="00063517">
        <w:rPr>
          <w:rFonts w:ascii="Menlo" w:hAnsi="Menlo" w:cs="Menlo"/>
          <w:color w:val="6A8759"/>
          <w:sz w:val="18"/>
          <w:szCs w:val="18"/>
          <w:lang w:eastAsia="en-GB"/>
        </w:rPr>
        <w:br/>
      </w:r>
      <w:r w:rsidRPr="00063517">
        <w:rPr>
          <w:rFonts w:ascii="Menlo" w:hAnsi="Menlo" w:cs="Menlo"/>
          <w:color w:val="A9B7C6"/>
          <w:sz w:val="18"/>
          <w:szCs w:val="18"/>
          <w:lang w:eastAsia="en-GB"/>
        </w:rPr>
        <w:t>}</w:t>
      </w:r>
    </w:p>
    <w:p w14:paraId="3AA8167E" w14:textId="77777777" w:rsidR="00063517" w:rsidRDefault="00063517" w:rsidP="00063517">
      <w:pPr>
        <w:pStyle w:val="ListParagraph"/>
        <w:tabs>
          <w:tab w:val="left" w:pos="1360"/>
        </w:tabs>
      </w:pPr>
    </w:p>
    <w:p w14:paraId="5D73A634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constant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basic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hit </w:t>
      </w:r>
      <w:proofErr w:type="spellStart"/>
      <w:r>
        <w:t>ke</w:t>
      </w:r>
      <w:proofErr w:type="spellEnd"/>
      <w:r>
        <w:t xml:space="preserve"> server.</w:t>
      </w:r>
    </w:p>
    <w:p w14:paraId="38BC0F34" w14:textId="77777777" w:rsidR="00063517" w:rsidRDefault="00063517" w:rsidP="00063517">
      <w:pPr>
        <w:pStyle w:val="ListParagraph"/>
        <w:numPr>
          <w:ilvl w:val="0"/>
          <w:numId w:val="1"/>
        </w:numPr>
        <w:tabs>
          <w:tab w:val="left" w:pos="1360"/>
        </w:tabs>
      </w:pPr>
      <w:r>
        <w:t>Model</w:t>
      </w:r>
    </w:p>
    <w:p w14:paraId="21A01077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Pada</w:t>
      </w:r>
      <w:proofErr w:type="spellEnd"/>
      <w:r>
        <w:t xml:space="preserve"> package model </w:t>
      </w:r>
      <w:proofErr w:type="spellStart"/>
      <w:r>
        <w:t>terdapat</w:t>
      </w:r>
      <w:proofErr w:type="spellEnd"/>
      <w:r>
        <w:t xml:space="preserve"> 1 class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ResponseSubmitSurvey</w:t>
      </w:r>
      <w:proofErr w:type="spellEnd"/>
    </w:p>
    <w:p w14:paraId="14A45F27" w14:textId="77777777" w:rsidR="00063517" w:rsidRDefault="00063517" w:rsidP="000635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example.lapane</w:t>
      </w:r>
      <w:proofErr w:type="gramEnd"/>
      <w:r>
        <w:rPr>
          <w:rFonts w:ascii="Menlo" w:hAnsi="Menlo" w:cs="Menlo"/>
          <w:color w:val="A9B7C6"/>
          <w:sz w:val="18"/>
          <w:szCs w:val="18"/>
        </w:rPr>
        <w:t>_skm.model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com.google.gson.annotations.</w:t>
      </w:r>
      <w:r>
        <w:rPr>
          <w:rFonts w:ascii="Menlo" w:hAnsi="Menlo" w:cs="Menlo"/>
          <w:color w:val="CC7832"/>
          <w:sz w:val="18"/>
          <w:szCs w:val="18"/>
        </w:rPr>
        <w:t>SerializedName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data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ResponseSumbitSurvey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>@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usia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usia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persyaratan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persyaratan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id_isi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idIsi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tgl_survey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tglSurvey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layanan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layanan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id_survey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idSurvey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"gender"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gender</w:t>
      </w:r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pendidikan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pendidikan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id_sator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idSator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perilaku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perilaku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kompetensi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kompetensi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pekerjaan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pekerjaan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sarpras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sarpras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penanganan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penanganan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smp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waktu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waktu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@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field:SerializedName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jenis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jenis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0E31E4F" w14:textId="77777777" w:rsidR="00063517" w:rsidRDefault="00063517" w:rsidP="00063517">
      <w:pPr>
        <w:pStyle w:val="ListParagraph"/>
        <w:tabs>
          <w:tab w:val="left" w:pos="1360"/>
        </w:tabs>
      </w:pPr>
    </w:p>
    <w:p w14:paraId="240E6696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ResponseSubmitSurvey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response </w:t>
      </w:r>
      <w:proofErr w:type="spellStart"/>
      <w:r>
        <w:t>ketika</w:t>
      </w:r>
      <w:proofErr w:type="spellEnd"/>
      <w:r>
        <w:t xml:space="preserve"> submit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</w:p>
    <w:p w14:paraId="57825093" w14:textId="77777777" w:rsidR="00063517" w:rsidRDefault="00063517" w:rsidP="00063517">
      <w:pPr>
        <w:pStyle w:val="ListParagraph"/>
        <w:tabs>
          <w:tab w:val="left" w:pos="1360"/>
        </w:tabs>
      </w:pPr>
    </w:p>
    <w:p w14:paraId="3D59F2B4" w14:textId="77777777" w:rsidR="00063517" w:rsidRDefault="00063517" w:rsidP="00063517">
      <w:pPr>
        <w:pStyle w:val="ListParagraph"/>
        <w:tabs>
          <w:tab w:val="left" w:pos="1360"/>
        </w:tabs>
      </w:pPr>
    </w:p>
    <w:p w14:paraId="3EC0B6B6" w14:textId="77777777" w:rsidR="00063517" w:rsidRDefault="00063517" w:rsidP="00063517">
      <w:pPr>
        <w:pStyle w:val="ListParagraph"/>
        <w:numPr>
          <w:ilvl w:val="0"/>
          <w:numId w:val="1"/>
        </w:numPr>
        <w:tabs>
          <w:tab w:val="left" w:pos="1360"/>
        </w:tabs>
      </w:pPr>
      <w:r>
        <w:t>Network</w:t>
      </w:r>
    </w:p>
    <w:p w14:paraId="022E3D5C" w14:textId="77777777" w:rsidR="00063517" w:rsidRDefault="00063517" w:rsidP="00063517">
      <w:pPr>
        <w:pStyle w:val="ListParagraph"/>
        <w:tabs>
          <w:tab w:val="left" w:pos="1360"/>
        </w:tabs>
      </w:pPr>
      <w:r>
        <w:t xml:space="preserve">Isi </w:t>
      </w:r>
      <w:proofErr w:type="spellStart"/>
      <w:r>
        <w:t>dari</w:t>
      </w:r>
      <w:proofErr w:type="spellEnd"/>
      <w:r>
        <w:t xml:space="preserve"> package network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2F4B2B6" w14:textId="77777777" w:rsidR="00063517" w:rsidRDefault="00063517" w:rsidP="00063517">
      <w:pPr>
        <w:pStyle w:val="ListParagraph"/>
        <w:tabs>
          <w:tab w:val="left" w:pos="1360"/>
        </w:tabs>
      </w:pPr>
      <w:r>
        <w:t>-</w:t>
      </w:r>
      <w:proofErr w:type="spellStart"/>
      <w:r>
        <w:t>ApiConfig</w:t>
      </w:r>
      <w:proofErr w:type="spellEnd"/>
      <w:r>
        <w:t xml:space="preserve"> =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4078C41D" w14:textId="77777777" w:rsidR="00063517" w:rsidRDefault="00063517" w:rsidP="00063517">
      <w:pPr>
        <w:pStyle w:val="ListParagraph"/>
        <w:tabs>
          <w:tab w:val="left" w:pos="1360"/>
        </w:tabs>
      </w:pPr>
      <w:r>
        <w:t>-</w:t>
      </w:r>
      <w:proofErr w:type="spellStart"/>
      <w:r>
        <w:t>ApiInterface</w:t>
      </w:r>
      <w:proofErr w:type="spellEnd"/>
      <w:r>
        <w:t xml:space="preserve"> </w:t>
      </w:r>
    </w:p>
    <w:p w14:paraId="74086EC3" w14:textId="77777777" w:rsidR="00063517" w:rsidRDefault="00063517" w:rsidP="000635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com.example.lapane_skm.network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com.example.lapane_skm.model.ResponseSumbitSurvey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retrofit2.Call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retrofit2.http.</w:t>
      </w:r>
      <w:r>
        <w:rPr>
          <w:rFonts w:ascii="Menlo" w:hAnsi="Menlo" w:cs="Menlo"/>
          <w:color w:val="CC7832"/>
          <w:sz w:val="18"/>
          <w:szCs w:val="18"/>
        </w:rPr>
        <w:t>Field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retrofit2.http.</w:t>
      </w:r>
      <w:r>
        <w:rPr>
          <w:rFonts w:ascii="Menlo" w:hAnsi="Menlo" w:cs="Menlo"/>
          <w:color w:val="CC7832"/>
          <w:sz w:val="18"/>
          <w:szCs w:val="18"/>
        </w:rPr>
        <w:t>FormUrlEncoded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retrofit2.http.</w:t>
      </w:r>
      <w:r>
        <w:rPr>
          <w:rFonts w:ascii="Menlo" w:hAnsi="Menlo" w:cs="Menlo"/>
          <w:color w:val="CC7832"/>
          <w:sz w:val="18"/>
          <w:szCs w:val="18"/>
        </w:rPr>
        <w:t>GET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retrofit2.http.</w:t>
      </w:r>
      <w:r>
        <w:rPr>
          <w:rFonts w:ascii="Menlo" w:hAnsi="Menlo" w:cs="Menlo"/>
          <w:color w:val="CC7832"/>
          <w:sz w:val="18"/>
          <w:szCs w:val="18"/>
        </w:rPr>
        <w:t>POST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interface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ApiInterface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@POST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"survey"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@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FormUrlEncoded</w:t>
      </w:r>
      <w:proofErr w:type="spellEnd"/>
      <w:r>
        <w:rPr>
          <w:rFonts w:ascii="Menlo" w:hAnsi="Menlo" w:cs="Menlo"/>
          <w:color w:val="CC7832"/>
          <w:sz w:val="18"/>
          <w:szCs w:val="18"/>
        </w:rPr>
        <w:br/>
        <w:t xml:space="preserve">   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postData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sator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layanan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layanan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usia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usia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"gender"</w:t>
      </w:r>
      <w:r>
        <w:rPr>
          <w:rFonts w:ascii="Menlo" w:hAnsi="Menlo" w:cs="Menlo"/>
          <w:color w:val="A9B7C6"/>
          <w:sz w:val="18"/>
          <w:szCs w:val="18"/>
        </w:rPr>
        <w:t>) gender : 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pendidikan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pendidikan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pekerjaan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pekerjaan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String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persyaratan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persyaratan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smp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waktu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waktu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jenis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jenis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kompetensi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kompotensi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perilaku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perilaku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penanganan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penanganan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@Field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sarpras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sarpras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): Call&lt;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ResponseSumbitSurvey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28E3411" w14:textId="77777777" w:rsidR="00063517" w:rsidRDefault="00063517" w:rsidP="00063517">
      <w:pPr>
        <w:pStyle w:val="ListParagraph"/>
        <w:tabs>
          <w:tab w:val="left" w:pos="1360"/>
        </w:tabs>
      </w:pPr>
    </w:p>
    <w:p w14:paraId="24702228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api</w:t>
      </w:r>
      <w:proofErr w:type="spellEnd"/>
      <w:r>
        <w:t xml:space="preserve"> interface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parameter </w:t>
      </w:r>
      <w:proofErr w:type="spellStart"/>
      <w:r>
        <w:t>ketika</w:t>
      </w:r>
      <w:proofErr w:type="spellEnd"/>
      <w:r>
        <w:t xml:space="preserve"> post data di server, </w:t>
      </w:r>
      <w:proofErr w:type="spellStart"/>
      <w:r>
        <w:t>apiinterface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libaray</w:t>
      </w:r>
      <w:proofErr w:type="spellEnd"/>
      <w:r>
        <w:t xml:space="preserve"> retrofit2.</w:t>
      </w:r>
    </w:p>
    <w:p w14:paraId="7CDB11ED" w14:textId="77777777" w:rsidR="00063517" w:rsidRDefault="00063517" w:rsidP="00063517">
      <w:pPr>
        <w:pStyle w:val="ListParagraph"/>
        <w:tabs>
          <w:tab w:val="left" w:pos="1360"/>
        </w:tabs>
        <w:rPr>
          <w:rFonts w:ascii="Menlo" w:hAnsi="Menlo" w:cs="Menlo"/>
          <w:color w:val="A9B7C6"/>
          <w:sz w:val="18"/>
          <w:szCs w:val="18"/>
          <w:lang w:eastAsia="en-GB"/>
        </w:rPr>
      </w:pPr>
    </w:p>
    <w:p w14:paraId="7B4BA72E" w14:textId="77777777" w:rsidR="00063517" w:rsidRDefault="00063517" w:rsidP="00063517">
      <w:pPr>
        <w:pStyle w:val="ListParagraph"/>
        <w:tabs>
          <w:tab w:val="left" w:pos="1360"/>
        </w:tabs>
      </w:pPr>
      <w:r>
        <w:t>-</w:t>
      </w:r>
      <w:proofErr w:type="spellStart"/>
      <w:r>
        <w:t>AutenticationInterceptor</w:t>
      </w:r>
      <w:proofErr w:type="spellEnd"/>
    </w:p>
    <w:p w14:paraId="20599A1B" w14:textId="77777777" w:rsidR="00063517" w:rsidRDefault="00063517" w:rsidP="000635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com.example.lapane_skm.network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okhttp3.Interceptor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okhttp3.Request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okhttp3.Response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java.io.IOException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AuthenticationInterceptor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authToken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String) : Interceptor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@Throws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r>
        <w:rPr>
          <w:rFonts w:ascii="Menlo" w:hAnsi="Menlo" w:cs="Menlo"/>
          <w:color w:val="FFC66D"/>
          <w:sz w:val="18"/>
          <w:szCs w:val="18"/>
        </w:rPr>
        <w:t>intercept</w:t>
      </w:r>
      <w:r>
        <w:rPr>
          <w:rFonts w:ascii="Menlo" w:hAnsi="Menlo" w:cs="Menlo"/>
          <w:color w:val="A9B7C6"/>
          <w:sz w:val="18"/>
          <w:szCs w:val="18"/>
        </w:rPr>
        <w:t xml:space="preserve">(chain: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Interceptor.Chain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 Response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original =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chain.request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builder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original.newBuilder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.header(</w:t>
      </w:r>
      <w:r>
        <w:rPr>
          <w:rFonts w:ascii="Menlo" w:hAnsi="Menlo" w:cs="Menlo"/>
          <w:color w:val="6A8759"/>
          <w:sz w:val="18"/>
          <w:szCs w:val="18"/>
        </w:rPr>
        <w:t>"Authorization"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authToken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request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builder.build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chain.proceed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(request)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879C42B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AutenticationInterceptor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header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retrofit2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auth.</w:t>
      </w:r>
    </w:p>
    <w:p w14:paraId="62676E99" w14:textId="77777777" w:rsidR="00063517" w:rsidRDefault="00063517" w:rsidP="00063517">
      <w:pPr>
        <w:pStyle w:val="ListParagraph"/>
        <w:tabs>
          <w:tab w:val="left" w:pos="1360"/>
        </w:tabs>
      </w:pPr>
    </w:p>
    <w:p w14:paraId="350AE0A3" w14:textId="77777777" w:rsidR="00063517" w:rsidRDefault="00063517" w:rsidP="00063517">
      <w:pPr>
        <w:pStyle w:val="ListParagraph"/>
        <w:tabs>
          <w:tab w:val="left" w:pos="1360"/>
        </w:tabs>
      </w:pPr>
      <w:r>
        <w:t>-</w:t>
      </w:r>
      <w:proofErr w:type="spellStart"/>
      <w:r>
        <w:t>ServiceGenerator</w:t>
      </w:r>
      <w:proofErr w:type="spellEnd"/>
    </w:p>
    <w:p w14:paraId="7D58AD1F" w14:textId="77777777" w:rsidR="00063517" w:rsidRDefault="00063517" w:rsidP="000635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com.example.lapane_skm.network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android.text.TextUtils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okhttp3.Credentials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okhttp3.OkHttpClient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retrofit2.Retrofit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retrofit2.converter.gson.GsonConverterFactory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ServiceGenerator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 xml:space="preserve">API_BASE_URL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"http://103.51.131.60/service-eskm/api/"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httpClient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OkHttpClient.Builder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 xml:space="preserve">builder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Retrofit.Builder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API_BASE_URL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addConverterFactory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GsonConverterFactory.create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 xml:space="preserve">retrofit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builder</w:t>
      </w:r>
      <w:r>
        <w:rPr>
          <w:rFonts w:ascii="Menlo" w:hAnsi="Menlo" w:cs="Menlo"/>
          <w:color w:val="A9B7C6"/>
          <w:sz w:val="18"/>
          <w:szCs w:val="18"/>
        </w:rPr>
        <w:t>.build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createService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Class&lt;</w:t>
      </w:r>
      <w:r>
        <w:rPr>
          <w:rFonts w:ascii="Menlo" w:hAnsi="Menlo" w:cs="Menlo"/>
          <w:color w:val="20999D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 xml:space="preserve">&gt;): </w:t>
      </w:r>
      <w:r>
        <w:rPr>
          <w:rFonts w:ascii="Menlo" w:hAnsi="Menlo" w:cs="Menlo"/>
          <w:color w:val="20999D"/>
          <w:sz w:val="18"/>
          <w:szCs w:val="18"/>
        </w:rPr>
        <w:t xml:space="preserve">S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createService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 null,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createService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Class&lt;</w:t>
      </w:r>
      <w:r>
        <w:rPr>
          <w:rFonts w:ascii="Menlo" w:hAnsi="Menlo" w:cs="Menlo"/>
          <w:color w:val="20999D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&gt;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username: String?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password: String?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): </w:t>
      </w:r>
      <w:r>
        <w:rPr>
          <w:rFonts w:ascii="Menlo" w:hAnsi="Menlo" w:cs="Menlo"/>
          <w:color w:val="20999D"/>
          <w:sz w:val="18"/>
          <w:szCs w:val="18"/>
        </w:rPr>
        <w:t xml:space="preserve">S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TextUtils.isEmpty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(username) &amp;&amp; 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TextUtils.isEmpty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(password))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Credentials.basic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createService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createService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createService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Class&lt;</w:t>
      </w:r>
      <w:r>
        <w:rPr>
          <w:rFonts w:ascii="Menlo" w:hAnsi="Menlo" w:cs="Menlo"/>
          <w:color w:val="20999D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&gt;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String?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): </w:t>
      </w:r>
      <w:r>
        <w:rPr>
          <w:rFonts w:ascii="Menlo" w:hAnsi="Menlo" w:cs="Menlo"/>
          <w:color w:val="20999D"/>
          <w:sz w:val="18"/>
          <w:szCs w:val="18"/>
        </w:rPr>
        <w:t xml:space="preserve">S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TextUtils.isEmpty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interceptor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AuthenticationInterceptor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!!)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httpClient</w:t>
      </w:r>
      <w:r>
        <w:rPr>
          <w:rFonts w:ascii="Menlo" w:hAnsi="Menlo" w:cs="Menlo"/>
          <w:color w:val="A9B7C6"/>
          <w:sz w:val="18"/>
          <w:szCs w:val="18"/>
        </w:rPr>
        <w:t>.interceptors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().contains(interceptor))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httpClient</w:t>
      </w:r>
      <w:r>
        <w:rPr>
          <w:rFonts w:ascii="Menlo" w:hAnsi="Menlo" w:cs="Menlo"/>
          <w:color w:val="A9B7C6"/>
          <w:sz w:val="18"/>
          <w:szCs w:val="18"/>
        </w:rPr>
        <w:t>.addInterceptor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(interceptor)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builder</w:t>
      </w:r>
      <w:r>
        <w:rPr>
          <w:rFonts w:ascii="Menlo" w:hAnsi="Menlo" w:cs="Menlo"/>
          <w:color w:val="A9B7C6"/>
          <w:sz w:val="18"/>
          <w:szCs w:val="18"/>
        </w:rPr>
        <w:t>.client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httpClient</w:t>
      </w:r>
      <w:r>
        <w:rPr>
          <w:rFonts w:ascii="Menlo" w:hAnsi="Menlo" w:cs="Menlo"/>
          <w:color w:val="A9B7C6"/>
          <w:sz w:val="18"/>
          <w:szCs w:val="18"/>
        </w:rPr>
        <w:t>.build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 xml:space="preserve">retrofit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builder</w:t>
      </w:r>
      <w:r>
        <w:rPr>
          <w:rFonts w:ascii="Menlo" w:hAnsi="Menlo" w:cs="Menlo"/>
          <w:color w:val="A9B7C6"/>
          <w:sz w:val="18"/>
          <w:szCs w:val="18"/>
        </w:rPr>
        <w:t>.build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retrofit</w:t>
      </w:r>
      <w:r>
        <w:rPr>
          <w:rFonts w:ascii="Menlo" w:hAnsi="Menlo" w:cs="Menlo"/>
          <w:color w:val="A9B7C6"/>
          <w:sz w:val="18"/>
          <w:szCs w:val="18"/>
        </w:rPr>
        <w:t>.create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DF66B48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ServiceGenerator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menghendle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retrofit2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untk</w:t>
      </w:r>
      <w:proofErr w:type="spellEnd"/>
      <w:r>
        <w:t xml:space="preserve"> </w:t>
      </w:r>
      <w:proofErr w:type="spellStart"/>
      <w:r>
        <w:t>hendel</w:t>
      </w:r>
      <w:proofErr w:type="spellEnd"/>
      <w:r>
        <w:t xml:space="preserve"> hit </w:t>
      </w:r>
      <w:proofErr w:type="spellStart"/>
      <w:r>
        <w:t>ke</w:t>
      </w:r>
      <w:proofErr w:type="spellEnd"/>
      <w:r>
        <w:t xml:space="preserve"> API.</w:t>
      </w:r>
    </w:p>
    <w:p w14:paraId="017E8E17" w14:textId="77777777" w:rsidR="00063517" w:rsidRDefault="00063517" w:rsidP="00063517">
      <w:pPr>
        <w:pStyle w:val="ListParagraph"/>
        <w:tabs>
          <w:tab w:val="left" w:pos="1360"/>
        </w:tabs>
      </w:pPr>
    </w:p>
    <w:p w14:paraId="6F1DAF2A" w14:textId="77777777" w:rsidR="00063517" w:rsidRDefault="00063517" w:rsidP="00063517">
      <w:pPr>
        <w:pStyle w:val="ListParagraph"/>
        <w:numPr>
          <w:ilvl w:val="0"/>
          <w:numId w:val="1"/>
        </w:numPr>
        <w:tabs>
          <w:tab w:val="left" w:pos="1360"/>
        </w:tabs>
      </w:pPr>
      <w:r>
        <w:t>Save</w:t>
      </w:r>
    </w:p>
    <w:p w14:paraId="60D5E1E8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Pada</w:t>
      </w:r>
      <w:proofErr w:type="spellEnd"/>
      <w:r>
        <w:t xml:space="preserve"> package save </w:t>
      </w:r>
      <w:proofErr w:type="spellStart"/>
      <w:r>
        <w:t>terdapat</w:t>
      </w:r>
      <w:proofErr w:type="spellEnd"/>
      <w:r>
        <w:t xml:space="preserve"> 14 class, </w:t>
      </w:r>
      <w:proofErr w:type="spellStart"/>
      <w:r>
        <w:t>semua</w:t>
      </w:r>
      <w:proofErr w:type="spellEnd"/>
      <w:r>
        <w:t xml:space="preserve"> class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dijawab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8486C35" w14:textId="77777777" w:rsidR="00063517" w:rsidRDefault="00063517" w:rsidP="00063517">
      <w:pPr>
        <w:pStyle w:val="ListParagraph"/>
        <w:tabs>
          <w:tab w:val="left" w:pos="1360"/>
        </w:tabs>
      </w:pPr>
    </w:p>
    <w:p w14:paraId="5D6BE872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PrevSafeQuestionSatu</w:t>
      </w:r>
      <w:proofErr w:type="spellEnd"/>
    </w:p>
    <w:p w14:paraId="0FC14A4A" w14:textId="77777777" w:rsidR="00063517" w:rsidRDefault="00063517" w:rsidP="000635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com.example.lapane_skm.save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android.content.SharedPreferences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PrefSaveQuestionSatu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(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A9B7C6"/>
          <w:sz w:val="18"/>
          <w:szCs w:val="18"/>
        </w:rPr>
        <w:t>: Context){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SharedPreferences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A9B7C6"/>
          <w:sz w:val="18"/>
          <w:szCs w:val="18"/>
        </w:rPr>
        <w:t>.getSharedPreferences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"image"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editor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SharedPreferences.Editor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sp</w:t>
      </w:r>
      <w:r>
        <w:rPr>
          <w:rFonts w:ascii="Menlo" w:hAnsi="Menlo" w:cs="Menlo"/>
          <w:color w:val="A9B7C6"/>
          <w:sz w:val="18"/>
          <w:szCs w:val="18"/>
        </w:rPr>
        <w:t>.edit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image:String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?){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editor</w:t>
      </w:r>
      <w:r>
        <w:rPr>
          <w:rFonts w:ascii="Menlo" w:hAnsi="Menlo" w:cs="Menlo"/>
          <w:color w:val="A9B7C6"/>
          <w:sz w:val="18"/>
          <w:szCs w:val="18"/>
        </w:rPr>
        <w:t>.putString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image)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editor</w:t>
      </w:r>
      <w:r>
        <w:rPr>
          <w:rFonts w:ascii="Menlo" w:hAnsi="Menlo" w:cs="Menlo"/>
          <w:color w:val="A9B7C6"/>
          <w:sz w:val="18"/>
          <w:szCs w:val="18"/>
        </w:rPr>
        <w:t>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: String?{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sp</w:t>
      </w:r>
      <w:r>
        <w:rPr>
          <w:rFonts w:ascii="Menlo" w:hAnsi="Menlo" w:cs="Menlo"/>
          <w:color w:val="A9B7C6"/>
          <w:sz w:val="18"/>
          <w:szCs w:val="18"/>
        </w:rPr>
        <w:t>.getString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54BA971" w14:textId="77777777" w:rsidR="00063517" w:rsidRDefault="00063517" w:rsidP="00063517">
      <w:pPr>
        <w:pStyle w:val="ListParagraph"/>
        <w:tabs>
          <w:tab w:val="left" w:pos="1360"/>
        </w:tabs>
      </w:pPr>
    </w:p>
    <w:p w14:paraId="42AFFC23" w14:textId="77777777" w:rsidR="00063517" w:rsidRDefault="00063517" w:rsidP="00063517">
      <w:pPr>
        <w:pStyle w:val="ListParagraph"/>
        <w:tabs>
          <w:tab w:val="left" w:pos="1360"/>
        </w:tabs>
      </w:pPr>
    </w:p>
    <w:p w14:paraId="7468AB5F" w14:textId="77777777" w:rsidR="00063517" w:rsidRDefault="00063517" w:rsidP="00063517">
      <w:pPr>
        <w:pStyle w:val="ListParagraph"/>
        <w:tabs>
          <w:tab w:val="left" w:pos="1360"/>
        </w:tabs>
      </w:pPr>
    </w:p>
    <w:p w14:paraId="6E83417D" w14:textId="77777777" w:rsidR="00063517" w:rsidRDefault="00063517" w:rsidP="00063517">
      <w:pPr>
        <w:pStyle w:val="ListParagraph"/>
        <w:tabs>
          <w:tab w:val="left" w:pos="1360"/>
        </w:tabs>
      </w:pPr>
    </w:p>
    <w:p w14:paraId="3C743A7E" w14:textId="77777777" w:rsidR="00063517" w:rsidRDefault="00063517" w:rsidP="00063517">
      <w:pPr>
        <w:pStyle w:val="ListParagraph"/>
        <w:tabs>
          <w:tab w:val="left" w:pos="1360"/>
        </w:tabs>
      </w:pPr>
    </w:p>
    <w:p w14:paraId="51F4C4C5" w14:textId="77777777" w:rsidR="00063517" w:rsidRDefault="00063517" w:rsidP="00063517">
      <w:pPr>
        <w:pStyle w:val="ListParagraph"/>
        <w:tabs>
          <w:tab w:val="left" w:pos="1360"/>
        </w:tabs>
      </w:pPr>
    </w:p>
    <w:p w14:paraId="362DA0F8" w14:textId="77777777" w:rsidR="00063517" w:rsidRDefault="00063517" w:rsidP="00063517">
      <w:pPr>
        <w:pStyle w:val="ListParagraph"/>
        <w:tabs>
          <w:tab w:val="left" w:pos="1360"/>
        </w:tabs>
      </w:pPr>
    </w:p>
    <w:p w14:paraId="0F85170C" w14:textId="77777777" w:rsidR="00063517" w:rsidRDefault="00063517" w:rsidP="00063517">
      <w:pPr>
        <w:pStyle w:val="ListParagraph"/>
        <w:tabs>
          <w:tab w:val="left" w:pos="1360"/>
        </w:tabs>
      </w:pPr>
    </w:p>
    <w:p w14:paraId="7FD1EFBD" w14:textId="77777777" w:rsidR="00063517" w:rsidRDefault="00063517" w:rsidP="00063517">
      <w:pPr>
        <w:pStyle w:val="ListParagraph"/>
        <w:tabs>
          <w:tab w:val="left" w:pos="1360"/>
        </w:tabs>
      </w:pPr>
    </w:p>
    <w:p w14:paraId="33E71155" w14:textId="77777777" w:rsidR="00063517" w:rsidRDefault="00063517" w:rsidP="00063517">
      <w:pPr>
        <w:pStyle w:val="ListParagraph"/>
        <w:tabs>
          <w:tab w:val="left" w:pos="1360"/>
        </w:tabs>
      </w:pPr>
    </w:p>
    <w:p w14:paraId="4290C478" w14:textId="77777777" w:rsidR="00063517" w:rsidRDefault="00063517" w:rsidP="00063517">
      <w:pPr>
        <w:pStyle w:val="ListParagraph"/>
        <w:tabs>
          <w:tab w:val="left" w:pos="1360"/>
        </w:tabs>
      </w:pPr>
    </w:p>
    <w:p w14:paraId="46CDFA39" w14:textId="77777777" w:rsidR="00063517" w:rsidRDefault="00063517" w:rsidP="00063517">
      <w:pPr>
        <w:pStyle w:val="ListParagraph"/>
        <w:tabs>
          <w:tab w:val="left" w:pos="1360"/>
        </w:tabs>
      </w:pPr>
    </w:p>
    <w:p w14:paraId="6705333F" w14:textId="77777777" w:rsidR="00063517" w:rsidRDefault="00063517" w:rsidP="00063517">
      <w:pPr>
        <w:pStyle w:val="ListParagraph"/>
        <w:tabs>
          <w:tab w:val="left" w:pos="1360"/>
        </w:tabs>
      </w:pPr>
    </w:p>
    <w:p w14:paraId="4D8BF039" w14:textId="77777777" w:rsidR="00063517" w:rsidRDefault="00063517" w:rsidP="00063517">
      <w:pPr>
        <w:pStyle w:val="ListParagraph"/>
        <w:tabs>
          <w:tab w:val="left" w:pos="1360"/>
        </w:tabs>
      </w:pPr>
    </w:p>
    <w:p w14:paraId="0C8B899C" w14:textId="77777777" w:rsidR="00063517" w:rsidRDefault="00063517" w:rsidP="00063517">
      <w:pPr>
        <w:pStyle w:val="ListParagraph"/>
        <w:tabs>
          <w:tab w:val="left" w:pos="1360"/>
        </w:tabs>
      </w:pPr>
    </w:p>
    <w:p w14:paraId="602AE369" w14:textId="77777777" w:rsidR="00063517" w:rsidRDefault="00063517" w:rsidP="00063517">
      <w:pPr>
        <w:pStyle w:val="ListParagraph"/>
        <w:tabs>
          <w:tab w:val="left" w:pos="1360"/>
        </w:tabs>
      </w:pPr>
    </w:p>
    <w:p w14:paraId="686326C2" w14:textId="77777777" w:rsidR="00063517" w:rsidRDefault="00063517" w:rsidP="00063517">
      <w:pPr>
        <w:pStyle w:val="ListParagraph"/>
        <w:tabs>
          <w:tab w:val="left" w:pos="1360"/>
        </w:tabs>
      </w:pPr>
    </w:p>
    <w:p w14:paraId="3ED2C4BB" w14:textId="77777777" w:rsidR="00063517" w:rsidRDefault="00063517" w:rsidP="00063517">
      <w:pPr>
        <w:pStyle w:val="ListParagraph"/>
        <w:tabs>
          <w:tab w:val="left" w:pos="1360"/>
        </w:tabs>
      </w:pPr>
    </w:p>
    <w:p w14:paraId="36D2151F" w14:textId="77777777" w:rsidR="00063517" w:rsidRDefault="00063517" w:rsidP="00063517">
      <w:pPr>
        <w:pStyle w:val="ListParagraph"/>
        <w:tabs>
          <w:tab w:val="left" w:pos="1360"/>
        </w:tabs>
      </w:pPr>
    </w:p>
    <w:p w14:paraId="34812246" w14:textId="77777777" w:rsidR="00063517" w:rsidRDefault="00063517" w:rsidP="00063517">
      <w:pPr>
        <w:pStyle w:val="ListParagraph"/>
        <w:tabs>
          <w:tab w:val="left" w:pos="1360"/>
        </w:tabs>
      </w:pPr>
    </w:p>
    <w:p w14:paraId="590CB35E" w14:textId="77777777" w:rsidR="00063517" w:rsidRDefault="00063517" w:rsidP="00063517">
      <w:pPr>
        <w:pStyle w:val="ListParagraph"/>
        <w:tabs>
          <w:tab w:val="left" w:pos="1360"/>
        </w:tabs>
      </w:pPr>
    </w:p>
    <w:p w14:paraId="5749F21E" w14:textId="77777777" w:rsidR="00063517" w:rsidRDefault="00063517" w:rsidP="00063517">
      <w:pPr>
        <w:pStyle w:val="ListParagraph"/>
        <w:tabs>
          <w:tab w:val="left" w:pos="1360"/>
        </w:tabs>
      </w:pPr>
    </w:p>
    <w:p w14:paraId="4ADA41FD" w14:textId="77777777" w:rsidR="00063517" w:rsidRDefault="00063517" w:rsidP="00063517">
      <w:pPr>
        <w:pStyle w:val="ListParagraph"/>
        <w:numPr>
          <w:ilvl w:val="0"/>
          <w:numId w:val="1"/>
        </w:numPr>
        <w:tabs>
          <w:tab w:val="left" w:pos="1360"/>
        </w:tabs>
      </w:pPr>
      <w:proofErr w:type="spellStart"/>
      <w:r>
        <w:t>Ui</w:t>
      </w:r>
      <w:proofErr w:type="spellEnd"/>
    </w:p>
    <w:p w14:paraId="32225FA0" w14:textId="77777777" w:rsidR="00063517" w:rsidRDefault="00063517" w:rsidP="00063517">
      <w:pPr>
        <w:pStyle w:val="ListParagraph"/>
        <w:tabs>
          <w:tab w:val="left" w:pos="1360"/>
        </w:tabs>
      </w:pPr>
    </w:p>
    <w:p w14:paraId="6BBB595C" w14:textId="77777777" w:rsidR="00063517" w:rsidRDefault="00063517" w:rsidP="00063517">
      <w:pPr>
        <w:pStyle w:val="ListParagraph"/>
        <w:tabs>
          <w:tab w:val="left" w:pos="1360"/>
        </w:tabs>
      </w:pPr>
      <w:r>
        <w:rPr>
          <w:noProof/>
          <w:lang w:eastAsia="en-GB"/>
        </w:rPr>
        <w:drawing>
          <wp:inline distT="0" distB="0" distL="0" distR="0" wp14:anchorId="5FF69F8D" wp14:editId="1353DEE2">
            <wp:extent cx="2448805" cy="4317904"/>
            <wp:effectExtent l="0" t="0" r="0" b="635"/>
            <wp:docPr id="2" name="Picture 2" descr="/Users/user/Desktop/Screenshot 2019-09-20 at 10.1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user/Desktop/Screenshot 2019-09-20 at 10.12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70" cy="435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0F44" w14:textId="77777777" w:rsidR="00063517" w:rsidRDefault="00063517" w:rsidP="00063517">
      <w:pPr>
        <w:pStyle w:val="ListParagraph"/>
        <w:tabs>
          <w:tab w:val="left" w:pos="1360"/>
        </w:tabs>
      </w:pPr>
    </w:p>
    <w:p w14:paraId="39366C76" w14:textId="77777777" w:rsidR="00063517" w:rsidRDefault="00063517" w:rsidP="00063517">
      <w:pPr>
        <w:pStyle w:val="ListParagraph"/>
        <w:tabs>
          <w:tab w:val="left" w:pos="1360"/>
        </w:tabs>
      </w:pPr>
      <w:proofErr w:type="spellStart"/>
      <w:r>
        <w:t>pada</w:t>
      </w:r>
      <w:proofErr w:type="spellEnd"/>
      <w:r>
        <w:t xml:space="preserve"> package </w:t>
      </w:r>
      <w:proofErr w:type="spellStart"/>
      <w:r>
        <w:t>ui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package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7EBACA7" w14:textId="77777777" w:rsidR="00063517" w:rsidRDefault="00063517" w:rsidP="00063517">
      <w:pPr>
        <w:pStyle w:val="ListParagraph"/>
        <w:tabs>
          <w:tab w:val="left" w:pos="1360"/>
        </w:tabs>
      </w:pPr>
      <w:r>
        <w:t xml:space="preserve">-package main </w:t>
      </w:r>
    </w:p>
    <w:p w14:paraId="274B6EF1" w14:textId="77777777" w:rsidR="00063517" w:rsidRDefault="00063517" w:rsidP="00063517">
      <w:pPr>
        <w:pStyle w:val="ListParagraph"/>
        <w:tabs>
          <w:tab w:val="left" w:pos="1360"/>
        </w:tabs>
      </w:pPr>
      <w:r>
        <w:t>*</w:t>
      </w:r>
      <w:proofErr w:type="spellStart"/>
      <w:r>
        <w:t>BaseActivity</w:t>
      </w:r>
      <w:proofErr w:type="spellEnd"/>
    </w:p>
    <w:p w14:paraId="13EBD92A" w14:textId="77777777" w:rsidR="00063517" w:rsidRDefault="00063517" w:rsidP="000635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com.example.lapane_skm.ui.main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android.content.Intent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androidx.appcompat.app.AlertDialog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androidx.appcompat.app.AppCompatActivity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com.afollestad.materialdialogs.MaterialDialog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com.valdesekamdem.library.mdtoast.MDToast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kotlin.system.exitProcess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open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lateinit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MaterialDialog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Bundle?)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.onCreate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materialDialog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MaterialDialog.Builder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materialDialog.progress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true,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materialDialog.cancelable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loading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materialDialog.build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intentTo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(target: Class&lt;*&gt;)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(Intent(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target))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showErrorMessage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TYPE_ERROR</w:t>
      </w:r>
      <w:proofErr w:type="spellEnd"/>
      <w:proofErr w:type="gramStart"/>
      <w:r>
        <w:rPr>
          <w:rFonts w:ascii="Menlo" w:hAnsi="Menlo" w:cs="Menlo"/>
          <w:color w:val="A9B7C6"/>
          <w:sz w:val="18"/>
          <w:szCs w:val="18"/>
        </w:rPr>
        <w:t>).show</w:t>
      </w:r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showSuccessMessage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TYPE_SUCCESS</w:t>
      </w:r>
      <w:proofErr w:type="spellEnd"/>
      <w:proofErr w:type="gramStart"/>
      <w:r>
        <w:rPr>
          <w:rFonts w:ascii="Menlo" w:hAnsi="Menlo" w:cs="Menlo"/>
          <w:color w:val="A9B7C6"/>
          <w:sz w:val="18"/>
          <w:szCs w:val="18"/>
        </w:rPr>
        <w:t>).show</w:t>
      </w:r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showInfoMessage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TYPE_INFO</w:t>
      </w:r>
      <w:proofErr w:type="spellEnd"/>
      <w:proofErr w:type="gramStart"/>
      <w:r>
        <w:rPr>
          <w:rFonts w:ascii="Menlo" w:hAnsi="Menlo" w:cs="Menlo"/>
          <w:color w:val="A9B7C6"/>
          <w:sz w:val="18"/>
          <w:szCs w:val="18"/>
        </w:rPr>
        <w:t>).show</w:t>
      </w:r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showLongErrorMessage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TYPE_ERROR</w:t>
      </w:r>
      <w:proofErr w:type="spellEnd"/>
      <w:proofErr w:type="gramStart"/>
      <w:r>
        <w:rPr>
          <w:rFonts w:ascii="Menlo" w:hAnsi="Menlo" w:cs="Menlo"/>
          <w:color w:val="A9B7C6"/>
          <w:sz w:val="18"/>
          <w:szCs w:val="18"/>
        </w:rPr>
        <w:t>).show</w:t>
      </w:r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showLongSuccessMessage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TYPE_SUCCESS</w:t>
      </w:r>
      <w:proofErr w:type="spellEnd"/>
      <w:proofErr w:type="gramStart"/>
      <w:r>
        <w:rPr>
          <w:rFonts w:ascii="Menlo" w:hAnsi="Menlo" w:cs="Menlo"/>
          <w:color w:val="A9B7C6"/>
          <w:sz w:val="18"/>
          <w:szCs w:val="18"/>
        </w:rPr>
        <w:t>).show</w:t>
      </w:r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showLongInfoMessage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TYPE_INFO</w:t>
      </w:r>
      <w:proofErr w:type="spellEnd"/>
      <w:proofErr w:type="gramStart"/>
      <w:r>
        <w:rPr>
          <w:rFonts w:ascii="Menlo" w:hAnsi="Menlo" w:cs="Menlo"/>
          <w:color w:val="A9B7C6"/>
          <w:sz w:val="18"/>
          <w:szCs w:val="18"/>
        </w:rPr>
        <w:t>).show</w:t>
      </w:r>
      <w:proofErr w:type="gram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showProgressDialog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.setContent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R.string.</w:t>
      </w:r>
      <w:r>
        <w:rPr>
          <w:rFonts w:ascii="Menlo" w:hAnsi="Menlo" w:cs="Menlo"/>
          <w:i/>
          <w:iCs/>
          <w:color w:val="9876AA"/>
          <w:sz w:val="18"/>
          <w:szCs w:val="18"/>
        </w:rPr>
        <w:t>progress_dialog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showProgressDialog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.setContent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(message)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updateMessageDialog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(message: String?)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.setContent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dismissProgressDialog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isShowing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loading</w:t>
      </w:r>
      <w:r>
        <w:rPr>
          <w:rFonts w:ascii="Menlo" w:hAnsi="Menlo" w:cs="Menlo"/>
          <w:color w:val="A9B7C6"/>
          <w:sz w:val="18"/>
          <w:szCs w:val="18"/>
        </w:rPr>
        <w:t>.dismiss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onBackPressed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builder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AlertDialog.Builder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467CDA"/>
          <w:sz w:val="18"/>
          <w:szCs w:val="18"/>
        </w:rPr>
        <w:t>@BaseActivity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builder.setTitle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"Info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builder.setMessage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apakah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membatalkan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pengisian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pertanyaan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?"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builder.setPositiveButton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("OK",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DialogInterface.OnClickListener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(function = x))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builder.setPositiveButton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android.R.string.</w:t>
      </w:r>
      <w:r>
        <w:rPr>
          <w:rFonts w:ascii="Menlo" w:hAnsi="Menlo" w:cs="Menlo"/>
          <w:i/>
          <w:iCs/>
          <w:color w:val="9876AA"/>
          <w:sz w:val="18"/>
          <w:szCs w:val="18"/>
        </w:rPr>
        <w:t>yes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dialog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which </w:t>
      </w:r>
      <w:r>
        <w:rPr>
          <w:rFonts w:ascii="Menlo" w:hAnsi="Menlo" w:cs="Menlo"/>
          <w:b/>
          <w:bCs/>
          <w:color w:val="A9B7C6"/>
          <w:sz w:val="18"/>
          <w:szCs w:val="18"/>
        </w:rPr>
        <w:t>-&gt;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finish()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exitProcess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builder.setNegativeButton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(android.R.string.</w:t>
      </w:r>
      <w:r>
        <w:rPr>
          <w:rFonts w:ascii="Menlo" w:hAnsi="Menlo" w:cs="Menlo"/>
          <w:i/>
          <w:iCs/>
          <w:color w:val="9876AA"/>
          <w:sz w:val="18"/>
          <w:szCs w:val="18"/>
        </w:rPr>
        <w:t>no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dialog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which </w:t>
      </w:r>
      <w:r>
        <w:rPr>
          <w:rFonts w:ascii="Menlo" w:hAnsi="Menlo" w:cs="Menlo"/>
          <w:b/>
          <w:bCs/>
          <w:color w:val="A9B7C6"/>
          <w:sz w:val="18"/>
          <w:szCs w:val="18"/>
        </w:rPr>
        <w:t>-&gt;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builder.show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9F6C9EB" w14:textId="77777777" w:rsidR="00063517" w:rsidRDefault="00063517" w:rsidP="00063517">
      <w:pPr>
        <w:pStyle w:val="ListParagraph"/>
        <w:tabs>
          <w:tab w:val="left" w:pos="1360"/>
        </w:tabs>
      </w:pPr>
    </w:p>
    <w:p w14:paraId="6BAD15E8" w14:textId="77777777" w:rsidR="00063517" w:rsidRDefault="00063517" w:rsidP="00063517">
      <w:pPr>
        <w:pStyle w:val="ListParagraph"/>
        <w:tabs>
          <w:tab w:val="left" w:pos="1360"/>
        </w:tabs>
      </w:pPr>
      <w:r>
        <w:t xml:space="preserve">class </w:t>
      </w:r>
      <w:proofErr w:type="spellStart"/>
      <w:r>
        <w:t>BaseActivity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base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memnunculkan</w:t>
      </w:r>
      <w:proofErr w:type="spellEnd"/>
      <w:r>
        <w:t xml:space="preserve"> dialog,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. Class </w:t>
      </w:r>
      <w:proofErr w:type="spellStart"/>
      <w:r>
        <w:t>ini</w:t>
      </w:r>
      <w:proofErr w:type="spellEnd"/>
      <w:r>
        <w:t xml:space="preserve"> di extend </w:t>
      </w:r>
      <w:proofErr w:type="spellStart"/>
      <w:r>
        <w:t>dibeberapa</w:t>
      </w:r>
      <w:proofErr w:type="spellEnd"/>
      <w:r>
        <w:t xml:space="preserve"> activity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</w:t>
      </w:r>
    </w:p>
    <w:p w14:paraId="6A2E67CE" w14:textId="77777777" w:rsidR="00063517" w:rsidRDefault="00063517" w:rsidP="00063517">
      <w:pPr>
        <w:pStyle w:val="ListParagraph"/>
        <w:tabs>
          <w:tab w:val="left" w:pos="1360"/>
        </w:tabs>
      </w:pPr>
    </w:p>
    <w:p w14:paraId="115133DD" w14:textId="77777777" w:rsidR="00063517" w:rsidRDefault="00063517" w:rsidP="00063517">
      <w:pPr>
        <w:tabs>
          <w:tab w:val="left" w:pos="1360"/>
        </w:tabs>
      </w:pPr>
      <w:r>
        <w:t>*</w:t>
      </w:r>
      <w:proofErr w:type="spellStart"/>
      <w:r>
        <w:t>MainActivity</w:t>
      </w:r>
      <w:proofErr w:type="spellEnd"/>
    </w:p>
    <w:p w14:paraId="733F5995" w14:textId="77777777" w:rsidR="00063517" w:rsidRDefault="00063517" w:rsidP="0006351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example.lapane</w:t>
      </w:r>
      <w:proofErr w:type="gramEnd"/>
      <w:r>
        <w:rPr>
          <w:rFonts w:ascii="Menlo" w:hAnsi="Menlo" w:cs="Menlo"/>
          <w:color w:val="A9B7C6"/>
          <w:sz w:val="18"/>
          <w:szCs w:val="18"/>
        </w:rPr>
        <w:t>_skm.ui.main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androidx.appcompat.app.AppCompatActivity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com.example.lapane_skm.save.*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com.example.lapane_skm.ui.question.questionsatu.QuestionSatuActivity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kotlinx.android.synthetic.main.activity_main.*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org.jetbrains.anko.startActivity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kotlin.system.exitProcess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Bundle?)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R.layout.</w:t>
      </w:r>
      <w:r>
        <w:rPr>
          <w:rFonts w:ascii="Menlo" w:hAnsi="Menlo" w:cs="Menlo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tv_mulai_survey.setOnClickListener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PrefSaveQuestionSatu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PrefSaveQuestionDua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PrefSaveQuestionTiga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PrefSaveQuestionEmpat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PrefSaveQuestionLima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PrefSaveQuestion6(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PrefSaveQuestion7(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PrefSaveQuestion8(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PrefSaveQuestion9(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PrefSaveQuestion10(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PrefSaveQuestion11(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PrefSaveQuestion12(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PrefSaveQuestion13(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?.</w:t>
      </w:r>
      <w:r>
        <w:rPr>
          <w:rFonts w:ascii="Menlo" w:hAnsi="Menlo" w:cs="Menlo"/>
          <w:i/>
          <w:iCs/>
          <w:color w:val="FFC66D"/>
          <w:sz w:val="18"/>
          <w:szCs w:val="18"/>
        </w:rPr>
        <w:t>let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 xml:space="preserve">{ </w:t>
      </w:r>
      <w:r>
        <w:rPr>
          <w:rFonts w:ascii="Menlo" w:hAnsi="Menlo" w:cs="Menlo"/>
          <w:color w:val="A9B7C6"/>
          <w:sz w:val="18"/>
          <w:szCs w:val="18"/>
        </w:rPr>
        <w:t>PrefSaveQuestion14(</w:t>
      </w:r>
      <w:r>
        <w:rPr>
          <w:rFonts w:ascii="Menlo" w:hAnsi="Menlo" w:cs="Menlo"/>
          <w:b/>
          <w:bCs/>
          <w:color w:val="A9B7C6"/>
          <w:sz w:val="18"/>
          <w:szCs w:val="18"/>
        </w:rPr>
        <w:t>it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"null"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startActivity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QuestionSatuActivity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onBackPressed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.onBackPressed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finish()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05CA116" w14:textId="77777777" w:rsidR="00063517" w:rsidRDefault="00063517" w:rsidP="00063517">
      <w:pPr>
        <w:tabs>
          <w:tab w:val="left" w:pos="1360"/>
        </w:tabs>
      </w:pPr>
    </w:p>
    <w:p w14:paraId="5C9CC1DA" w14:textId="77777777" w:rsidR="00063517" w:rsidRDefault="00063517" w:rsidP="00063517">
      <w:pPr>
        <w:tabs>
          <w:tab w:val="left" w:pos="1360"/>
        </w:tabs>
      </w:pPr>
      <w:proofErr w:type="spellStart"/>
      <w:r>
        <w:t>MainActivity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activity yang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page </w:t>
      </w:r>
      <w:proofErr w:type="spellStart"/>
      <w:r>
        <w:t>splashscreen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activity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survey. Class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button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preference di set null.</w:t>
      </w:r>
    </w:p>
    <w:p w14:paraId="04C5A184" w14:textId="77777777" w:rsidR="00063517" w:rsidRDefault="00063517" w:rsidP="00063517">
      <w:pPr>
        <w:tabs>
          <w:tab w:val="left" w:pos="1360"/>
        </w:tabs>
      </w:pPr>
    </w:p>
    <w:p w14:paraId="2CD1E5D9" w14:textId="77777777" w:rsidR="00063517" w:rsidRDefault="00063517" w:rsidP="00063517">
      <w:pPr>
        <w:tabs>
          <w:tab w:val="left" w:pos="1360"/>
        </w:tabs>
      </w:pPr>
      <w:r>
        <w:t>- Package Question</w:t>
      </w:r>
    </w:p>
    <w:p w14:paraId="0B6B85B6" w14:textId="77777777" w:rsidR="00063517" w:rsidRDefault="00063517" w:rsidP="00063517">
      <w:pPr>
        <w:tabs>
          <w:tab w:val="left" w:pos="1360"/>
        </w:tabs>
      </w:pPr>
      <w:proofErr w:type="spellStart"/>
      <w:r>
        <w:t>pada</w:t>
      </w:r>
      <w:proofErr w:type="spellEnd"/>
      <w:r>
        <w:t xml:space="preserve"> package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(activity)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activity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fragmentnya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6F53C5C" w14:textId="77777777" w:rsidR="00063517" w:rsidRDefault="00063517" w:rsidP="00063517">
      <w:pPr>
        <w:tabs>
          <w:tab w:val="left" w:pos="1360"/>
        </w:tabs>
      </w:pPr>
    </w:p>
    <w:p w14:paraId="79195376" w14:textId="77777777" w:rsidR="00C1685B" w:rsidRDefault="00C1685B" w:rsidP="00063517">
      <w:pPr>
        <w:tabs>
          <w:tab w:val="left" w:pos="1360"/>
        </w:tabs>
      </w:pPr>
      <w:r>
        <w:t>*</w:t>
      </w:r>
      <w:proofErr w:type="spellStart"/>
      <w:r>
        <w:t>QuestionSatuActivity</w:t>
      </w:r>
      <w:proofErr w:type="spellEnd"/>
    </w:p>
    <w:p w14:paraId="5BA3BEFD" w14:textId="77777777" w:rsidR="00C1685B" w:rsidRDefault="00C1685B" w:rsidP="00C1685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com.example.lapane_skm.ui.question.questionsatu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android.view.LayoutInflater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androidx.appcompat.app.AlertDialog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androidx.fragment.app.Fragment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androidx.recyclerview.widget.LinearLayoutManager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com.example.lapane_skm.save.*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com.example.lapane_skm.ui.main.BaseActivity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com.example.lapane_skm.ui.main.MainActivity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com.example.lapane_skm.ui.question.fragment_dua.QuestionDuaFragment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kotlinx.android.synthetic.main.activity_question_satu.*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kotlinx.android.synthetic.main.layout_recyclerview_dialog.*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QuestionSatuActivity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isDataQuestion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: String? 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Bundle? 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override fun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Bundle?)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R.layout.</w:t>
      </w:r>
      <w:r>
        <w:rPr>
          <w:rFonts w:ascii="Menlo" w:hAnsi="Menlo" w:cs="Menlo"/>
          <w:i/>
          <w:iCs/>
          <w:color w:val="9876AA"/>
          <w:sz w:val="18"/>
          <w:szCs w:val="18"/>
        </w:rPr>
        <w:t>activity_question_satu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tv_silahkan_pilih_question.</w:t>
      </w:r>
      <w:r>
        <w:rPr>
          <w:rFonts w:ascii="Menlo" w:hAnsi="Menlo" w:cs="Menlo"/>
          <w:i/>
          <w:iCs/>
          <w:color w:val="9876AA"/>
          <w:sz w:val="18"/>
          <w:szCs w:val="18"/>
        </w:rPr>
        <w:t>text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Silahkan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Pilih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satuan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Kerja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tv_silahkan_pilih_question.setOnClickListener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listDataQuestion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isDataQuestion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PrefSaveQuestionSatu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i/>
          <w:iCs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isDataQuestion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tv_next.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visibility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GONE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tv_prev.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visibility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GONE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tv_next.setOnClickListener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openFragment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QuestionDuaFragment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listDataQuestion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data: List&lt;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 =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listOf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 xml:space="preserve">"Biro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Kerjasama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Humas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Umum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Jakarta"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"2"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Pemanfaatan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Penginderaan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Jauh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Jakarta"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"3"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Teknologi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Data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Penginderaan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Jauh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Jakarta"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"4"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Sains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Teknologi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Atmosfer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Bandung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"5"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Sains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Bandung"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"6"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Teknologi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Penerbangan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Bogor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"7"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Teknologi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Roket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Bogor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"8"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Teknologi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Satelit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Bogor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"9"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Pusat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Teknologi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Informasi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Komunikasi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Penerbangan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Jakarta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"10"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Balai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Pengamatan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Atmosfer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Pasuruan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Balai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Pengamatan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Atmosfer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Sumedang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"12"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Stasiun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Bumi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Penginderaan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Jauh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Parepare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"13"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Balai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Kendali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Satelit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Pengamatan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Atmosfer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Penginderaan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Jauh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Biak"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"14"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Balai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Uji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Teknologi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Pengamatan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Atmosfer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Garut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"15"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Balai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Pengamatan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Atmosfer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Agam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"16"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Balai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Pengamatan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Antariksa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Atmosfer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Pontianak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mDialogView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LayoutInflater.from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).inflate(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R.layout.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layout_recyclerview_dialog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 null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AlertDialog.Builder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mDialogView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Pilih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Satuan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Kerja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//show dialog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mAlertDialog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mBuilder.show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rvSatuanKerja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mAlertDialog.rv_lokasi_satuan_kerja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rvSatuanKerja.</w:t>
      </w:r>
      <w:r>
        <w:rPr>
          <w:rFonts w:ascii="Menlo" w:hAnsi="Menlo" w:cs="Menlo"/>
          <w:i/>
          <w:iCs/>
          <w:color w:val="9876AA"/>
          <w:sz w:val="18"/>
          <w:szCs w:val="18"/>
        </w:rPr>
        <w:t>layoutManager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LinearLayoutManager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adapterSatuanKerja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SatuanKerjaAdapter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this, </w:t>
      </w:r>
      <w:r>
        <w:rPr>
          <w:rFonts w:ascii="Menlo" w:hAnsi="Menlo" w:cs="Menlo"/>
          <w:color w:val="A9B7C6"/>
          <w:sz w:val="18"/>
          <w:szCs w:val="18"/>
        </w:rPr>
        <w:t>data)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rvSatuanKerja.</w:t>
      </w:r>
      <w:r>
        <w:rPr>
          <w:rFonts w:ascii="Menlo" w:hAnsi="Menlo" w:cs="Menlo"/>
          <w:i/>
          <w:iCs/>
          <w:color w:val="9876AA"/>
          <w:sz w:val="18"/>
          <w:szCs w:val="18"/>
        </w:rPr>
        <w:t>adapter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adapterSatuanKerja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adapterSatuanKerja.notifyDataSetChanged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adapterSatuanKerja.setOnItemClickListener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object 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SatuanKerjaAdapter.OnItemClickListener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onItemClick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(position: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mAlertDialog.dismiss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tv_silahkan_pilih_question.</w:t>
      </w:r>
      <w:r>
        <w:rPr>
          <w:rFonts w:ascii="Menlo" w:hAnsi="Menlo" w:cs="Menlo"/>
          <w:i/>
          <w:iCs/>
          <w:color w:val="9876AA"/>
          <w:sz w:val="18"/>
          <w:szCs w:val="18"/>
        </w:rPr>
        <w:t>text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(position).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PrefSaveQuestionSatu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467CDA"/>
          <w:sz w:val="18"/>
          <w:szCs w:val="18"/>
        </w:rPr>
        <w:t>@QuestionSatuActivity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(position).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tv_next.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visibility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VISIBLE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</w:r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openFragment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(fragment: Fragment)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supportFragmentManager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beginTransaction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.replace(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root_question_satu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fragment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fragment.</w:t>
      </w:r>
      <w:r>
        <w:rPr>
          <w:rFonts w:ascii="Menlo" w:hAnsi="Menlo" w:cs="Menlo"/>
          <w:i/>
          <w:iCs/>
          <w:color w:val="9876AA"/>
          <w:sz w:val="18"/>
          <w:szCs w:val="18"/>
        </w:rPr>
        <w:t>javaClass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simpleName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.commit()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3E2EA1F" w14:textId="77777777" w:rsidR="00C1685B" w:rsidRDefault="00C1685B" w:rsidP="00063517">
      <w:pPr>
        <w:tabs>
          <w:tab w:val="left" w:pos="1360"/>
        </w:tabs>
      </w:pPr>
    </w:p>
    <w:p w14:paraId="233C648E" w14:textId="77777777" w:rsidR="00C1685B" w:rsidRDefault="00C1685B" w:rsidP="00063517">
      <w:pPr>
        <w:tabs>
          <w:tab w:val="left" w:pos="136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activity/fragment question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method </w:t>
      </w:r>
      <w:proofErr w:type="spellStart"/>
      <w:proofErr w:type="gramStart"/>
      <w:r>
        <w:t>listDataQuestion</w:t>
      </w:r>
      <w:proofErr w:type="spellEnd"/>
      <w:r>
        <w:t>(</w:t>
      </w:r>
      <w:proofErr w:type="gramEnd"/>
      <w:r>
        <w:t xml:space="preserve">), data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di </w:t>
      </w:r>
      <w:proofErr w:type="spellStart"/>
      <w:r>
        <w:t>adapater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activity/fragment </w:t>
      </w:r>
      <w:proofErr w:type="spellStart"/>
      <w:r>
        <w:t>mempunyai</w:t>
      </w:r>
      <w:proofErr w:type="spellEnd"/>
      <w:r>
        <w:t xml:space="preserve"> adapter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/ </w:t>
      </w:r>
      <w:proofErr w:type="spellStart"/>
      <w:r>
        <w:t>manajamen</w:t>
      </w:r>
      <w:proofErr w:type="spellEnd"/>
      <w:r>
        <w:t xml:space="preserve"> list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adapter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EEA6564" w14:textId="77777777" w:rsidR="00C1685B" w:rsidRDefault="00C1685B" w:rsidP="00063517">
      <w:pPr>
        <w:tabs>
          <w:tab w:val="left" w:pos="1360"/>
        </w:tabs>
      </w:pPr>
    </w:p>
    <w:p w14:paraId="614083F2" w14:textId="77777777" w:rsidR="00C1685B" w:rsidRDefault="00C1685B" w:rsidP="00063517">
      <w:pPr>
        <w:tabs>
          <w:tab w:val="left" w:pos="1360"/>
        </w:tabs>
      </w:pPr>
      <w:r>
        <w:t>*</w:t>
      </w:r>
      <w:proofErr w:type="spellStart"/>
      <w:r>
        <w:t>SatuanKerjaAdapter</w:t>
      </w:r>
      <w:proofErr w:type="spellEnd"/>
    </w:p>
    <w:p w14:paraId="0312B3DC" w14:textId="77777777" w:rsidR="00C1685B" w:rsidRDefault="00C1685B" w:rsidP="00C1685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com.example.lapane_skm.ui.question.questionsatu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android.content.Context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android.net.Uri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android.view.LayoutInflater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android.view.ViewGroup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androidx.recyclerview.widget.RecyclerView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kotlinx.android.synthetic.main.item_layout.view.*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SatuanKerjaAdapter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A9B7C6"/>
          <w:sz w:val="18"/>
          <w:szCs w:val="18"/>
        </w:rPr>
        <w:t>: Context?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: List&lt;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ModelSatuanKerja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&gt;) 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RecyclerView.Adapter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SatuanKerjaAdapter.ViewHolder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? 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lateinit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uri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Uri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interface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onItemClick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(position: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//    fun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mActivity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(activity: Activity) {</w:t>
      </w:r>
      <w:r>
        <w:rPr>
          <w:rFonts w:ascii="Menlo" w:hAnsi="Menlo" w:cs="Menlo"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this.activity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activity</w:t>
      </w:r>
      <w:r>
        <w:rPr>
          <w:rFonts w:ascii="Menlo" w:hAnsi="Menlo" w:cs="Menlo"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mOnItemClickListener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onBindViewHolder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(holder: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ViewHolder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position: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holder.</w:t>
      </w:r>
      <w:r>
        <w:rPr>
          <w:rFonts w:ascii="Menlo" w:hAnsi="Menlo" w:cs="Menlo"/>
          <w:color w:val="9876AA"/>
          <w:sz w:val="18"/>
          <w:szCs w:val="18"/>
        </w:rPr>
        <w:t>tvTitle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text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(position).</w:t>
      </w:r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holder.</w:t>
      </w:r>
      <w:r>
        <w:rPr>
          <w:rFonts w:ascii="Menlo" w:hAnsi="Menlo" w:cs="Menlo"/>
          <w:color w:val="9876AA"/>
          <w:sz w:val="18"/>
          <w:szCs w:val="18"/>
        </w:rPr>
        <w:t>itemView</w:t>
      </w:r>
      <w:r>
        <w:rPr>
          <w:rFonts w:ascii="Menlo" w:hAnsi="Menlo" w:cs="Menlo"/>
          <w:color w:val="A9B7C6"/>
          <w:sz w:val="18"/>
          <w:szCs w:val="18"/>
        </w:rPr>
        <w:t>.setOnClickListener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?.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onItemClick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(position)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onCreateViewHolder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(p0: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ViewGroup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ViewHolder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v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LayoutInflater.from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context</w:t>
      </w:r>
      <w:r>
        <w:rPr>
          <w:rFonts w:ascii="Menlo" w:hAnsi="Menlo" w:cs="Menlo"/>
          <w:color w:val="A9B7C6"/>
          <w:sz w:val="18"/>
          <w:szCs w:val="18"/>
        </w:rPr>
        <w:t>).inflate(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R.layout.</w:t>
      </w:r>
      <w:r>
        <w:rPr>
          <w:rFonts w:ascii="Menlo" w:hAnsi="Menlo" w:cs="Menlo"/>
          <w:i/>
          <w:iCs/>
          <w:color w:val="9876AA"/>
          <w:sz w:val="18"/>
          <w:szCs w:val="18"/>
        </w:rPr>
        <w:t>item_layout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p0</w:t>
      </w:r>
      <w:r>
        <w:rPr>
          <w:rFonts w:ascii="Menlo" w:hAnsi="Menlo" w:cs="Menlo"/>
          <w:color w:val="CC7832"/>
          <w:sz w:val="18"/>
          <w:szCs w:val="18"/>
        </w:rPr>
        <w:t>, 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ViewHolder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getItemCount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size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ViewHolder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View)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RecyclerView.ViewHolder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tvTitle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itemView.tv_title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F8AA355" w14:textId="77777777" w:rsidR="00C1685B" w:rsidRDefault="00C1685B" w:rsidP="00063517">
      <w:pPr>
        <w:tabs>
          <w:tab w:val="left" w:pos="1360"/>
        </w:tabs>
      </w:pPr>
    </w:p>
    <w:p w14:paraId="04A8FEBA" w14:textId="77777777" w:rsidR="00C1685B" w:rsidRDefault="00C1685B" w:rsidP="00063517">
      <w:pPr>
        <w:tabs>
          <w:tab w:val="left" w:pos="1360"/>
        </w:tabs>
      </w:pPr>
      <w:proofErr w:type="spellStart"/>
      <w:r>
        <w:t>fungsi</w:t>
      </w:r>
      <w:proofErr w:type="spellEnd"/>
      <w:r>
        <w:t xml:space="preserve"> adapter </w:t>
      </w:r>
      <w:proofErr w:type="spellStart"/>
      <w:r>
        <w:t>sendiri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list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adapater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di activity / fragment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di </w:t>
      </w:r>
      <w:proofErr w:type="spellStart"/>
      <w:r>
        <w:t>inisialisasi</w:t>
      </w:r>
      <w:proofErr w:type="spellEnd"/>
      <w:r>
        <w:t xml:space="preserve"> di activity </w:t>
      </w:r>
      <w:proofErr w:type="spellStart"/>
      <w:r>
        <w:t>atau</w:t>
      </w:r>
      <w:proofErr w:type="spellEnd"/>
      <w:r>
        <w:t xml:space="preserve"> di fragment.</w:t>
      </w:r>
    </w:p>
    <w:p w14:paraId="6240DFF0" w14:textId="77777777" w:rsidR="00C1685B" w:rsidRDefault="00C1685B" w:rsidP="00063517">
      <w:pPr>
        <w:tabs>
          <w:tab w:val="left" w:pos="1360"/>
        </w:tabs>
      </w:pPr>
    </w:p>
    <w:p w14:paraId="6DDBE721" w14:textId="77777777" w:rsidR="00C1685B" w:rsidRDefault="00C1685B" w:rsidP="00063517">
      <w:pPr>
        <w:tabs>
          <w:tab w:val="left" w:pos="1360"/>
        </w:tabs>
      </w:pPr>
    </w:p>
    <w:p w14:paraId="283EE13D" w14:textId="77777777" w:rsidR="00C1685B" w:rsidRDefault="00C1685B" w:rsidP="00063517">
      <w:pPr>
        <w:tabs>
          <w:tab w:val="left" w:pos="1360"/>
        </w:tabs>
      </w:pPr>
    </w:p>
    <w:p w14:paraId="0F53AB91" w14:textId="77777777" w:rsidR="00C1685B" w:rsidRDefault="00C1685B" w:rsidP="00063517">
      <w:pPr>
        <w:tabs>
          <w:tab w:val="left" w:pos="1360"/>
        </w:tabs>
      </w:pPr>
      <w:r>
        <w:t>- Package Splash</w:t>
      </w:r>
    </w:p>
    <w:p w14:paraId="17E99B51" w14:textId="77777777" w:rsidR="00C1685B" w:rsidRDefault="00C1685B" w:rsidP="00063517">
      <w:pPr>
        <w:tabs>
          <w:tab w:val="left" w:pos="1360"/>
        </w:tabs>
      </w:pPr>
      <w:r>
        <w:t>*</w:t>
      </w:r>
      <w:proofErr w:type="spellStart"/>
      <w:r>
        <w:t>SplashActivity</w:t>
      </w:r>
      <w:proofErr w:type="spellEnd"/>
    </w:p>
    <w:p w14:paraId="77F82A65" w14:textId="77777777" w:rsidR="00C1685B" w:rsidRDefault="00C1685B" w:rsidP="00063517">
      <w:pPr>
        <w:tabs>
          <w:tab w:val="left" w:pos="1360"/>
        </w:tabs>
      </w:pPr>
      <w:proofErr w:type="spellStart"/>
      <w:r>
        <w:t>splashActivtiy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page </w:t>
      </w:r>
      <w:proofErr w:type="spellStart"/>
      <w:r>
        <w:t>pertama</w:t>
      </w:r>
      <w:proofErr w:type="spellEnd"/>
      <w:r>
        <w:t xml:space="preserve"> kali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,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splashactivity</w:t>
      </w:r>
      <w:proofErr w:type="spellEnd"/>
      <w:r>
        <w:t xml:space="preserve"> :</w:t>
      </w:r>
      <w:proofErr w:type="gramEnd"/>
    </w:p>
    <w:p w14:paraId="067F58D6" w14:textId="77777777" w:rsidR="00C1685B" w:rsidRDefault="00C1685B" w:rsidP="00063517">
      <w:pPr>
        <w:tabs>
          <w:tab w:val="left" w:pos="1360"/>
        </w:tabs>
      </w:pPr>
    </w:p>
    <w:p w14:paraId="5E7FABD5" w14:textId="77777777" w:rsidR="00C1685B" w:rsidRDefault="00C1685B" w:rsidP="00C1685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example.lapane</w:t>
      </w:r>
      <w:proofErr w:type="gramEnd"/>
      <w:r>
        <w:rPr>
          <w:rFonts w:ascii="Menlo" w:hAnsi="Menlo" w:cs="Menlo"/>
          <w:color w:val="A9B7C6"/>
          <w:sz w:val="18"/>
          <w:szCs w:val="18"/>
        </w:rPr>
        <w:t>_skm.ui.splash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android.os.Build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androidx.appcompat.app.AppCompatActivity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android.os.Handler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com.example.lapane_skm.ui.main.BaseActivity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com.example.lapane_skm.ui.main.MainActivity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SplashActivity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override 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Bundle?)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.onCreate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R.layout.</w:t>
      </w:r>
      <w:r>
        <w:rPr>
          <w:rFonts w:ascii="Menlo" w:hAnsi="Menlo" w:cs="Menlo"/>
          <w:i/>
          <w:iCs/>
          <w:color w:val="9876AA"/>
          <w:sz w:val="18"/>
          <w:szCs w:val="18"/>
        </w:rPr>
        <w:t>activity_splash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Handler().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postDelayed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Build.VERSION.</w:t>
      </w:r>
      <w:r>
        <w:rPr>
          <w:rFonts w:ascii="Menlo" w:hAnsi="Menlo" w:cs="Menlo"/>
          <w:i/>
          <w:iCs/>
          <w:color w:val="9876AA"/>
          <w:sz w:val="18"/>
          <w:szCs w:val="18"/>
        </w:rPr>
        <w:t>SDK_INT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&gt;=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Build.VERSION_CODES.</w:t>
      </w:r>
      <w:r>
        <w:rPr>
          <w:rFonts w:ascii="Menlo" w:hAnsi="Menlo" w:cs="Menlo"/>
          <w:i/>
          <w:iCs/>
          <w:color w:val="9876AA"/>
          <w:sz w:val="18"/>
          <w:szCs w:val="18"/>
        </w:rPr>
        <w:t>JELLY_BEAN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intentTo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::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java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finish()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2EFFD04" w14:textId="77777777" w:rsidR="00C1685B" w:rsidRDefault="00C1685B" w:rsidP="00063517">
      <w:pPr>
        <w:tabs>
          <w:tab w:val="left" w:pos="1360"/>
        </w:tabs>
      </w:pPr>
    </w:p>
    <w:p w14:paraId="2BCA7F36" w14:textId="77777777" w:rsidR="00C1685B" w:rsidRPr="00063517" w:rsidRDefault="00C1685B" w:rsidP="00063517">
      <w:pPr>
        <w:tabs>
          <w:tab w:val="left" w:pos="1360"/>
        </w:tabs>
      </w:pPr>
      <w:proofErr w:type="spellStart"/>
      <w:r>
        <w:t>splashactivity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handler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jedah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page splash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</w:t>
      </w:r>
      <w:bookmarkStart w:id="0" w:name="_GoBack"/>
      <w:bookmarkEnd w:id="0"/>
    </w:p>
    <w:sectPr w:rsidR="00C1685B" w:rsidRPr="00063517" w:rsidSect="00DF34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8119F"/>
    <w:multiLevelType w:val="hybridMultilevel"/>
    <w:tmpl w:val="48BCD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17"/>
    <w:rsid w:val="00063517"/>
    <w:rsid w:val="008F2375"/>
    <w:rsid w:val="00C1685B"/>
    <w:rsid w:val="00D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1B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517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2942</Words>
  <Characters>16770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2019-09-20T14:57:00Z</dcterms:created>
  <dcterms:modified xsi:type="dcterms:W3CDTF">2019-09-20T15:26:00Z</dcterms:modified>
</cp:coreProperties>
</file>