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60EF0" w14:textId="77777777" w:rsidR="00845903" w:rsidRPr="000860F9" w:rsidRDefault="00845903" w:rsidP="00845903">
      <w:pPr>
        <w:rPr>
          <w:rFonts w:eastAsia="Times New Roman"/>
          <w:color w:val="000000"/>
          <w:lang w:eastAsia="en-GB"/>
        </w:rPr>
      </w:pPr>
      <w:r>
        <w:rPr>
          <w:b/>
        </w:rPr>
        <w:t xml:space="preserve">Article ID: </w:t>
      </w:r>
      <w:r w:rsidR="00350685">
        <w:t>500</w:t>
      </w:r>
      <w:r>
        <w:t xml:space="preserve"> New a</w:t>
      </w:r>
    </w:p>
    <w:p w14:paraId="0C660EF1" w14:textId="1566A3B3" w:rsidR="00845903" w:rsidRPr="00264A33" w:rsidRDefault="00845903" w:rsidP="00845903">
      <w:r w:rsidRPr="000860F9">
        <w:rPr>
          <w:b/>
        </w:rPr>
        <w:t>Article Name:</w:t>
      </w:r>
      <w:r w:rsidRPr="00264A33">
        <w:t xml:space="preserve"> </w:t>
      </w:r>
      <w:r w:rsidR="00CB059B" w:rsidRPr="00CB059B">
        <w:t>[1173] Check drain</w:t>
      </w:r>
    </w:p>
    <w:p w14:paraId="0C660EF2" w14:textId="77777777" w:rsidR="00845903" w:rsidRPr="000860F9" w:rsidRDefault="00845903" w:rsidP="00845903">
      <w:pPr>
        <w:rPr>
          <w:b/>
        </w:rPr>
      </w:pPr>
      <w:r w:rsidRPr="000860F9">
        <w:rPr>
          <w:b/>
        </w:rPr>
        <w:t>Topic Location:</w:t>
      </w:r>
      <w:r>
        <w:rPr>
          <w:b/>
        </w:rPr>
        <w:t xml:space="preserve">  </w:t>
      </w:r>
      <w:r w:rsidR="00AC7425" w:rsidRPr="000860F9">
        <w:t xml:space="preserve">Laundry / </w:t>
      </w:r>
      <w:r w:rsidR="00FC7CF4">
        <w:t xml:space="preserve">Washing Machine/ </w:t>
      </w:r>
      <w:r w:rsidR="00AC7425">
        <w:t>Water</w:t>
      </w:r>
      <w:r w:rsidR="00AC7425" w:rsidRPr="000860F9">
        <w:t xml:space="preserve"> / </w:t>
      </w:r>
      <w:r w:rsidR="00AC7425" w:rsidRPr="000F7C30">
        <w:t>Emptying / Draining</w:t>
      </w:r>
    </w:p>
    <w:p w14:paraId="0C660EF3" w14:textId="77777777" w:rsidR="00845903" w:rsidRPr="000860F9" w:rsidRDefault="00845903" w:rsidP="00845903">
      <w:pPr>
        <w:rPr>
          <w:rFonts w:eastAsia="Times New Roman"/>
          <w:color w:val="000000"/>
          <w:lang w:eastAsia="en-GB"/>
        </w:rPr>
      </w:pPr>
      <w:r w:rsidRPr="000860F9">
        <w:rPr>
          <w:b/>
        </w:rPr>
        <w:t>Meta-data:</w:t>
      </w:r>
      <w:r w:rsidRPr="00264A33">
        <w:t xml:space="preserve"> </w:t>
      </w:r>
      <w:r>
        <w:t>empty, pump out, flow out, remove, pump of</w:t>
      </w:r>
    </w:p>
    <w:p w14:paraId="0C660EF4" w14:textId="77777777" w:rsidR="00845903" w:rsidRPr="00845903" w:rsidRDefault="00845903" w:rsidP="00845903">
      <w:r>
        <w:rPr>
          <w:b/>
        </w:rPr>
        <w:t xml:space="preserve">Related Articles: </w:t>
      </w:r>
      <w:r>
        <w:t>Check and clean filter</w:t>
      </w:r>
    </w:p>
    <w:p w14:paraId="0C660EF5" w14:textId="77777777" w:rsidR="00845903" w:rsidRDefault="00845903" w:rsidP="00845903">
      <w:pPr>
        <w:rPr>
          <w:b/>
        </w:rPr>
      </w:pPr>
      <w:r>
        <w:rPr>
          <w:b/>
        </w:rPr>
        <w:t>Related Questions:</w:t>
      </w:r>
      <w:bookmarkStart w:id="0" w:name="_GoBack"/>
      <w:bookmarkEnd w:id="0"/>
    </w:p>
    <w:p w14:paraId="0C660EF6" w14:textId="77777777" w:rsidR="00845903" w:rsidRPr="008A425A" w:rsidRDefault="002D040A" w:rsidP="008459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45903">
        <w:instrText xml:space="preserve"> FORMCHECKBOX </w:instrText>
      </w:r>
      <w:r w:rsidR="00CB059B">
        <w:fldChar w:fldCharType="separate"/>
      </w:r>
      <w:r>
        <w:fldChar w:fldCharType="end"/>
      </w:r>
      <w:r w:rsidR="00845903" w:rsidRPr="008A425A">
        <w:t xml:space="preserve"> PNC</w:t>
      </w:r>
    </w:p>
    <w:p w14:paraId="0C660EF7" w14:textId="77777777" w:rsidR="00845903" w:rsidRPr="008A425A" w:rsidRDefault="002D040A" w:rsidP="008459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45903">
        <w:instrText xml:space="preserve"> FORMCHECKBOX </w:instrText>
      </w:r>
      <w:r w:rsidR="00CB059B">
        <w:fldChar w:fldCharType="separate"/>
      </w:r>
      <w:r>
        <w:fldChar w:fldCharType="end"/>
      </w:r>
      <w:r w:rsidR="00845903" w:rsidRPr="008A425A">
        <w:t xml:space="preserve"> DIY</w:t>
      </w:r>
    </w:p>
    <w:p w14:paraId="0C660EF8" w14:textId="77777777" w:rsidR="00845903" w:rsidRPr="008A425A" w:rsidRDefault="002D040A" w:rsidP="008459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45903">
        <w:instrText xml:space="preserve"> FORMCHECKBOX </w:instrText>
      </w:r>
      <w:r w:rsidR="00CB059B">
        <w:fldChar w:fldCharType="separate"/>
      </w:r>
      <w:r>
        <w:fldChar w:fldCharType="end"/>
      </w:r>
      <w:r w:rsidR="00845903" w:rsidRPr="008A425A">
        <w:t xml:space="preserve"> Safety</w:t>
      </w:r>
    </w:p>
    <w:p w14:paraId="0C660EF9" w14:textId="77777777" w:rsidR="00845903" w:rsidRPr="008A425A" w:rsidRDefault="006C54D4" w:rsidP="00845903">
      <w:r w:rsidRPr="008A425A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8A425A">
        <w:instrText xml:space="preserve"> FORMCHECKBOX </w:instrText>
      </w:r>
      <w:r w:rsidR="00CB059B">
        <w:fldChar w:fldCharType="separate"/>
      </w:r>
      <w:r w:rsidRPr="008A425A">
        <w:fldChar w:fldCharType="end"/>
      </w:r>
      <w:r w:rsidR="00845903" w:rsidRPr="008A425A">
        <w:t xml:space="preserve"> Link</w:t>
      </w:r>
    </w:p>
    <w:p w14:paraId="0C660EFA" w14:textId="77777777" w:rsidR="00845903" w:rsidRPr="008A425A" w:rsidRDefault="002D040A" w:rsidP="008459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45903">
        <w:instrText xml:space="preserve"> FORMCHECKBOX </w:instrText>
      </w:r>
      <w:r w:rsidR="00CB059B">
        <w:fldChar w:fldCharType="separate"/>
      </w:r>
      <w:r>
        <w:fldChar w:fldCharType="end"/>
      </w:r>
      <w:r w:rsidR="00845903" w:rsidRPr="008A425A">
        <w:t xml:space="preserve"> Email</w:t>
      </w:r>
    </w:p>
    <w:p w14:paraId="0C660EFB" w14:textId="77777777" w:rsidR="00845903" w:rsidRPr="008A425A" w:rsidRDefault="002D040A" w:rsidP="008459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45903">
        <w:instrText xml:space="preserve"> FORMCHECKBOX </w:instrText>
      </w:r>
      <w:r w:rsidR="00CB059B">
        <w:fldChar w:fldCharType="separate"/>
      </w:r>
      <w:r>
        <w:fldChar w:fldCharType="end"/>
      </w:r>
      <w:r w:rsidR="00845903" w:rsidRPr="008A425A">
        <w:t xml:space="preserve"> Book Engineer</w:t>
      </w:r>
    </w:p>
    <w:p w14:paraId="0C660EFC" w14:textId="77777777" w:rsidR="00845903" w:rsidRDefault="006C54D4" w:rsidP="00845903">
      <w:r w:rsidRPr="008A425A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8A425A">
        <w:instrText xml:space="preserve"> FORMCHECKBOX </w:instrText>
      </w:r>
      <w:r w:rsidR="00CB059B">
        <w:fldChar w:fldCharType="separate"/>
      </w:r>
      <w:r w:rsidRPr="008A425A">
        <w:fldChar w:fldCharType="end"/>
      </w:r>
      <w:r w:rsidR="00845903">
        <w:t>Multimedia</w:t>
      </w:r>
    </w:p>
    <w:p w14:paraId="0C660EFD" w14:textId="77777777" w:rsidR="00845903" w:rsidRDefault="002D040A" w:rsidP="00845903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45903">
        <w:instrText xml:space="preserve"> FORMCHECKBOX </w:instrText>
      </w:r>
      <w:r w:rsidR="00CB059B">
        <w:fldChar w:fldCharType="separate"/>
      </w:r>
      <w:r>
        <w:fldChar w:fldCharType="end"/>
      </w:r>
      <w:r w:rsidR="00845903">
        <w:t xml:space="preserve"> Brand</w:t>
      </w:r>
    </w:p>
    <w:p w14:paraId="0C660EFE" w14:textId="77777777" w:rsidR="00845903" w:rsidRDefault="00845903" w:rsidP="00845903">
      <w:pPr>
        <w:rPr>
          <w:b/>
        </w:rPr>
      </w:pPr>
      <w:r w:rsidRPr="000860F9">
        <w:rPr>
          <w:b/>
        </w:rPr>
        <w:t>Article Content:</w:t>
      </w:r>
    </w:p>
    <w:p w14:paraId="0C660EFF" w14:textId="77777777" w:rsidR="00FD7A03" w:rsidRPr="007B0756" w:rsidRDefault="00CB059B" w:rsidP="007B0756">
      <w:pPr>
        <w:ind w:left="360"/>
        <w:rPr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 w14:anchorId="0C660F0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8.7pt;margin-top:12pt;width:45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" stroked="f">
            <v:textbox>
              <w:txbxContent>
                <w:p w14:paraId="0C660F0A" w14:textId="77777777" w:rsidR="00741FFC" w:rsidRDefault="00741FFC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0C660F0B" wp14:editId="0C660F0C">
                        <wp:extent cx="400050" cy="419100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9"/>
                                <a:srcRect l="15232" t="30000" r="82080" b="6499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00050" cy="4191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D7A03" w:rsidRPr="007B0756">
        <w:rPr>
          <w:b/>
          <w:sz w:val="24"/>
          <w:szCs w:val="24"/>
        </w:rPr>
        <w:t>WARNING</w:t>
      </w:r>
      <w:r w:rsidR="00FD7A03" w:rsidRPr="007B0756">
        <w:rPr>
          <w:sz w:val="24"/>
          <w:szCs w:val="24"/>
        </w:rPr>
        <w:t xml:space="preserve"> - Switch the appliance off and unplug it from power supply before you carry out any cleaning or maintenance. </w:t>
      </w:r>
    </w:p>
    <w:p w14:paraId="0C660F00" w14:textId="77777777" w:rsidR="0091360B" w:rsidRDefault="0091360B" w:rsidP="00A87AE5">
      <w:pPr>
        <w:autoSpaceDE w:val="0"/>
        <w:autoSpaceDN w:val="0"/>
        <w:adjustRightInd w:val="0"/>
        <w:spacing w:after="0" w:line="288" w:lineRule="auto"/>
        <w:rPr>
          <w:sz w:val="24"/>
          <w:szCs w:val="24"/>
        </w:rPr>
      </w:pPr>
    </w:p>
    <w:p w14:paraId="0C660F01" w14:textId="77777777" w:rsidR="00A87AE5" w:rsidRPr="00A87AE5" w:rsidRDefault="00064A58" w:rsidP="00A87AE5">
      <w:pPr>
        <w:autoSpaceDE w:val="0"/>
        <w:autoSpaceDN w:val="0"/>
        <w:adjustRightInd w:val="0"/>
        <w:spacing w:after="0"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Check if the </w:t>
      </w:r>
      <w:r w:rsidR="00FD7A03">
        <w:rPr>
          <w:sz w:val="24"/>
          <w:szCs w:val="24"/>
        </w:rPr>
        <w:t>drain hose is</w:t>
      </w:r>
      <w:r w:rsidR="00397A85">
        <w:rPr>
          <w:sz w:val="24"/>
          <w:szCs w:val="24"/>
        </w:rPr>
        <w:t xml:space="preserve"> properly</w:t>
      </w:r>
      <w:r w:rsidR="00FD7A03">
        <w:rPr>
          <w:sz w:val="24"/>
          <w:szCs w:val="24"/>
        </w:rPr>
        <w:t xml:space="preserve"> installed.</w:t>
      </w:r>
      <w:r>
        <w:rPr>
          <w:sz w:val="24"/>
          <w:szCs w:val="24"/>
        </w:rPr>
        <w:t xml:space="preserve"> </w:t>
      </w:r>
      <w:r w:rsidR="00A87AE5">
        <w:rPr>
          <w:sz w:val="24"/>
          <w:szCs w:val="24"/>
        </w:rPr>
        <w:t>And that is not b</w:t>
      </w:r>
      <w:r w:rsidR="00A87AE5" w:rsidRPr="00A87AE5">
        <w:rPr>
          <w:sz w:val="24"/>
          <w:szCs w:val="24"/>
        </w:rPr>
        <w:t>ent</w:t>
      </w:r>
      <w:r w:rsidR="00A87AE5">
        <w:rPr>
          <w:sz w:val="24"/>
          <w:szCs w:val="24"/>
        </w:rPr>
        <w:t xml:space="preserve">, </w:t>
      </w:r>
      <w:r w:rsidR="00A87AE5" w:rsidRPr="00A87AE5">
        <w:rPr>
          <w:sz w:val="24"/>
          <w:szCs w:val="24"/>
        </w:rPr>
        <w:t>twisted</w:t>
      </w:r>
      <w:r w:rsidR="00A87AE5">
        <w:rPr>
          <w:sz w:val="24"/>
          <w:szCs w:val="24"/>
        </w:rPr>
        <w:t xml:space="preserve"> or distorted.</w:t>
      </w:r>
    </w:p>
    <w:p w14:paraId="0C660F02" w14:textId="77777777" w:rsidR="00396976" w:rsidRDefault="00064A58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 wp14:anchorId="0C660F08" wp14:editId="0C660F09">
            <wp:extent cx="4676775" cy="1847850"/>
            <wp:effectExtent l="0" t="0" r="9525" b="0"/>
            <wp:docPr id="2" name="Picture 2" descr="C:\Users\AlmeiRui\Pictures\KM images\Instalation Image temp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meiRui\Pictures\KM images\Instalation Image temp 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7" t="12692" r="2152" b="12692"/>
                    <a:stretch/>
                  </pic:blipFill>
                  <pic:spPr bwMode="auto">
                    <a:xfrm>
                      <a:off x="0" y="0"/>
                      <a:ext cx="4676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60F03" w14:textId="77777777" w:rsidR="008F52D4" w:rsidRDefault="00A87AE5">
      <w:pPr>
        <w:rPr>
          <w:sz w:val="24"/>
          <w:szCs w:val="24"/>
        </w:rPr>
      </w:pPr>
      <w:r>
        <w:rPr>
          <w:sz w:val="24"/>
          <w:szCs w:val="24"/>
        </w:rPr>
        <w:t xml:space="preserve"> In case of new installation or reinstallation confirm that the Blanking plug was removed! </w:t>
      </w:r>
    </w:p>
    <w:p w14:paraId="0C660F04" w14:textId="6F62F856" w:rsidR="008F52D4" w:rsidRDefault="008F52D4">
      <w:pPr>
        <w:rPr>
          <w:sz w:val="24"/>
          <w:szCs w:val="24"/>
        </w:rPr>
      </w:pPr>
      <w:r>
        <w:rPr>
          <w:sz w:val="24"/>
          <w:szCs w:val="24"/>
        </w:rPr>
        <w:t xml:space="preserve">If the installation is correct </w:t>
      </w:r>
      <w:hyperlink r:id="rId11" w:history="1">
        <w:r w:rsidRPr="002315A0">
          <w:rPr>
            <w:rStyle w:val="Hyperlink"/>
            <w:sz w:val="24"/>
            <w:szCs w:val="24"/>
          </w:rPr>
          <w:t>check and clean the</w:t>
        </w:r>
        <w:r w:rsidR="00741FFC">
          <w:rPr>
            <w:rStyle w:val="Hyperlink"/>
            <w:sz w:val="24"/>
            <w:szCs w:val="24"/>
          </w:rPr>
          <w:t xml:space="preserve"> drain</w:t>
        </w:r>
        <w:r w:rsidRPr="002315A0">
          <w:rPr>
            <w:rStyle w:val="Hyperlink"/>
            <w:sz w:val="24"/>
            <w:szCs w:val="24"/>
          </w:rPr>
          <w:t xml:space="preserve"> filter</w:t>
        </w:r>
      </w:hyperlink>
      <w:r>
        <w:rPr>
          <w:sz w:val="24"/>
          <w:szCs w:val="24"/>
        </w:rPr>
        <w:t>.</w:t>
      </w:r>
    </w:p>
    <w:p w14:paraId="0C660F05" w14:textId="77777777" w:rsidR="002F193C" w:rsidRDefault="00CB059B">
      <w:pPr>
        <w:rPr>
          <w:rStyle w:val="Hyperlink"/>
          <w:sz w:val="24"/>
          <w:szCs w:val="24"/>
        </w:rPr>
      </w:pPr>
      <w:hyperlink r:id="rId12" w:history="1">
        <w:r w:rsidR="008C0464">
          <w:rPr>
            <w:rStyle w:val="Hyperlink"/>
            <w:sz w:val="24"/>
            <w:szCs w:val="24"/>
          </w:rPr>
          <w:t>F</w:t>
        </w:r>
        <w:r w:rsidR="008C0464" w:rsidRPr="008F52D4">
          <w:rPr>
            <w:rStyle w:val="Hyperlink"/>
            <w:sz w:val="24"/>
            <w:szCs w:val="24"/>
          </w:rPr>
          <w:t>ind the specific User Manual for the washing machine.</w:t>
        </w:r>
      </w:hyperlink>
    </w:p>
    <w:p w14:paraId="518CC527" w14:textId="1B6D4054" w:rsidR="00741FFC" w:rsidRPr="00741FFC" w:rsidRDefault="00741FFC" w:rsidP="004C7C35">
      <w:pPr>
        <w:spacing w:after="160" w:line="259" w:lineRule="auto"/>
        <w:contextualSpacing/>
        <w:rPr>
          <w:rFonts w:ascii="Calibri" w:eastAsia="Calibri" w:hAnsi="Calibri" w:cs="Times New Roman"/>
          <w:b/>
        </w:rPr>
      </w:pPr>
    </w:p>
    <w:p w14:paraId="20744F73" w14:textId="28254595" w:rsidR="00741FFC" w:rsidRPr="00741FFC" w:rsidRDefault="00741FFC" w:rsidP="00741FFC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Times New Roman"/>
        </w:rPr>
        <w:t>T</w:t>
      </w:r>
      <w:r w:rsidRPr="00741FFC">
        <w:rPr>
          <w:rFonts w:ascii="Calibri" w:eastAsia="Calibri" w:hAnsi="Calibri" w:cs="Times New Roman"/>
        </w:rPr>
        <w:t xml:space="preserve">o clean </w:t>
      </w:r>
      <w:r w:rsidRPr="00741FFC">
        <w:rPr>
          <w:rFonts w:ascii="Calibri" w:eastAsia="Calibri" w:hAnsi="Calibri" w:cs="Calibri"/>
          <w:color w:val="000000"/>
          <w:sz w:val="24"/>
          <w:szCs w:val="24"/>
        </w:rPr>
        <w:t>internal parts we recommend you to do following</w:t>
      </w:r>
      <w:r w:rsidR="004C7C35">
        <w:rPr>
          <w:rFonts w:ascii="Calibri" w:eastAsia="Calibri" w:hAnsi="Calibri" w:cs="Calibri"/>
          <w:color w:val="000000"/>
          <w:sz w:val="24"/>
          <w:szCs w:val="24"/>
        </w:rPr>
        <w:t>:</w:t>
      </w:r>
      <w:r w:rsidRPr="00741FFC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29189FEF" w14:textId="77777777" w:rsidR="00741FFC" w:rsidRPr="00741FFC" w:rsidRDefault="00741FFC" w:rsidP="00741FFC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0BC4D4C" w14:textId="77777777" w:rsidR="00741FFC" w:rsidRPr="00741FFC" w:rsidRDefault="00741FFC" w:rsidP="00741FFC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  <w:r w:rsidRPr="00741FFC">
        <w:rPr>
          <w:rFonts w:ascii="Calibri" w:eastAsia="Calibri" w:hAnsi="Calibri" w:cs="Times New Roman"/>
        </w:rPr>
        <w:t>Run a number of wash cycles at 90°C, without any laundry, but with a cup of sodium carbonate (</w:t>
      </w:r>
      <w:r w:rsidRPr="00741FFC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741FFC">
        <w:rPr>
          <w:rFonts w:ascii="Calibri" w:eastAsia="Calibri" w:hAnsi="Calibri" w:cs="Times New Roman"/>
        </w:rPr>
        <w:t>odium carbonate</w:t>
      </w:r>
      <w:r w:rsidRPr="00741FFC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irritates skin and mucous membranes. Please use it with extreme caution!)</w:t>
      </w:r>
      <w:r w:rsidRPr="00741FFC">
        <w:rPr>
          <w:rFonts w:ascii="Calibri" w:eastAsia="Calibri" w:hAnsi="Calibri" w:cs="Times New Roman"/>
        </w:rPr>
        <w:t xml:space="preserve"> </w:t>
      </w:r>
      <w:proofErr w:type="gramStart"/>
      <w:r w:rsidRPr="00741FFC">
        <w:rPr>
          <w:rFonts w:ascii="Calibri" w:eastAsia="Calibri" w:hAnsi="Calibri" w:cs="Times New Roman"/>
        </w:rPr>
        <w:t>in</w:t>
      </w:r>
      <w:proofErr w:type="gramEnd"/>
      <w:r w:rsidRPr="00741FFC">
        <w:rPr>
          <w:rFonts w:ascii="Calibri" w:eastAsia="Calibri" w:hAnsi="Calibri" w:cs="Times New Roman"/>
        </w:rPr>
        <w:t xml:space="preserve"> the drum, to clean </w:t>
      </w:r>
      <w:r w:rsidRPr="00741FFC">
        <w:rPr>
          <w:rFonts w:ascii="Calibri" w:eastAsia="Calibri" w:hAnsi="Calibri" w:cs="Times New Roman"/>
          <w:lang w:val="en-US"/>
        </w:rPr>
        <w:t>the seal.</w:t>
      </w:r>
    </w:p>
    <w:p w14:paraId="42EE1C4C" w14:textId="77777777" w:rsidR="00741FFC" w:rsidRPr="00741FFC" w:rsidRDefault="00741FFC" w:rsidP="00741FFC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</w:p>
    <w:p w14:paraId="43C07896" w14:textId="77777777" w:rsidR="00741FFC" w:rsidRPr="00741FFC" w:rsidRDefault="00741FFC" w:rsidP="00741FFC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  <w:r w:rsidRPr="00741FFC">
        <w:rPr>
          <w:rFonts w:ascii="Calibri" w:eastAsia="Calibri" w:hAnsi="Calibri" w:cs="Times New Roman"/>
        </w:rPr>
        <w:t>Or you can use our special Electrolux cleaner for washing machines:</w:t>
      </w:r>
    </w:p>
    <w:p w14:paraId="49DED853" w14:textId="7651140F" w:rsidR="00741FFC" w:rsidRPr="00741FFC" w:rsidRDefault="00741FFC" w:rsidP="00741FFC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en-GB"/>
        </w:rPr>
        <w:drawing>
          <wp:inline distT="0" distB="0" distL="0" distR="0" wp14:anchorId="7AC42357" wp14:editId="0A72EF40">
            <wp:extent cx="20955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CD16" w14:textId="77777777" w:rsidR="00741FFC" w:rsidRPr="00741FFC" w:rsidRDefault="00741FFC" w:rsidP="00741FFC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</w:p>
    <w:p w14:paraId="63516BCE" w14:textId="77777777" w:rsidR="00741FFC" w:rsidRPr="00741FFC" w:rsidRDefault="00741FFC" w:rsidP="00741FFC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  <w:r w:rsidRPr="00741FFC">
        <w:rPr>
          <w:rFonts w:ascii="Calibri" w:eastAsia="Calibri" w:hAnsi="Calibri" w:cs="Times New Roman"/>
        </w:rPr>
        <w:t xml:space="preserve">To buy this cleaner please follow the link to our </w:t>
      </w:r>
      <w:proofErr w:type="spellStart"/>
      <w:r w:rsidRPr="00741FFC">
        <w:rPr>
          <w:rFonts w:ascii="Calibri" w:eastAsia="Calibri" w:hAnsi="Calibri" w:cs="Times New Roman"/>
        </w:rPr>
        <w:t>webshop</w:t>
      </w:r>
      <w:proofErr w:type="spellEnd"/>
      <w:r w:rsidRPr="00741FFC">
        <w:rPr>
          <w:rFonts w:ascii="Calibri" w:eastAsia="Calibri" w:hAnsi="Calibri" w:cs="Times New Roman"/>
        </w:rPr>
        <w:t>:</w:t>
      </w:r>
    </w:p>
    <w:p w14:paraId="45A19B1F" w14:textId="77777777" w:rsidR="00741FFC" w:rsidRPr="00741FFC" w:rsidRDefault="00741FFC" w:rsidP="00741FFC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</w:p>
    <w:p w14:paraId="63C8D392" w14:textId="77777777" w:rsidR="00741FFC" w:rsidRPr="00741FFC" w:rsidRDefault="00CB059B" w:rsidP="00741FFC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  <w:hyperlink r:id="rId14" w:history="1">
        <w:r w:rsidR="00741FFC" w:rsidRPr="00741FFC">
          <w:rPr>
            <w:rFonts w:ascii="Calibri" w:eastAsia="Calibri" w:hAnsi="Calibri" w:cs="Times New Roman"/>
            <w:color w:val="0000FF"/>
            <w:u w:val="single"/>
          </w:rPr>
          <w:t>http://shop.electrolux.co.uk/product/9029792786/Super-Clean+Washing+Machine+Cleaner</w:t>
        </w:r>
      </w:hyperlink>
    </w:p>
    <w:p w14:paraId="2A6963AE" w14:textId="77777777" w:rsidR="00741FFC" w:rsidRPr="00741FFC" w:rsidRDefault="00741FFC" w:rsidP="00741FFC">
      <w:pPr>
        <w:rPr>
          <w:rFonts w:ascii="Calibri" w:eastAsia="Calibri" w:hAnsi="Calibri" w:cs="Times New Roman"/>
        </w:rPr>
      </w:pPr>
    </w:p>
    <w:p w14:paraId="42DDF0CE" w14:textId="06240EBE" w:rsidR="00741FFC" w:rsidRPr="002F193C" w:rsidRDefault="00741FFC">
      <w:pPr>
        <w:rPr>
          <w:b/>
          <w:sz w:val="24"/>
          <w:szCs w:val="24"/>
        </w:rPr>
      </w:pPr>
    </w:p>
    <w:sectPr w:rsidR="00741FFC" w:rsidRPr="002F193C" w:rsidSect="002D0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in;height:810pt;visibility:visible;mso-wrap-style:square" o:bullet="t">
        <v:imagedata r:id="rId1" o:title="" croptop="19661f" cropbottom="42596f" cropleft="9982f" cropright="53383f"/>
      </v:shape>
    </w:pict>
  </w:numPicBullet>
  <w:abstractNum w:abstractNumId="0">
    <w:nsid w:val="34450A36"/>
    <w:multiLevelType w:val="hybridMultilevel"/>
    <w:tmpl w:val="DC84471A"/>
    <w:lvl w:ilvl="0" w:tplc="484E69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52E5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66E4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D6B2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80BD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E1A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00F1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748B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1298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74F3498"/>
    <w:multiLevelType w:val="hybridMultilevel"/>
    <w:tmpl w:val="D7FEE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5695B"/>
    <w:multiLevelType w:val="hybridMultilevel"/>
    <w:tmpl w:val="357AD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F193C"/>
    <w:rsid w:val="00064A58"/>
    <w:rsid w:val="00105B5E"/>
    <w:rsid w:val="001B6AA0"/>
    <w:rsid w:val="00201895"/>
    <w:rsid w:val="002315A0"/>
    <w:rsid w:val="00236F43"/>
    <w:rsid w:val="002A6DD9"/>
    <w:rsid w:val="002D040A"/>
    <w:rsid w:val="002D25A2"/>
    <w:rsid w:val="002F193C"/>
    <w:rsid w:val="00350685"/>
    <w:rsid w:val="00396976"/>
    <w:rsid w:val="00397A85"/>
    <w:rsid w:val="004C7C35"/>
    <w:rsid w:val="00500586"/>
    <w:rsid w:val="00510D07"/>
    <w:rsid w:val="00567121"/>
    <w:rsid w:val="006C54D4"/>
    <w:rsid w:val="00741FFC"/>
    <w:rsid w:val="00755FAA"/>
    <w:rsid w:val="007B0756"/>
    <w:rsid w:val="007C6570"/>
    <w:rsid w:val="007E6153"/>
    <w:rsid w:val="00845903"/>
    <w:rsid w:val="008C0464"/>
    <w:rsid w:val="008D7D06"/>
    <w:rsid w:val="008F52D4"/>
    <w:rsid w:val="0091360B"/>
    <w:rsid w:val="00916D4C"/>
    <w:rsid w:val="00956AF6"/>
    <w:rsid w:val="009726D9"/>
    <w:rsid w:val="00A87AE5"/>
    <w:rsid w:val="00AB1494"/>
    <w:rsid w:val="00AB1A12"/>
    <w:rsid w:val="00AC7425"/>
    <w:rsid w:val="00AD1C14"/>
    <w:rsid w:val="00B07B1F"/>
    <w:rsid w:val="00B60FAD"/>
    <w:rsid w:val="00CB059B"/>
    <w:rsid w:val="00CC52A5"/>
    <w:rsid w:val="00CD33B3"/>
    <w:rsid w:val="00FB5906"/>
    <w:rsid w:val="00FC7CF4"/>
    <w:rsid w:val="00FD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C660E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A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4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2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A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4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2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5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lectrolux.co.uk/Support/Manual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1132_Check%20filter.docx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shop.electrolux.co.uk/product/9029792786/Super-Clean+Washing+Machine+Clean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DDC4A5-7AE2-4D05-A5D1-27F055038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DC4880C-2771-4FAB-B71F-DF4A484DABD3}">
  <ds:schemaRefs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ADA4D56-B6CA-427F-8365-BEE285C771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Electrolux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Rui Almeida</dc:creator>
  <cp:lastModifiedBy>Rui Almeida</cp:lastModifiedBy>
  <cp:revision>5</cp:revision>
  <dcterms:created xsi:type="dcterms:W3CDTF">2013-11-21T14:53:00Z</dcterms:created>
  <dcterms:modified xsi:type="dcterms:W3CDTF">2014-01-16T10:00:00Z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