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7291"/>
      </w:tblGrid>
      <w:tr w:rsidR="00D96911" w14:paraId="2BF0A026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F0A024" w14:textId="77777777" w:rsidR="00D96911" w:rsidRPr="00D96911" w:rsidRDefault="00D96911" w:rsidP="003E3943">
            <w:pPr>
              <w:spacing w:after="0" w:line="240" w:lineRule="auto"/>
              <w:rPr>
                <w:rFonts w:eastAsia="Times New Roman"/>
                <w:color w:val="000000"/>
                <w:lang w:eastAsia="en-GB"/>
              </w:rPr>
            </w:pPr>
            <w:r>
              <w:rPr>
                <w:b/>
              </w:rPr>
              <w:t xml:space="preserve">Article ID: </w:t>
            </w:r>
          </w:p>
        </w:tc>
        <w:tc>
          <w:tcPr>
            <w:tcW w:w="7291" w:type="dxa"/>
            <w:vAlign w:val="center"/>
          </w:tcPr>
          <w:p w14:paraId="2BF0A025" w14:textId="77777777" w:rsidR="00FD7D9E" w:rsidRPr="00F81ABA" w:rsidRDefault="00D713A0" w:rsidP="00E71B36">
            <w:pPr>
              <w:spacing w:after="0" w:line="240" w:lineRule="auto"/>
            </w:pPr>
            <w:r>
              <w:t>20</w:t>
            </w:r>
            <w:r w:rsidR="006E42B9">
              <w:t>3</w:t>
            </w:r>
            <w:r w:rsidR="00E71B36">
              <w:t>3</w:t>
            </w:r>
          </w:p>
        </w:tc>
      </w:tr>
      <w:tr w:rsidR="00D96911" w14:paraId="2BF0A029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F0A027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 w:rsidRPr="000860F9">
              <w:rPr>
                <w:b/>
              </w:rPr>
              <w:t>Article Name:</w:t>
            </w:r>
          </w:p>
        </w:tc>
        <w:tc>
          <w:tcPr>
            <w:tcW w:w="7291" w:type="dxa"/>
            <w:vAlign w:val="center"/>
          </w:tcPr>
          <w:p w14:paraId="2BF0A028" w14:textId="77777777" w:rsidR="00D96911" w:rsidRPr="00F81ABA" w:rsidRDefault="00E71B36" w:rsidP="00E71B36">
            <w:pPr>
              <w:spacing w:after="0" w:line="240" w:lineRule="auto"/>
            </w:pPr>
            <w:r>
              <w:t>My hob is humming very loud</w:t>
            </w:r>
          </w:p>
        </w:tc>
      </w:tr>
      <w:tr w:rsidR="00D96911" w14:paraId="2BF0A02C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F0A02A" w14:textId="77777777" w:rsidR="00D96911" w:rsidRPr="00D96911" w:rsidRDefault="00D96911" w:rsidP="003E3943">
            <w:pPr>
              <w:spacing w:after="0" w:line="240" w:lineRule="auto"/>
            </w:pPr>
            <w:r>
              <w:rPr>
                <w:b/>
              </w:rPr>
              <w:t>Topic Locatio</w:t>
            </w:r>
            <w:r w:rsidRPr="000860F9">
              <w:rPr>
                <w:b/>
              </w:rPr>
              <w:t>n: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BF0A02B" w14:textId="77777777" w:rsidR="00D96911" w:rsidRPr="00F81ABA" w:rsidRDefault="00D713A0" w:rsidP="00BD2374">
            <w:pPr>
              <w:spacing w:after="0" w:line="240" w:lineRule="auto"/>
            </w:pPr>
            <w:r>
              <w:t>Cooking/Hob/</w:t>
            </w:r>
            <w:r w:rsidR="00BD2374">
              <w:t>Noise</w:t>
            </w:r>
          </w:p>
        </w:tc>
      </w:tr>
      <w:tr w:rsidR="00D96911" w14:paraId="2BF0A02F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F0A02D" w14:textId="77777777" w:rsidR="00D96911" w:rsidRPr="00D96911" w:rsidRDefault="00D96911" w:rsidP="003E3943">
            <w:pPr>
              <w:spacing w:after="0" w:line="240" w:lineRule="auto"/>
            </w:pPr>
            <w:r w:rsidRPr="000860F9">
              <w:rPr>
                <w:b/>
              </w:rPr>
              <w:t>Meta-data:</w:t>
            </w:r>
            <w:r>
              <w:rPr>
                <w:b/>
              </w:rPr>
              <w:t xml:space="preserve">  </w:t>
            </w:r>
          </w:p>
        </w:tc>
        <w:tc>
          <w:tcPr>
            <w:tcW w:w="7291" w:type="dxa"/>
            <w:vAlign w:val="center"/>
          </w:tcPr>
          <w:p w14:paraId="2BF0A02E" w14:textId="77777777" w:rsidR="00D96911" w:rsidRPr="00F81ABA" w:rsidRDefault="00BD2374" w:rsidP="003E3943">
            <w:pPr>
              <w:spacing w:after="0" w:line="240" w:lineRule="auto"/>
            </w:pPr>
            <w:r>
              <w:t xml:space="preserve">Noise, humming, Loud, </w:t>
            </w:r>
            <w:r w:rsidR="006E42B9">
              <w:t xml:space="preserve"> </w:t>
            </w:r>
            <w:r w:rsidR="002435A7">
              <w:t xml:space="preserve"> </w:t>
            </w:r>
          </w:p>
        </w:tc>
      </w:tr>
      <w:tr w:rsidR="00D96911" w14:paraId="2BF0A032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F0A030" w14:textId="77777777" w:rsidR="00D96911" w:rsidRDefault="00D96911" w:rsidP="003E394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Related Articles: </w:t>
            </w:r>
          </w:p>
        </w:tc>
        <w:tc>
          <w:tcPr>
            <w:tcW w:w="7291" w:type="dxa"/>
            <w:vAlign w:val="center"/>
          </w:tcPr>
          <w:p w14:paraId="2BF0A031" w14:textId="77777777" w:rsidR="00D96911" w:rsidRPr="00F81ABA" w:rsidRDefault="00D96911" w:rsidP="003E3943">
            <w:pPr>
              <w:spacing w:after="0" w:line="240" w:lineRule="auto"/>
            </w:pPr>
          </w:p>
        </w:tc>
      </w:tr>
      <w:tr w:rsidR="00D96911" w14:paraId="2BF0A035" w14:textId="77777777" w:rsidTr="003E3943">
        <w:trPr>
          <w:trHeight w:val="399"/>
        </w:trPr>
        <w:tc>
          <w:tcPr>
            <w:tcW w:w="1951" w:type="dxa"/>
            <w:vAlign w:val="center"/>
          </w:tcPr>
          <w:p w14:paraId="2BF0A033" w14:textId="77777777" w:rsidR="00D96911" w:rsidRPr="00D96911" w:rsidRDefault="00D96911" w:rsidP="003E3943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color w:val="000000"/>
                <w:sz w:val="24"/>
                <w:szCs w:val="24"/>
                <w:lang w:val="en-US"/>
              </w:rPr>
            </w:pPr>
            <w:r>
              <w:rPr>
                <w:b/>
              </w:rPr>
              <w:t>Related Questions:</w:t>
            </w:r>
          </w:p>
        </w:tc>
        <w:tc>
          <w:tcPr>
            <w:tcW w:w="7291" w:type="dxa"/>
            <w:vAlign w:val="center"/>
          </w:tcPr>
          <w:p w14:paraId="2BF0A034" w14:textId="77777777" w:rsidR="00D96911" w:rsidRPr="00F81ABA" w:rsidRDefault="00D96911" w:rsidP="003E3943">
            <w:pPr>
              <w:spacing w:after="0" w:line="240" w:lineRule="auto"/>
            </w:pPr>
          </w:p>
        </w:tc>
      </w:tr>
    </w:tbl>
    <w:p w14:paraId="2BF0A036" w14:textId="77777777" w:rsidR="00D96911" w:rsidRPr="002247AC" w:rsidRDefault="00D96911" w:rsidP="00BA1929">
      <w:pPr>
        <w:autoSpaceDE w:val="0"/>
        <w:autoSpaceDN w:val="0"/>
        <w:adjustRightInd w:val="0"/>
        <w:spacing w:after="0" w:line="288" w:lineRule="auto"/>
        <w:rPr>
          <w:rFonts w:cs="Calibri"/>
          <w:color w:val="000000"/>
          <w:sz w:val="24"/>
          <w:szCs w:val="24"/>
          <w:lang w:val="en-US"/>
        </w:rPr>
      </w:pPr>
    </w:p>
    <w:p w14:paraId="2BF0A037" w14:textId="77777777" w:rsidR="008A425A" w:rsidRPr="008A425A" w:rsidRDefault="008A425A" w:rsidP="002247AC">
      <w:pPr>
        <w:autoSpaceDE w:val="0"/>
        <w:autoSpaceDN w:val="0"/>
        <w:adjustRightInd w:val="0"/>
        <w:spacing w:line="288" w:lineRule="auto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11547">
        <w:fldChar w:fldCharType="separate"/>
      </w:r>
      <w:r>
        <w:fldChar w:fldCharType="end"/>
      </w:r>
      <w:r w:rsidRPr="008A425A">
        <w:t xml:space="preserve"> PNC</w:t>
      </w:r>
    </w:p>
    <w:p w14:paraId="2BF0A038" w14:textId="77777777" w:rsidR="000860F9" w:rsidRPr="008A425A" w:rsidRDefault="00BD2374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511547">
        <w:fldChar w:fldCharType="separate"/>
      </w:r>
      <w:r>
        <w:fldChar w:fldCharType="end"/>
      </w:r>
      <w:r w:rsidR="008A425A" w:rsidRPr="008A425A">
        <w:t xml:space="preserve"> DIY</w:t>
      </w:r>
    </w:p>
    <w:p w14:paraId="2BF0A039" w14:textId="77777777" w:rsidR="000860F9" w:rsidRPr="008A425A" w:rsidRDefault="00940747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11547">
        <w:fldChar w:fldCharType="separate"/>
      </w:r>
      <w:r>
        <w:fldChar w:fldCharType="end"/>
      </w:r>
      <w:r w:rsidR="008A425A" w:rsidRPr="008A425A">
        <w:t xml:space="preserve"> Safety</w:t>
      </w:r>
    </w:p>
    <w:p w14:paraId="2BF0A03A" w14:textId="77777777" w:rsidR="000860F9" w:rsidRPr="008A425A" w:rsidRDefault="008A425A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11547">
        <w:fldChar w:fldCharType="separate"/>
      </w:r>
      <w:r>
        <w:fldChar w:fldCharType="end"/>
      </w:r>
      <w:r w:rsidRPr="008A425A">
        <w:t xml:space="preserve"> Link</w:t>
      </w:r>
    </w:p>
    <w:p w14:paraId="2BF0A03B" w14:textId="77777777" w:rsidR="000860F9" w:rsidRPr="008A425A" w:rsidRDefault="009E7CD5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11547">
        <w:fldChar w:fldCharType="separate"/>
      </w:r>
      <w:r>
        <w:fldChar w:fldCharType="end"/>
      </w:r>
      <w:r w:rsidR="008A425A" w:rsidRPr="008A425A">
        <w:t xml:space="preserve"> Email</w:t>
      </w:r>
    </w:p>
    <w:p w14:paraId="2BF0A03C" w14:textId="77777777" w:rsidR="000860F9" w:rsidRPr="008A425A" w:rsidRDefault="00985AF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11547">
        <w:fldChar w:fldCharType="separate"/>
      </w:r>
      <w:r>
        <w:fldChar w:fldCharType="end"/>
      </w:r>
      <w:r w:rsidR="008A425A" w:rsidRPr="008A425A">
        <w:t xml:space="preserve"> Book Engineer</w:t>
      </w:r>
    </w:p>
    <w:p w14:paraId="2BF0A03D" w14:textId="77777777" w:rsidR="008A425A" w:rsidRDefault="006D2094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11547">
        <w:fldChar w:fldCharType="separate"/>
      </w:r>
      <w:r>
        <w:fldChar w:fldCharType="end"/>
      </w:r>
      <w:r w:rsidR="008A425A">
        <w:t xml:space="preserve"> Multimedia</w:t>
      </w:r>
    </w:p>
    <w:p w14:paraId="2BF0A03E" w14:textId="77777777" w:rsidR="008A425A" w:rsidRDefault="008A425A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511547">
        <w:fldChar w:fldCharType="separate"/>
      </w:r>
      <w:r>
        <w:fldChar w:fldCharType="end"/>
      </w:r>
      <w:r>
        <w:t xml:space="preserve"> Brand</w:t>
      </w:r>
    </w:p>
    <w:p w14:paraId="2BF0A03F" w14:textId="77777777" w:rsidR="00316E3B" w:rsidRDefault="000860F9" w:rsidP="00316E3B">
      <w:pPr>
        <w:rPr>
          <w:b/>
        </w:rPr>
      </w:pPr>
      <w:r w:rsidRPr="000860F9">
        <w:rPr>
          <w:b/>
        </w:rPr>
        <w:t>Article Content:</w:t>
      </w:r>
    </w:p>
    <w:p w14:paraId="2BF0A040" w14:textId="77777777" w:rsidR="00985AF4" w:rsidRPr="00985AF4" w:rsidRDefault="00985AF4" w:rsidP="00985AF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  <w:b/>
        </w:rPr>
      </w:pPr>
      <w:r w:rsidRPr="00985AF4">
        <w:rPr>
          <w:rFonts w:asciiTheme="minorHAnsi" w:hAnsiTheme="minorHAnsi" w:cstheme="minorHAnsi"/>
          <w:b/>
        </w:rPr>
        <w:t>OPERATING NOISES</w:t>
      </w:r>
    </w:p>
    <w:p w14:paraId="2BF0A041" w14:textId="358BF636" w:rsidR="00BD2374" w:rsidRPr="00985AF4" w:rsidRDefault="00BD2374" w:rsidP="00985AF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985AF4">
        <w:rPr>
          <w:rFonts w:asciiTheme="minorHAnsi" w:hAnsiTheme="minorHAnsi" w:cstheme="minorHAnsi"/>
        </w:rPr>
        <w:t>If you can hear</w:t>
      </w:r>
      <w:r w:rsidR="00511547">
        <w:rPr>
          <w:rFonts w:asciiTheme="minorHAnsi" w:hAnsiTheme="minorHAnsi" w:cstheme="minorHAnsi"/>
        </w:rPr>
        <w:t>:</w:t>
      </w:r>
    </w:p>
    <w:p w14:paraId="2BF0A042" w14:textId="648AA294" w:rsidR="00BD2374" w:rsidRPr="00511547" w:rsidRDefault="00BD2374" w:rsidP="00985AF4">
      <w:pPr>
        <w:autoSpaceDE w:val="0"/>
        <w:autoSpaceDN w:val="0"/>
        <w:adjustRightInd w:val="0"/>
        <w:spacing w:before="240" w:line="240" w:lineRule="auto"/>
        <w:rPr>
          <w:rFonts w:asciiTheme="minorHAnsi" w:hAnsiTheme="minorHAnsi" w:cstheme="minorHAnsi"/>
        </w:rPr>
      </w:pPr>
      <w:r w:rsidRPr="00985AF4">
        <w:rPr>
          <w:rFonts w:asciiTheme="minorHAnsi" w:hAnsiTheme="minorHAnsi" w:cstheme="minorHAnsi"/>
        </w:rPr>
        <w:t xml:space="preserve">• </w:t>
      </w:r>
      <w:r w:rsidR="00511547">
        <w:rPr>
          <w:rFonts w:asciiTheme="minorHAnsi" w:hAnsiTheme="minorHAnsi" w:cstheme="minorHAnsi"/>
        </w:rPr>
        <w:t>C</w:t>
      </w:r>
      <w:r w:rsidRPr="00985AF4">
        <w:rPr>
          <w:rFonts w:asciiTheme="minorHAnsi" w:hAnsiTheme="minorHAnsi" w:cstheme="minorHAnsi"/>
        </w:rPr>
        <w:t>racking noise: cookware</w:t>
      </w:r>
      <w:r w:rsidR="00985AF4" w:rsidRPr="00985AF4">
        <w:rPr>
          <w:rFonts w:asciiTheme="minorHAnsi" w:hAnsiTheme="minorHAnsi" w:cstheme="minorHAnsi"/>
        </w:rPr>
        <w:t xml:space="preserve"> is made of different materials </w:t>
      </w:r>
      <w:r w:rsidRPr="00985AF4">
        <w:rPr>
          <w:rFonts w:asciiTheme="minorHAnsi" w:hAnsiTheme="minorHAnsi" w:cstheme="minorHAnsi"/>
        </w:rPr>
        <w:t>(Sandwich construction</w:t>
      </w:r>
      <w:r w:rsidRPr="00511547">
        <w:rPr>
          <w:rFonts w:asciiTheme="minorHAnsi" w:hAnsiTheme="minorHAnsi" w:cstheme="minorHAnsi"/>
        </w:rPr>
        <w:t>)</w:t>
      </w:r>
      <w:r w:rsidR="007F4605" w:rsidRPr="00511547">
        <w:rPr>
          <w:rFonts w:asciiTheme="minorHAnsi" w:hAnsiTheme="minorHAnsi" w:cstheme="minorHAnsi"/>
        </w:rPr>
        <w:t xml:space="preserve"> so will make this noise during heating of the material</w:t>
      </w:r>
      <w:r w:rsidRPr="00511547">
        <w:rPr>
          <w:rFonts w:asciiTheme="minorHAnsi" w:hAnsiTheme="minorHAnsi" w:cstheme="minorHAnsi"/>
        </w:rPr>
        <w:t>.</w:t>
      </w:r>
    </w:p>
    <w:p w14:paraId="2BF0A043" w14:textId="6791CEAD" w:rsidR="00BD2374" w:rsidRPr="00511547" w:rsidRDefault="00BD2374" w:rsidP="00985AF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985AF4">
        <w:rPr>
          <w:rFonts w:asciiTheme="minorHAnsi" w:hAnsiTheme="minorHAnsi" w:cstheme="minorHAnsi"/>
        </w:rPr>
        <w:t xml:space="preserve">• </w:t>
      </w:r>
      <w:r w:rsidR="00511547">
        <w:rPr>
          <w:rFonts w:asciiTheme="minorHAnsi" w:hAnsiTheme="minorHAnsi" w:cstheme="minorHAnsi"/>
        </w:rPr>
        <w:t>W</w:t>
      </w:r>
      <w:r w:rsidRPr="00985AF4">
        <w:rPr>
          <w:rFonts w:asciiTheme="minorHAnsi" w:hAnsiTheme="minorHAnsi" w:cstheme="minorHAnsi"/>
        </w:rPr>
        <w:t>histling:</w:t>
      </w:r>
      <w:r w:rsidR="007F4605">
        <w:rPr>
          <w:rFonts w:asciiTheme="minorHAnsi" w:hAnsiTheme="minorHAnsi" w:cstheme="minorHAnsi"/>
        </w:rPr>
        <w:t xml:space="preserve"> If</w:t>
      </w:r>
      <w:r w:rsidRPr="00985AF4">
        <w:rPr>
          <w:rFonts w:asciiTheme="minorHAnsi" w:hAnsiTheme="minorHAnsi" w:cstheme="minorHAnsi"/>
        </w:rPr>
        <w:t xml:space="preserve"> you use one or more cooking zones with</w:t>
      </w:r>
      <w:r w:rsidR="00985AF4" w:rsidRPr="00985AF4">
        <w:rPr>
          <w:rFonts w:asciiTheme="minorHAnsi" w:hAnsiTheme="minorHAnsi" w:cstheme="minorHAnsi"/>
        </w:rPr>
        <w:t xml:space="preserve"> </w:t>
      </w:r>
      <w:r w:rsidRPr="00985AF4">
        <w:rPr>
          <w:rFonts w:asciiTheme="minorHAnsi" w:hAnsiTheme="minorHAnsi" w:cstheme="minorHAnsi"/>
        </w:rPr>
        <w:t>high power levels and the cookware is made of different</w:t>
      </w:r>
      <w:r w:rsidR="00985AF4">
        <w:rPr>
          <w:rFonts w:asciiTheme="minorHAnsi" w:hAnsiTheme="minorHAnsi" w:cstheme="minorHAnsi"/>
        </w:rPr>
        <w:t xml:space="preserve"> </w:t>
      </w:r>
      <w:r w:rsidRPr="00985AF4">
        <w:rPr>
          <w:rFonts w:asciiTheme="minorHAnsi" w:hAnsiTheme="minorHAnsi" w:cstheme="minorHAnsi"/>
        </w:rPr>
        <w:t>materials (Sandwich construction</w:t>
      </w:r>
      <w:r w:rsidRPr="00511547">
        <w:rPr>
          <w:rFonts w:asciiTheme="minorHAnsi" w:hAnsiTheme="minorHAnsi" w:cstheme="minorHAnsi"/>
        </w:rPr>
        <w:t>)</w:t>
      </w:r>
      <w:r w:rsidR="007F4605" w:rsidRPr="00511547">
        <w:rPr>
          <w:rFonts w:asciiTheme="minorHAnsi" w:hAnsiTheme="minorHAnsi" w:cstheme="minorHAnsi"/>
        </w:rPr>
        <w:t xml:space="preserve"> it is not uncommon for the pans to whistle as they get hotter</w:t>
      </w:r>
      <w:r w:rsidRPr="00511547">
        <w:rPr>
          <w:rFonts w:asciiTheme="minorHAnsi" w:hAnsiTheme="minorHAnsi" w:cstheme="minorHAnsi"/>
        </w:rPr>
        <w:t>.</w:t>
      </w:r>
    </w:p>
    <w:p w14:paraId="2BF0A044" w14:textId="127C3A04" w:rsidR="00BD2374" w:rsidRPr="00511547" w:rsidRDefault="00BD2374" w:rsidP="00985AF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985AF4">
        <w:rPr>
          <w:rFonts w:asciiTheme="minorHAnsi" w:hAnsiTheme="minorHAnsi" w:cstheme="minorHAnsi"/>
        </w:rPr>
        <w:t xml:space="preserve">• </w:t>
      </w:r>
      <w:r w:rsidR="00511547">
        <w:rPr>
          <w:rFonts w:asciiTheme="minorHAnsi" w:hAnsiTheme="minorHAnsi" w:cstheme="minorHAnsi"/>
        </w:rPr>
        <w:t>H</w:t>
      </w:r>
      <w:r w:rsidRPr="00985AF4">
        <w:rPr>
          <w:rFonts w:asciiTheme="minorHAnsi" w:hAnsiTheme="minorHAnsi" w:cstheme="minorHAnsi"/>
        </w:rPr>
        <w:t xml:space="preserve">umming: </w:t>
      </w:r>
      <w:r w:rsidR="007F4605" w:rsidRPr="00511547">
        <w:rPr>
          <w:rFonts w:asciiTheme="minorHAnsi" w:hAnsiTheme="minorHAnsi" w:cstheme="minorHAnsi"/>
        </w:rPr>
        <w:t xml:space="preserve">Can be heard when </w:t>
      </w:r>
      <w:r w:rsidRPr="00511547">
        <w:rPr>
          <w:rFonts w:asciiTheme="minorHAnsi" w:hAnsiTheme="minorHAnsi" w:cstheme="minorHAnsi"/>
        </w:rPr>
        <w:t>you use high power levels.</w:t>
      </w:r>
    </w:p>
    <w:p w14:paraId="2BF0A045" w14:textId="0FF92655" w:rsidR="00BD2374" w:rsidRPr="00985AF4" w:rsidRDefault="00BD2374" w:rsidP="00985AF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 w:rsidRPr="00985AF4">
        <w:rPr>
          <w:rFonts w:asciiTheme="minorHAnsi" w:hAnsiTheme="minorHAnsi" w:cstheme="minorHAnsi"/>
        </w:rPr>
        <w:t xml:space="preserve">• </w:t>
      </w:r>
      <w:r w:rsidR="00511547">
        <w:rPr>
          <w:rFonts w:asciiTheme="minorHAnsi" w:hAnsiTheme="minorHAnsi" w:cstheme="minorHAnsi"/>
        </w:rPr>
        <w:t>C</w:t>
      </w:r>
      <w:r w:rsidRPr="00985AF4">
        <w:rPr>
          <w:rFonts w:asciiTheme="minorHAnsi" w:hAnsiTheme="minorHAnsi" w:cstheme="minorHAnsi"/>
        </w:rPr>
        <w:t xml:space="preserve">licking: electric switching </w:t>
      </w:r>
      <w:r w:rsidR="007F4605" w:rsidRPr="00511547">
        <w:rPr>
          <w:rFonts w:asciiTheme="minorHAnsi" w:hAnsiTheme="minorHAnsi" w:cstheme="minorHAnsi"/>
        </w:rPr>
        <w:t xml:space="preserve">will click when turning on </w:t>
      </w:r>
      <w:r w:rsidR="00511547">
        <w:rPr>
          <w:rFonts w:asciiTheme="minorHAnsi" w:hAnsiTheme="minorHAnsi" w:cstheme="minorHAnsi"/>
        </w:rPr>
        <w:t xml:space="preserve">and off </w:t>
      </w:r>
      <w:r w:rsidR="007F4605" w:rsidRPr="00511547">
        <w:rPr>
          <w:rFonts w:asciiTheme="minorHAnsi" w:hAnsiTheme="minorHAnsi" w:cstheme="minorHAnsi"/>
        </w:rPr>
        <w:t>a zone</w:t>
      </w:r>
    </w:p>
    <w:p w14:paraId="2BF0A046" w14:textId="5934EC44" w:rsidR="00BD2374" w:rsidRPr="00511547" w:rsidRDefault="00511547" w:rsidP="00985AF4">
      <w:pPr>
        <w:autoSpaceDE w:val="0"/>
        <w:autoSpaceDN w:val="0"/>
        <w:adjustRightInd w:val="0"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• H</w:t>
      </w:r>
      <w:r w:rsidR="00BD2374" w:rsidRPr="00985AF4">
        <w:rPr>
          <w:rFonts w:asciiTheme="minorHAnsi" w:hAnsiTheme="minorHAnsi" w:cstheme="minorHAnsi"/>
        </w:rPr>
        <w:t>issing, buzzing</w:t>
      </w:r>
      <w:r>
        <w:rPr>
          <w:rFonts w:asciiTheme="minorHAnsi" w:hAnsiTheme="minorHAnsi" w:cstheme="minorHAnsi"/>
        </w:rPr>
        <w:t>: It i</w:t>
      </w:r>
      <w:r w:rsidR="007F4605" w:rsidRPr="00511547">
        <w:rPr>
          <w:rFonts w:asciiTheme="minorHAnsi" w:hAnsiTheme="minorHAnsi" w:cstheme="minorHAnsi"/>
        </w:rPr>
        <w:t xml:space="preserve">s when </w:t>
      </w:r>
      <w:r w:rsidR="00BD2374" w:rsidRPr="00511547">
        <w:rPr>
          <w:rFonts w:asciiTheme="minorHAnsi" w:hAnsiTheme="minorHAnsi" w:cstheme="minorHAnsi"/>
        </w:rPr>
        <w:t>the fan operates.</w:t>
      </w:r>
      <w:bookmarkStart w:id="0" w:name="_GoBack"/>
      <w:bookmarkEnd w:id="0"/>
    </w:p>
    <w:p w14:paraId="2BF0A047" w14:textId="77777777" w:rsidR="003316C2" w:rsidRPr="00985AF4" w:rsidRDefault="00BD2374" w:rsidP="00985AF4">
      <w:pPr>
        <w:rPr>
          <w:rFonts w:asciiTheme="minorHAnsi" w:hAnsiTheme="minorHAnsi" w:cstheme="minorHAnsi"/>
        </w:rPr>
      </w:pPr>
      <w:r w:rsidRPr="00985AF4">
        <w:rPr>
          <w:rFonts w:asciiTheme="minorHAnsi" w:hAnsiTheme="minorHAnsi" w:cstheme="minorHAnsi"/>
        </w:rPr>
        <w:t>The</w:t>
      </w:r>
      <w:r w:rsidR="00985AF4">
        <w:rPr>
          <w:rFonts w:asciiTheme="minorHAnsi" w:hAnsiTheme="minorHAnsi" w:cstheme="minorHAnsi"/>
        </w:rPr>
        <w:t>se</w:t>
      </w:r>
      <w:r w:rsidRPr="00985AF4">
        <w:rPr>
          <w:rFonts w:asciiTheme="minorHAnsi" w:hAnsiTheme="minorHAnsi" w:cstheme="minorHAnsi"/>
        </w:rPr>
        <w:t xml:space="preserve"> noises are normal and do not refer to any defects. </w:t>
      </w:r>
    </w:p>
    <w:p w14:paraId="2BF0A048" w14:textId="77777777" w:rsidR="003316C2" w:rsidRPr="00985AF4" w:rsidRDefault="003316C2" w:rsidP="00316E3B"/>
    <w:p w14:paraId="2BF0A049" w14:textId="77777777" w:rsidR="003C663A" w:rsidRPr="00E61E94" w:rsidRDefault="003C663A" w:rsidP="00316E3B"/>
    <w:sectPr w:rsidR="003C663A" w:rsidRPr="00E6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24F0F"/>
    <w:multiLevelType w:val="hybridMultilevel"/>
    <w:tmpl w:val="AD40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0F9"/>
    <w:rsid w:val="00077D13"/>
    <w:rsid w:val="000860F9"/>
    <w:rsid w:val="00162E59"/>
    <w:rsid w:val="00187110"/>
    <w:rsid w:val="001A137F"/>
    <w:rsid w:val="0020345F"/>
    <w:rsid w:val="002247AC"/>
    <w:rsid w:val="002435A7"/>
    <w:rsid w:val="0026469C"/>
    <w:rsid w:val="00286657"/>
    <w:rsid w:val="002C2BC0"/>
    <w:rsid w:val="002E43AF"/>
    <w:rsid w:val="00316E3B"/>
    <w:rsid w:val="00324702"/>
    <w:rsid w:val="003316C2"/>
    <w:rsid w:val="003436F2"/>
    <w:rsid w:val="00352B64"/>
    <w:rsid w:val="00357C7C"/>
    <w:rsid w:val="00372BBE"/>
    <w:rsid w:val="003971C9"/>
    <w:rsid w:val="003C663A"/>
    <w:rsid w:val="003E3943"/>
    <w:rsid w:val="003F133F"/>
    <w:rsid w:val="0040044D"/>
    <w:rsid w:val="004E3EF3"/>
    <w:rsid w:val="00511547"/>
    <w:rsid w:val="00564045"/>
    <w:rsid w:val="00577996"/>
    <w:rsid w:val="0058432B"/>
    <w:rsid w:val="005E0753"/>
    <w:rsid w:val="005E568A"/>
    <w:rsid w:val="006328E1"/>
    <w:rsid w:val="006B3255"/>
    <w:rsid w:val="006D2094"/>
    <w:rsid w:val="006E0F41"/>
    <w:rsid w:val="006E42B9"/>
    <w:rsid w:val="00702E00"/>
    <w:rsid w:val="007E56BF"/>
    <w:rsid w:val="007F4605"/>
    <w:rsid w:val="00847C28"/>
    <w:rsid w:val="008660BE"/>
    <w:rsid w:val="008975AA"/>
    <w:rsid w:val="008A425A"/>
    <w:rsid w:val="008E2264"/>
    <w:rsid w:val="0090161E"/>
    <w:rsid w:val="009025A1"/>
    <w:rsid w:val="00922F80"/>
    <w:rsid w:val="00940747"/>
    <w:rsid w:val="00957EF8"/>
    <w:rsid w:val="00985AF4"/>
    <w:rsid w:val="009A6DF5"/>
    <w:rsid w:val="009C2911"/>
    <w:rsid w:val="009C5686"/>
    <w:rsid w:val="009E7CD5"/>
    <w:rsid w:val="00A07087"/>
    <w:rsid w:val="00A565B2"/>
    <w:rsid w:val="00AC730A"/>
    <w:rsid w:val="00B24171"/>
    <w:rsid w:val="00BA1929"/>
    <w:rsid w:val="00BC1266"/>
    <w:rsid w:val="00BC1432"/>
    <w:rsid w:val="00BD2374"/>
    <w:rsid w:val="00C44573"/>
    <w:rsid w:val="00C62281"/>
    <w:rsid w:val="00CC246B"/>
    <w:rsid w:val="00CC5EFE"/>
    <w:rsid w:val="00CD4EEF"/>
    <w:rsid w:val="00CD5AE6"/>
    <w:rsid w:val="00CE36FD"/>
    <w:rsid w:val="00CE4324"/>
    <w:rsid w:val="00D301D7"/>
    <w:rsid w:val="00D61D4D"/>
    <w:rsid w:val="00D713A0"/>
    <w:rsid w:val="00D9564F"/>
    <w:rsid w:val="00D96911"/>
    <w:rsid w:val="00DA5C4B"/>
    <w:rsid w:val="00DB4918"/>
    <w:rsid w:val="00DD4001"/>
    <w:rsid w:val="00DE55AA"/>
    <w:rsid w:val="00DF4A1E"/>
    <w:rsid w:val="00E01A39"/>
    <w:rsid w:val="00E44782"/>
    <w:rsid w:val="00E45E03"/>
    <w:rsid w:val="00E61E94"/>
    <w:rsid w:val="00E71B36"/>
    <w:rsid w:val="00E97DD7"/>
    <w:rsid w:val="00EC6C46"/>
    <w:rsid w:val="00EC6FC1"/>
    <w:rsid w:val="00ED47B1"/>
    <w:rsid w:val="00F06660"/>
    <w:rsid w:val="00F2108B"/>
    <w:rsid w:val="00F4278B"/>
    <w:rsid w:val="00F42EBF"/>
    <w:rsid w:val="00F5690F"/>
    <w:rsid w:val="00F81ABA"/>
    <w:rsid w:val="00FA20CF"/>
    <w:rsid w:val="00FC090C"/>
    <w:rsid w:val="00FD7D9E"/>
    <w:rsid w:val="00FE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F0A0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5E568A"/>
    <w:pPr>
      <w:ind w:left="720"/>
      <w:contextualSpacing/>
    </w:pPr>
  </w:style>
  <w:style w:type="table" w:styleId="TableGrid">
    <w:name w:val="Table Grid"/>
    <w:basedOn w:val="TableNormal"/>
    <w:uiPriority w:val="39"/>
    <w:rsid w:val="00CD5A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3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43"/>
    <w:rPr>
      <w:rFonts w:ascii="Tahoma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semiHidden/>
    <w:unhideWhenUsed/>
    <w:rsid w:val="004E3EF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1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90192747-1AD3-42E8-956B-3CDA0184DA80}">
  <ds:schemaRefs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A766CF-3889-435A-B4F4-B2AFE005D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2285C-B418-4302-A4B3-4401DAFF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873</Characters>
  <Application>Microsoft Office Word</Application>
  <DocSecurity>4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Bodman</dc:creator>
  <cp:lastModifiedBy>Imanol Bruña Rubio</cp:lastModifiedBy>
  <cp:revision>2</cp:revision>
  <dcterms:created xsi:type="dcterms:W3CDTF">2014-04-29T15:41:00Z</dcterms:created>
  <dcterms:modified xsi:type="dcterms:W3CDTF">2014-04-29T15:41:00Z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