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E-Commerce Behavioral Analytics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472C4"/>
          <w:sz w:val="48"/>
          <w:szCs w:val="48"/>
        </w:rPr>
        <w:t xml:space="preserve">&amp; Recommendation Engine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Architecture &amp; Schema Document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Big Data Engineering — Project #2</w:t>
      </w:r>
    </w:p>
    <w:p>
      <w:pPr>
        <w:spacing w:after="2880" w:before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Egypt University of Informatics · Spring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Project Overview</w:t>
      </w:r>
    </w:p>
    <w:p>
      <w:pPr>
        <w:pBdr>
          <w:bottom w:val="single" w:color="4472C4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architecture, data flow, and schema design of an end-to-end big data pipeline built for an e-commerce platform. The system ingests 10GB+ of raw web server logs, processes them using Apache Spark with the MapReduce paradigm, stores behavioral profiles in MongoDB, and uses them to power an intelligent cart abandonment marketing campaign.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Task 1.1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Basket Analysis: find co-purchased item pairs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Spark (MapReduce)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Task 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Affinity Scoring: build behavioral profiles per 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Spark (MapReduce)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NoSQL Schema Design &amp; Data Ingestion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+ PyMongo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Abandonment Recovery &amp; Campaign Classification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+ MongoDB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Data Pipeline Architecture</w:t>
      </w:r>
    </w:p>
    <w:p>
      <w:pPr>
        <w:pBdr>
          <w:bottom w:val="single" w:color="4472C4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follows a linear flow from raw input data through distributed processing, structured NoSQL storage, and finally an enrichment layer that produces actionable marketing outputs.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Architecture Flow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Raw Logs (CSV, 10GB+)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Apache Spark reads and distributes the data across CPU cores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Phase 1: MapReduce Processing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Task 1.1: Item co-occurrence pairs extracted from purchase sessions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Task 1.2: Weighted affinity scores aggregated per user per product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D3EE"/>
          <w:sz w:val="22"/>
          <w:szCs w:val="22"/>
        </w:rPr>
        <w:t xml:space="preserve">Phase 2: MongoDB 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User profiles and co-occurrence data loaded into MongoDB collections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Indexes created for instant lookup by user_id and item pairs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4D399"/>
          <w:sz w:val="22"/>
          <w:szCs w:val="22"/>
        </w:rPr>
        <w:t xml:space="preserve">Phase 3: Enrichment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Spark identifies cart abandoners from new log batch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Spark queries MongoDB for user affinity 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↓  Join produces High_Discount or Standard_Reminder flags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4D399"/>
          <w:sz w:val="22"/>
          <w:szCs w:val="22"/>
        </w:rPr>
        <w:t xml:space="preserve">Output: Marketing Campaign CSV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MapReduce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Phase 1 tasks strictly follow the MapReduce paradigm as required: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1.1 — Market Basket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MAP: For each purchase event, emit (session_id, product_id) key-value pairs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SHUFFLE: Group all product_ids by session_id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REDUCE: Generate all item pairs per session, count global frequency using reduceByKey()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1.2 — User Affinity Scoring: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MAP: For each event, emit (user_id, product_id, weight) — View=1, Cart=3, Purchase=5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SHUFFLE: Group by (user_id, product_id)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REDUCE: Sum weights per user per product, rank top 5 using Window functions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MongoDB Schema Design</w:t>
      </w:r>
    </w:p>
    <w:p>
      <w:pPr>
        <w:pBdr>
          <w:bottom w:val="single" w:color="4472C4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Phase 1 output is stored in two MongoDB collections inside the ecommerce database: user_profiles and cooccurrence.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Collection: user_profiles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the behavioral affinity profile for each user. Each document represents one user and embeds their top 5 products directly for single-query retrieval.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Schema: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"user_id": "User_10",                  // Unique identifier (indexed)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"top_products": [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"product_id": "ITEM_1471", "score": 8 },   // Rank 1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"product_id": "ITEM_4512", "score": 5 },   // Rank 2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"product_id": "ITEM_2230", "score": 5 },   // Rank 3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"product_id": "ITEM_329",  "score": 5 },   // Rank 4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"product_id": "ITEM_4935", "score": 5 }    // Rank 5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user_id — unique index for O(1) lookup by user identifier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top_products.product_id — allows querying which users care about a specific product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Collection: cooccurrence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 product pairs that were frequently purchased together in the same session.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Schema: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"item_a": "ITEM_1126",    // First product in the pair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"item_b": "ITEM_1264",    // Second product in the pair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"count":  2              // Number of sessions they co-occurred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Compound index on (item_a, item_b) for fast pair lookup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Descending index on count for retrieving top pairs efficiently</w:t>
      </w:r>
    </w:p>
    <w:p>
      <w:pPr>
        <w:spacing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3.3 Database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(unique)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recommendation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cooccurrence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(item_a, item_b) + count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Frequently bought together feature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Why NoSQL Over SQL?</w:t>
      </w:r>
    </w:p>
    <w:p>
      <w:pPr>
        <w:pBdr>
          <w:bottom w:val="single" w:color="4472C4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relational (SQL) database was considered and rejected for this use case. The following table summarizes the key reasons why MongoDB was selected instead: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(Relational)</w:t>
            </w:r>
          </w:p>
        </w:tc>
        <w:tc>
          <w:tcPr>
            <w:tcW w:type="dxa" w:w="4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 (NoSQL) — Chosen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Rigid schema — all rows must have same columns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documents — top_products array varies naturally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Pattern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across multiple tables required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document fetch — no joins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overhead increases with scale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lookup by indexed user_id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scaling (bigger server)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scaling (more nodes)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separate table for top_products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 array directly in user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mapping overhead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documents map directly to API responses</w:t>
            </w:r>
          </w:p>
        </w:tc>
      </w:tr>
    </w:tbl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primary technical reason is the read access pattern: the web recommendation engine needs to fetch a user's full profile in a single query with sub-millisecond latency. In SQL, this would require a JOIN between a users table and a user_products table, which adds overhead that compounds at scale. MongoDB's denormalized document model stores everything in one place, making lookups instant.</w:t>
      </w:r>
    </w:p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Phase 3 — Enrichment Pipeline Design</w:t>
      </w:r>
    </w:p>
    <w:p>
      <w:pPr>
        <w:pBdr>
          <w:bottom w:val="single" w:color="4472C4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3 demonstrates the interconnected nature of the pipeline by combining Spark's distributed processing with MongoDB's low-latency lookups.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5.1 Cart Abandonment Detection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Spark reads a new batch of raw logs and uses a left anti-join to identify cart abandoners: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where event_type = 'cart' exists → candidate abandoners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where event_type = 'purchase' exists → completed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Left anti-join: keep cart sessions with NO matching purchase session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5.2 Classification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identified abandoner, the system queries their MongoDB profile and applies:</w:t>
      </w:r>
    </w:p>
    <w:p>
      <w:pPr>
        <w:spacing w:before="120"/>
      </w:pP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abandoned_product_id IN user.top_products: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flag = "High_Discount"    (targeted, high-value coupon)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→ flag = "Standard_Reminder"  (generic re-engagement email)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5.3 Campaign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High_Discount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personalized discount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1,432,369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99.7%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generic cart reminder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Abandoners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1,436,380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campaign target list</w:t>
            </w:r>
          </w:p>
        </w:tc>
      </w:tr>
    </w:tbl>
    <w:p>
      <w:pPr>
        <w:spacing w:before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Project File Structure</w:t>
      </w:r>
    </w:p>
    <w:p>
      <w:pPr>
        <w:pBdr>
          <w:bottom w:val="single" w:color="4472C4" w:sz="6" w:space="1"/>
        </w:pBdr>
        <w:spacing w:after="160" w:before="160"/>
      </w:pP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 2/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task1_1.py               # Phase 1: Market Basket Analysis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task1_2.py               # Phase 1: User Affinity Scoring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phase2_mongodb.py        # Phase 2: MongoDB Schema &amp; Ingestion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phase3.py               # Phase 3: Cart Abandonment Pipeline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query_demo.py           # Deliverable 3: Query Demo Script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ecommerce_logs.csv      # Raw dataset (10GB+)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output/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top_100_product_pairs.csv     # Task 1.1 output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user_profiles_sample.csv      # Task 1.2 output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user_profiles_sample.json     # Task 1.2 output (JSON)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phase3_campaign.csv           # Phase 3 full results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phase3_high_discount.csv      # High discount targets</w:t>
      </w:r>
    </w:p>
    <w:p>
      <w:pPr>
        <w:pBdr>
          <w:left w:val="single" w:color="4472C4" w:sz="12" w:space="4"/>
        </w:pBdr>
        <w:shd w:fill="F0F0F0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phase3_standard_reminder.csv  # Standard reminder targets</w:t>
      </w:r>
    </w:p>
    <w:p>
      <w:pPr>
        <w:spacing w:before="240"/>
      </w:pPr>
    </w:p>
    <w:p>
      <w:pPr>
        <w:pBdr>
          <w:bottom w:val="single" w:color="4472C4" w:sz="6" w:space="1"/>
        </w:pBdr>
        <w:spacing w:after="160" w:before="16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Egypt University of Informatics · Big Data Engineering · Spring 2026 · Project #2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2026-05-12T00:04:23.877Z</dcterms:created>
  <dcterms:modified xsi:type="dcterms:W3CDTF">2026-05-12T00:04:23.877Z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