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B1B1" w14:textId="77777777" w:rsidR="004E7D68" w:rsidRPr="004E7D68" w:rsidRDefault="004E7D68" w:rsidP="004E7D68">
      <w:pPr>
        <w:rPr>
          <w:b/>
          <w:bCs/>
        </w:rPr>
      </w:pPr>
      <w:r w:rsidRPr="004E7D68">
        <w:rPr>
          <w:b/>
          <w:bCs/>
        </w:rPr>
        <w:t>Initial Group Project Specification</w:t>
      </w:r>
    </w:p>
    <w:p w14:paraId="11CA32FC" w14:textId="0B0511EF" w:rsidR="004E7D68" w:rsidRPr="004E7D68" w:rsidRDefault="004E7D68" w:rsidP="004E7D68">
      <w:r w:rsidRPr="004E7D68">
        <w:rPr>
          <w:b/>
          <w:bCs/>
        </w:rPr>
        <w:t>Course:</w:t>
      </w:r>
      <w:r w:rsidRPr="004E7D68">
        <w:t xml:space="preserve"> Agentic AI / Decision Support Systems</w:t>
      </w:r>
      <w:r w:rsidRPr="004E7D68">
        <w:br/>
      </w:r>
      <w:r w:rsidRPr="004E7D68">
        <w:rPr>
          <w:b/>
          <w:bCs/>
        </w:rPr>
        <w:t>Project Duration:</w:t>
      </w:r>
      <w:r w:rsidRPr="004E7D68">
        <w:t xml:space="preserve"> 9 Weeks</w:t>
      </w:r>
      <w:r w:rsidRPr="004E7D68">
        <w:br/>
      </w:r>
      <w:r w:rsidRPr="004E7D68">
        <w:rPr>
          <w:b/>
          <w:bCs/>
        </w:rPr>
        <w:t>Group Members:</w:t>
      </w:r>
      <w:r w:rsidRPr="004E7D68">
        <w:t xml:space="preserve"> </w:t>
      </w:r>
      <w:r w:rsidR="008749F7">
        <w:t>Muhammad Tahir, Lesley</w:t>
      </w:r>
      <w:r w:rsidR="00B0192D">
        <w:t xml:space="preserve"> Muz</w:t>
      </w:r>
      <w:r w:rsidR="00FE4ADC">
        <w:t>avazi, and Ndongesit Bassey</w:t>
      </w:r>
      <w:r w:rsidRPr="004E7D68">
        <w:br/>
      </w:r>
      <w:r w:rsidRPr="004E7D68">
        <w:rPr>
          <w:b/>
          <w:bCs/>
        </w:rPr>
        <w:t>Date:</w:t>
      </w:r>
      <w:r w:rsidRPr="004E7D68">
        <w:t xml:space="preserve"> </w:t>
      </w:r>
      <w:r w:rsidR="008749F7">
        <w:t>2026-02-22</w:t>
      </w:r>
    </w:p>
    <w:p w14:paraId="1512BAF3" w14:textId="77777777" w:rsidR="004E7D68" w:rsidRPr="004E7D68" w:rsidRDefault="004E7D68" w:rsidP="004E7D68">
      <w:pPr>
        <w:rPr>
          <w:b/>
          <w:bCs/>
        </w:rPr>
      </w:pPr>
      <w:r w:rsidRPr="004E7D68">
        <w:rPr>
          <w:b/>
          <w:bCs/>
        </w:rPr>
        <w:t>1. Project Title</w:t>
      </w:r>
    </w:p>
    <w:p w14:paraId="6EFB86C0" w14:textId="21B06E67" w:rsidR="004E7D68" w:rsidRPr="00817A36" w:rsidRDefault="004E7D68" w:rsidP="004E7D68">
      <w:r w:rsidRPr="00817A36">
        <w:t>Local AI-Powered Decision Support System for Small Business Operations Management</w:t>
      </w:r>
    </w:p>
    <w:p w14:paraId="426D76E0" w14:textId="77777777" w:rsidR="004E7D68" w:rsidRPr="004E7D68" w:rsidRDefault="004E7D68" w:rsidP="004E7D68">
      <w:pPr>
        <w:rPr>
          <w:b/>
          <w:bCs/>
        </w:rPr>
      </w:pPr>
      <w:r w:rsidRPr="004E7D68">
        <w:rPr>
          <w:b/>
          <w:bCs/>
        </w:rPr>
        <w:t>2. Project Overview</w:t>
      </w:r>
    </w:p>
    <w:p w14:paraId="7C76446A" w14:textId="77777777" w:rsidR="004E7D68" w:rsidRPr="004E7D68" w:rsidRDefault="004E7D68" w:rsidP="004E7D68">
      <w:r w:rsidRPr="004E7D68">
        <w:t xml:space="preserve">This project aims to design and implement a </w:t>
      </w:r>
      <w:r w:rsidRPr="002E478C">
        <w:t>local, agentic Large Language Model (LLM)-based decision support system</w:t>
      </w:r>
      <w:r w:rsidRPr="004E7D68">
        <w:t xml:space="preserve"> that assists small business owners and managers in making informed operational decisions.</w:t>
      </w:r>
    </w:p>
    <w:p w14:paraId="602B9CED" w14:textId="77777777" w:rsidR="004E7D68" w:rsidRPr="004E7D68" w:rsidRDefault="004E7D68" w:rsidP="004E7D68">
      <w:r w:rsidRPr="004E7D68">
        <w:t>The system will operate fully offline or in a privacy-preserving local environment and will integrate structured business data (sales, inventory, expenses) with unstructured documents (policies, notes, reports). Using retrieval, reasoning, and tool execution, the assistant will provide recommendations on inventory planning, cost optimization, and performance evaluation.</w:t>
      </w:r>
    </w:p>
    <w:p w14:paraId="46F65470" w14:textId="63593C61" w:rsidR="004E7D68" w:rsidRPr="004E7D68" w:rsidRDefault="004E7D68" w:rsidP="004E7D68">
      <w:r w:rsidRPr="004E7D68">
        <w:t>The project emphasizes transparency, interpretability, and practical usability.</w:t>
      </w:r>
    </w:p>
    <w:p w14:paraId="731231C3" w14:textId="77777777" w:rsidR="004E7D68" w:rsidRPr="004E7D68" w:rsidRDefault="004E7D68" w:rsidP="004E7D68">
      <w:pPr>
        <w:rPr>
          <w:b/>
          <w:bCs/>
        </w:rPr>
      </w:pPr>
      <w:r w:rsidRPr="004E7D68">
        <w:rPr>
          <w:b/>
          <w:bCs/>
        </w:rPr>
        <w:t>3. Problem Statement</w:t>
      </w:r>
    </w:p>
    <w:p w14:paraId="1C0C0752" w14:textId="77777777" w:rsidR="004E7D68" w:rsidRPr="004E7D68" w:rsidRDefault="004E7D68" w:rsidP="004E7D68">
      <w:r w:rsidRPr="004E7D68">
        <w:t xml:space="preserve">Small businesses often struggle to </w:t>
      </w:r>
      <w:proofErr w:type="spellStart"/>
      <w:r w:rsidRPr="004E7D68">
        <w:t>analyze</w:t>
      </w:r>
      <w:proofErr w:type="spellEnd"/>
      <w:r w:rsidRPr="004E7D68">
        <w:t xml:space="preserve"> operational data effectively due to limited technical expertise and lack of access to advanced analytics tools. Decisions regarding inventory, pricing, and budgeting are frequently based on intuition rather than data.</w:t>
      </w:r>
    </w:p>
    <w:p w14:paraId="14818379" w14:textId="77777777" w:rsidR="004E7D68" w:rsidRPr="004E7D68" w:rsidRDefault="004E7D68" w:rsidP="004E7D68">
      <w:r w:rsidRPr="004E7D68">
        <w:t>Existing AI tools are typically cloud-based, expensive, and raise privacy concerns.</w:t>
      </w:r>
    </w:p>
    <w:p w14:paraId="479D72A7" w14:textId="77777777" w:rsidR="004E7D68" w:rsidRPr="004E7D68" w:rsidRDefault="004E7D68" w:rsidP="004E7D68">
      <w:r w:rsidRPr="004E7D68">
        <w:t xml:space="preserve">There is a need for a </w:t>
      </w:r>
      <w:r w:rsidRPr="002E478C">
        <w:t>local, intelligent, and explainable decision-support system</w:t>
      </w:r>
      <w:r w:rsidRPr="004E7D68">
        <w:t xml:space="preserve"> that can:</w:t>
      </w:r>
    </w:p>
    <w:p w14:paraId="7E444542" w14:textId="77777777" w:rsidR="004E7D68" w:rsidRPr="004E7D68" w:rsidRDefault="004E7D68" w:rsidP="004E7D68">
      <w:pPr>
        <w:numPr>
          <w:ilvl w:val="0"/>
          <w:numId w:val="1"/>
        </w:numPr>
      </w:pPr>
      <w:proofErr w:type="spellStart"/>
      <w:r w:rsidRPr="004E7D68">
        <w:t>Analyze</w:t>
      </w:r>
      <w:proofErr w:type="spellEnd"/>
      <w:r w:rsidRPr="004E7D68">
        <w:t xml:space="preserve"> internal business data</w:t>
      </w:r>
    </w:p>
    <w:p w14:paraId="1C21F7F4" w14:textId="77777777" w:rsidR="004E7D68" w:rsidRPr="004E7D68" w:rsidRDefault="004E7D68" w:rsidP="004E7D68">
      <w:pPr>
        <w:numPr>
          <w:ilvl w:val="0"/>
          <w:numId w:val="1"/>
        </w:numPr>
      </w:pPr>
      <w:r w:rsidRPr="004E7D68">
        <w:t>Retrieve relevant historical information</w:t>
      </w:r>
    </w:p>
    <w:p w14:paraId="5E321299" w14:textId="77777777" w:rsidR="004E7D68" w:rsidRPr="004E7D68" w:rsidRDefault="004E7D68" w:rsidP="004E7D68">
      <w:pPr>
        <w:numPr>
          <w:ilvl w:val="0"/>
          <w:numId w:val="1"/>
        </w:numPr>
      </w:pPr>
      <w:r w:rsidRPr="004E7D68">
        <w:t>Reason through multiple options</w:t>
      </w:r>
    </w:p>
    <w:p w14:paraId="21548D01" w14:textId="1D6AC41F" w:rsidR="004E7D68" w:rsidRPr="004E7D68" w:rsidRDefault="004E7D68" w:rsidP="004E7D68">
      <w:pPr>
        <w:numPr>
          <w:ilvl w:val="0"/>
          <w:numId w:val="1"/>
        </w:numPr>
      </w:pPr>
      <w:r w:rsidRPr="004E7D68">
        <w:t>Provide justified recommendations</w:t>
      </w:r>
    </w:p>
    <w:p w14:paraId="43B21BE8" w14:textId="77777777" w:rsidR="004E7D68" w:rsidRPr="004E7D68" w:rsidRDefault="004E7D68" w:rsidP="004E7D68">
      <w:pPr>
        <w:rPr>
          <w:b/>
          <w:bCs/>
        </w:rPr>
      </w:pPr>
      <w:r w:rsidRPr="004E7D68">
        <w:rPr>
          <w:b/>
          <w:bCs/>
        </w:rPr>
        <w:t>4. Project Objectives</w:t>
      </w:r>
    </w:p>
    <w:p w14:paraId="22E56422" w14:textId="77777777" w:rsidR="004E7D68" w:rsidRPr="004E7D68" w:rsidRDefault="004E7D68" w:rsidP="004E7D68">
      <w:r w:rsidRPr="004E7D68">
        <w:t>The main objectives are:</w:t>
      </w:r>
    </w:p>
    <w:p w14:paraId="553F1F74" w14:textId="77777777" w:rsidR="004E7D68" w:rsidRPr="004E7D68" w:rsidRDefault="004E7D68" w:rsidP="004E7D68">
      <w:pPr>
        <w:numPr>
          <w:ilvl w:val="0"/>
          <w:numId w:val="2"/>
        </w:numPr>
      </w:pPr>
      <w:r w:rsidRPr="004E7D68">
        <w:t>Design a local LLM-powered agent capable of structured reasoning.</w:t>
      </w:r>
    </w:p>
    <w:p w14:paraId="71A67A55" w14:textId="77777777" w:rsidR="004E7D68" w:rsidRPr="004E7D68" w:rsidRDefault="004E7D68" w:rsidP="004E7D68">
      <w:pPr>
        <w:numPr>
          <w:ilvl w:val="0"/>
          <w:numId w:val="2"/>
        </w:numPr>
      </w:pPr>
      <w:r w:rsidRPr="004E7D68">
        <w:t>Integrate retrieval mechanisms over business datasets and documents.</w:t>
      </w:r>
    </w:p>
    <w:p w14:paraId="1AAFFCE0" w14:textId="77777777" w:rsidR="004E7D68" w:rsidRPr="004E7D68" w:rsidRDefault="004E7D68" w:rsidP="004E7D68">
      <w:pPr>
        <w:numPr>
          <w:ilvl w:val="0"/>
          <w:numId w:val="2"/>
        </w:numPr>
      </w:pPr>
      <w:r w:rsidRPr="004E7D68">
        <w:t>Implement tool use for basic analytics (forecasting, summaries, comparisons).</w:t>
      </w:r>
    </w:p>
    <w:p w14:paraId="6C84E9B9" w14:textId="77777777" w:rsidR="004E7D68" w:rsidRPr="004E7D68" w:rsidRDefault="004E7D68" w:rsidP="004E7D68">
      <w:pPr>
        <w:numPr>
          <w:ilvl w:val="0"/>
          <w:numId w:val="2"/>
        </w:numPr>
      </w:pPr>
      <w:r w:rsidRPr="004E7D68">
        <w:t>Provide explainable recommendations with supporting evidence.</w:t>
      </w:r>
    </w:p>
    <w:p w14:paraId="3044CDE4" w14:textId="57CD1334" w:rsidR="004E7D68" w:rsidRPr="004E7D68" w:rsidRDefault="004E7D68" w:rsidP="004E7D68">
      <w:pPr>
        <w:numPr>
          <w:ilvl w:val="0"/>
          <w:numId w:val="2"/>
        </w:numPr>
      </w:pPr>
      <w:r w:rsidRPr="004E7D68">
        <w:t>Evaluate system performance and usability.</w:t>
      </w:r>
    </w:p>
    <w:p w14:paraId="05CEF953" w14:textId="77777777" w:rsidR="002E478C" w:rsidRDefault="002E478C" w:rsidP="004E7D68">
      <w:pPr>
        <w:rPr>
          <w:b/>
          <w:bCs/>
        </w:rPr>
      </w:pPr>
    </w:p>
    <w:p w14:paraId="5A9B62EB" w14:textId="71668A27" w:rsidR="004E7D68" w:rsidRPr="004E7D68" w:rsidRDefault="004E7D68" w:rsidP="004E7D68">
      <w:pPr>
        <w:rPr>
          <w:b/>
          <w:bCs/>
        </w:rPr>
      </w:pPr>
      <w:r w:rsidRPr="004E7D68">
        <w:rPr>
          <w:b/>
          <w:bCs/>
        </w:rPr>
        <w:lastRenderedPageBreak/>
        <w:t>5. Scope of the Project</w:t>
      </w:r>
    </w:p>
    <w:p w14:paraId="162EA8F7" w14:textId="77777777" w:rsidR="004E7D68" w:rsidRPr="004E7D68" w:rsidRDefault="004E7D68" w:rsidP="004E7D68">
      <w:pPr>
        <w:rPr>
          <w:b/>
          <w:bCs/>
        </w:rPr>
      </w:pPr>
      <w:r w:rsidRPr="004E7D68">
        <w:rPr>
          <w:b/>
          <w:bCs/>
        </w:rPr>
        <w:t>Included</w:t>
      </w:r>
    </w:p>
    <w:p w14:paraId="1714CC2C" w14:textId="77777777" w:rsidR="004E7D68" w:rsidRPr="004E7D68" w:rsidRDefault="004E7D68" w:rsidP="004E7D68">
      <w:pPr>
        <w:numPr>
          <w:ilvl w:val="0"/>
          <w:numId w:val="3"/>
        </w:numPr>
      </w:pPr>
      <w:r w:rsidRPr="004E7D68">
        <w:t>Local deployment of an open-source LLM.</w:t>
      </w:r>
    </w:p>
    <w:p w14:paraId="13E96F8E" w14:textId="77777777" w:rsidR="004E7D68" w:rsidRPr="004E7D68" w:rsidRDefault="004E7D68" w:rsidP="004E7D68">
      <w:pPr>
        <w:numPr>
          <w:ilvl w:val="0"/>
          <w:numId w:val="3"/>
        </w:numPr>
      </w:pPr>
      <w:r w:rsidRPr="004E7D68">
        <w:t>Retrieval-Augmented Generation (RAG) over internal datasets.</w:t>
      </w:r>
    </w:p>
    <w:p w14:paraId="7D695D92" w14:textId="77777777" w:rsidR="004E7D68" w:rsidRPr="004E7D68" w:rsidRDefault="004E7D68" w:rsidP="004E7D68">
      <w:pPr>
        <w:numPr>
          <w:ilvl w:val="0"/>
          <w:numId w:val="3"/>
        </w:numPr>
      </w:pPr>
      <w:r w:rsidRPr="004E7D68">
        <w:t>Decision-support for:</w:t>
      </w:r>
    </w:p>
    <w:p w14:paraId="4E3792B7" w14:textId="77777777" w:rsidR="004E7D68" w:rsidRPr="004E7D68" w:rsidRDefault="004E7D68" w:rsidP="004E7D68">
      <w:pPr>
        <w:numPr>
          <w:ilvl w:val="1"/>
          <w:numId w:val="3"/>
        </w:numPr>
      </w:pPr>
      <w:r w:rsidRPr="004E7D68">
        <w:t>Inventory management</w:t>
      </w:r>
    </w:p>
    <w:p w14:paraId="450446E1" w14:textId="77777777" w:rsidR="004E7D68" w:rsidRPr="004E7D68" w:rsidRDefault="004E7D68" w:rsidP="004E7D68">
      <w:pPr>
        <w:numPr>
          <w:ilvl w:val="1"/>
          <w:numId w:val="3"/>
        </w:numPr>
      </w:pPr>
      <w:r w:rsidRPr="004E7D68">
        <w:t>Cost analysis</w:t>
      </w:r>
    </w:p>
    <w:p w14:paraId="501FFBC1" w14:textId="77777777" w:rsidR="004E7D68" w:rsidRPr="004E7D68" w:rsidRDefault="004E7D68" w:rsidP="004E7D68">
      <w:pPr>
        <w:numPr>
          <w:ilvl w:val="1"/>
          <w:numId w:val="3"/>
        </w:numPr>
      </w:pPr>
      <w:r w:rsidRPr="004E7D68">
        <w:t>Sales performance</w:t>
      </w:r>
    </w:p>
    <w:p w14:paraId="760A0908" w14:textId="77777777" w:rsidR="004E7D68" w:rsidRPr="004E7D68" w:rsidRDefault="004E7D68" w:rsidP="004E7D68">
      <w:pPr>
        <w:numPr>
          <w:ilvl w:val="0"/>
          <w:numId w:val="3"/>
        </w:numPr>
      </w:pPr>
      <w:r w:rsidRPr="004E7D68">
        <w:t>Simple user interface (CLI or web-based).</w:t>
      </w:r>
    </w:p>
    <w:p w14:paraId="7A0963A6" w14:textId="77777777" w:rsidR="004E7D68" w:rsidRPr="004E7D68" w:rsidRDefault="004E7D68" w:rsidP="004E7D68">
      <w:pPr>
        <w:numPr>
          <w:ilvl w:val="0"/>
          <w:numId w:val="3"/>
        </w:numPr>
      </w:pPr>
      <w:r w:rsidRPr="004E7D68">
        <w:t>Logging and evaluation of agent decisions.</w:t>
      </w:r>
    </w:p>
    <w:p w14:paraId="5540DF4C" w14:textId="77777777" w:rsidR="004E7D68" w:rsidRPr="004E7D68" w:rsidRDefault="004E7D68" w:rsidP="004E7D68">
      <w:pPr>
        <w:rPr>
          <w:b/>
          <w:bCs/>
        </w:rPr>
      </w:pPr>
      <w:r w:rsidRPr="004E7D68">
        <w:rPr>
          <w:b/>
          <w:bCs/>
        </w:rPr>
        <w:t>Excluded</w:t>
      </w:r>
    </w:p>
    <w:p w14:paraId="34C35A86" w14:textId="77777777" w:rsidR="004E7D68" w:rsidRPr="004E7D68" w:rsidRDefault="004E7D68" w:rsidP="004E7D68">
      <w:pPr>
        <w:numPr>
          <w:ilvl w:val="0"/>
          <w:numId w:val="4"/>
        </w:numPr>
      </w:pPr>
      <w:r w:rsidRPr="004E7D68">
        <w:t>Real-time external data integration.</w:t>
      </w:r>
    </w:p>
    <w:p w14:paraId="4574A072" w14:textId="77777777" w:rsidR="004E7D68" w:rsidRPr="004E7D68" w:rsidRDefault="004E7D68" w:rsidP="004E7D68">
      <w:pPr>
        <w:numPr>
          <w:ilvl w:val="0"/>
          <w:numId w:val="4"/>
        </w:numPr>
      </w:pPr>
      <w:r w:rsidRPr="004E7D68">
        <w:t>Large-scale enterprise deployment.</w:t>
      </w:r>
    </w:p>
    <w:p w14:paraId="66DD5C68" w14:textId="2623A520" w:rsidR="004E7D68" w:rsidRPr="004E7D68" w:rsidRDefault="004E7D68" w:rsidP="004E7D68">
      <w:pPr>
        <w:numPr>
          <w:ilvl w:val="0"/>
          <w:numId w:val="4"/>
        </w:numPr>
      </w:pPr>
      <w:r w:rsidRPr="004E7D68">
        <w:t>Fully autonomous financial execution.</w:t>
      </w:r>
    </w:p>
    <w:p w14:paraId="552EF5FE" w14:textId="77777777" w:rsidR="004E7D68" w:rsidRPr="004E7D68" w:rsidRDefault="004E7D68" w:rsidP="004E7D68">
      <w:pPr>
        <w:rPr>
          <w:b/>
          <w:bCs/>
        </w:rPr>
      </w:pPr>
      <w:r w:rsidRPr="004E7D68">
        <w:rPr>
          <w:b/>
          <w:bCs/>
        </w:rPr>
        <w:t>6. System Architecture (Proposed)</w:t>
      </w:r>
    </w:p>
    <w:p w14:paraId="05A006EA" w14:textId="77777777" w:rsidR="004E7D68" w:rsidRPr="004E7D68" w:rsidRDefault="004E7D68" w:rsidP="004E7D68">
      <w:r w:rsidRPr="004E7D68">
        <w:t>The system will consist of the following components:</w:t>
      </w:r>
    </w:p>
    <w:p w14:paraId="6735F93A" w14:textId="77777777" w:rsidR="004E7D68" w:rsidRPr="004E7D68" w:rsidRDefault="004E7D68" w:rsidP="004E7D68">
      <w:pPr>
        <w:numPr>
          <w:ilvl w:val="0"/>
          <w:numId w:val="5"/>
        </w:numPr>
      </w:pPr>
      <w:r w:rsidRPr="004E7D68">
        <w:rPr>
          <w:b/>
          <w:bCs/>
        </w:rPr>
        <w:t>User Interface</w:t>
      </w:r>
    </w:p>
    <w:p w14:paraId="1CA70515" w14:textId="77777777" w:rsidR="004E7D68" w:rsidRPr="004E7D68" w:rsidRDefault="004E7D68" w:rsidP="004E7D68">
      <w:pPr>
        <w:numPr>
          <w:ilvl w:val="1"/>
          <w:numId w:val="5"/>
        </w:numPr>
      </w:pPr>
      <w:r w:rsidRPr="004E7D68">
        <w:t>Web or terminal interface for queries.</w:t>
      </w:r>
    </w:p>
    <w:p w14:paraId="4E7AB664" w14:textId="77777777" w:rsidR="004E7D68" w:rsidRPr="004E7D68" w:rsidRDefault="004E7D68" w:rsidP="004E7D68">
      <w:pPr>
        <w:numPr>
          <w:ilvl w:val="0"/>
          <w:numId w:val="5"/>
        </w:numPr>
      </w:pPr>
      <w:r w:rsidRPr="004E7D68">
        <w:rPr>
          <w:b/>
          <w:bCs/>
        </w:rPr>
        <w:t>LLM Core</w:t>
      </w:r>
    </w:p>
    <w:p w14:paraId="54B40A45" w14:textId="77777777" w:rsidR="004E7D68" w:rsidRPr="004E7D68" w:rsidRDefault="004E7D68" w:rsidP="004E7D68">
      <w:pPr>
        <w:numPr>
          <w:ilvl w:val="1"/>
          <w:numId w:val="5"/>
        </w:numPr>
      </w:pPr>
      <w:r w:rsidRPr="004E7D68">
        <w:t xml:space="preserve">Open-source model (e.g., </w:t>
      </w:r>
      <w:proofErr w:type="spellStart"/>
      <w:r w:rsidRPr="004E7D68">
        <w:t>LLaMA</w:t>
      </w:r>
      <w:proofErr w:type="spellEnd"/>
      <w:r w:rsidRPr="004E7D68">
        <w:t>/Mistral-based).</w:t>
      </w:r>
    </w:p>
    <w:p w14:paraId="19FAE125" w14:textId="77777777" w:rsidR="004E7D68" w:rsidRPr="004E7D68" w:rsidRDefault="004E7D68" w:rsidP="004E7D68">
      <w:pPr>
        <w:numPr>
          <w:ilvl w:val="0"/>
          <w:numId w:val="5"/>
        </w:numPr>
      </w:pPr>
      <w:r w:rsidRPr="004E7D68">
        <w:rPr>
          <w:b/>
          <w:bCs/>
        </w:rPr>
        <w:t>Retrieval Module</w:t>
      </w:r>
    </w:p>
    <w:p w14:paraId="489C0762" w14:textId="77777777" w:rsidR="004E7D68" w:rsidRPr="004E7D68" w:rsidRDefault="004E7D68" w:rsidP="004E7D68">
      <w:pPr>
        <w:numPr>
          <w:ilvl w:val="1"/>
          <w:numId w:val="5"/>
        </w:numPr>
      </w:pPr>
      <w:r w:rsidRPr="004E7D68">
        <w:t>Vector database for document storage.</w:t>
      </w:r>
    </w:p>
    <w:p w14:paraId="24D40442" w14:textId="77777777" w:rsidR="004E7D68" w:rsidRPr="004E7D68" w:rsidRDefault="004E7D68" w:rsidP="004E7D68">
      <w:pPr>
        <w:numPr>
          <w:ilvl w:val="1"/>
          <w:numId w:val="5"/>
        </w:numPr>
      </w:pPr>
      <w:r w:rsidRPr="004E7D68">
        <w:t>Embedding model for semantic search.</w:t>
      </w:r>
    </w:p>
    <w:p w14:paraId="74B420A7" w14:textId="77777777" w:rsidR="004E7D68" w:rsidRPr="004E7D68" w:rsidRDefault="004E7D68" w:rsidP="004E7D68">
      <w:pPr>
        <w:numPr>
          <w:ilvl w:val="0"/>
          <w:numId w:val="5"/>
        </w:numPr>
      </w:pPr>
      <w:r w:rsidRPr="004E7D68">
        <w:rPr>
          <w:b/>
          <w:bCs/>
        </w:rPr>
        <w:t>Tool Layer</w:t>
      </w:r>
    </w:p>
    <w:p w14:paraId="3D55AE37" w14:textId="77777777" w:rsidR="004E7D68" w:rsidRPr="004E7D68" w:rsidRDefault="004E7D68" w:rsidP="004E7D68">
      <w:pPr>
        <w:numPr>
          <w:ilvl w:val="1"/>
          <w:numId w:val="5"/>
        </w:numPr>
      </w:pPr>
      <w:r w:rsidRPr="004E7D68">
        <w:t>Python-based analytics tools.</w:t>
      </w:r>
    </w:p>
    <w:p w14:paraId="1B093E16" w14:textId="77777777" w:rsidR="004E7D68" w:rsidRPr="004E7D68" w:rsidRDefault="004E7D68" w:rsidP="004E7D68">
      <w:pPr>
        <w:numPr>
          <w:ilvl w:val="1"/>
          <w:numId w:val="5"/>
        </w:numPr>
      </w:pPr>
      <w:r w:rsidRPr="004E7D68">
        <w:t>CSV/Excel processors.</w:t>
      </w:r>
    </w:p>
    <w:p w14:paraId="4C9F9E1E" w14:textId="77777777" w:rsidR="004E7D68" w:rsidRPr="004E7D68" w:rsidRDefault="004E7D68" w:rsidP="004E7D68">
      <w:pPr>
        <w:numPr>
          <w:ilvl w:val="0"/>
          <w:numId w:val="5"/>
        </w:numPr>
      </w:pPr>
      <w:r w:rsidRPr="004E7D68">
        <w:rPr>
          <w:b/>
          <w:bCs/>
        </w:rPr>
        <w:t>Memory Module</w:t>
      </w:r>
    </w:p>
    <w:p w14:paraId="2281D3B8" w14:textId="77777777" w:rsidR="004E7D68" w:rsidRPr="004E7D68" w:rsidRDefault="004E7D68" w:rsidP="004E7D68">
      <w:pPr>
        <w:numPr>
          <w:ilvl w:val="1"/>
          <w:numId w:val="5"/>
        </w:numPr>
      </w:pPr>
      <w:r w:rsidRPr="004E7D68">
        <w:t>Short-term and session-based memory.</w:t>
      </w:r>
    </w:p>
    <w:p w14:paraId="69A4061E" w14:textId="77777777" w:rsidR="004E7D68" w:rsidRPr="004E7D68" w:rsidRDefault="004E7D68" w:rsidP="004E7D68">
      <w:pPr>
        <w:numPr>
          <w:ilvl w:val="0"/>
          <w:numId w:val="5"/>
        </w:numPr>
      </w:pPr>
      <w:r w:rsidRPr="004E7D68">
        <w:rPr>
          <w:b/>
          <w:bCs/>
        </w:rPr>
        <w:t>Controller / Agent Loop</w:t>
      </w:r>
    </w:p>
    <w:p w14:paraId="548BA9A7" w14:textId="77777777" w:rsidR="004E7D68" w:rsidRPr="004E7D68" w:rsidRDefault="004E7D68" w:rsidP="004E7D68">
      <w:pPr>
        <w:numPr>
          <w:ilvl w:val="1"/>
          <w:numId w:val="5"/>
        </w:numPr>
      </w:pPr>
      <w:r w:rsidRPr="004E7D68">
        <w:t>Planning → Retrieval → Tool Use → Reasoning → Response.</w:t>
      </w:r>
    </w:p>
    <w:p w14:paraId="0CF85612" w14:textId="3187B480" w:rsidR="004E7D68" w:rsidRPr="004E7D68" w:rsidRDefault="004E7D68" w:rsidP="004E7D68"/>
    <w:p w14:paraId="2E0AA152" w14:textId="77777777" w:rsidR="004E7D68" w:rsidRPr="004E7D68" w:rsidRDefault="004E7D68" w:rsidP="004E7D68">
      <w:pPr>
        <w:rPr>
          <w:b/>
          <w:bCs/>
        </w:rPr>
      </w:pPr>
      <w:r w:rsidRPr="004E7D68">
        <w:rPr>
          <w:b/>
          <w:bCs/>
        </w:rPr>
        <w:lastRenderedPageBreak/>
        <w:t>7. Data Sources</w:t>
      </w:r>
    </w:p>
    <w:p w14:paraId="68DB83C7" w14:textId="77777777" w:rsidR="004E7D68" w:rsidRPr="004E7D68" w:rsidRDefault="004E7D68" w:rsidP="004E7D68">
      <w:pPr>
        <w:numPr>
          <w:ilvl w:val="0"/>
          <w:numId w:val="6"/>
        </w:numPr>
      </w:pPr>
      <w:r w:rsidRPr="004E7D68">
        <w:t>Sample business datasets (CSV/Excel).</w:t>
      </w:r>
    </w:p>
    <w:p w14:paraId="485B63F3" w14:textId="77777777" w:rsidR="004E7D68" w:rsidRPr="004E7D68" w:rsidRDefault="004E7D68" w:rsidP="004E7D68">
      <w:pPr>
        <w:numPr>
          <w:ilvl w:val="0"/>
          <w:numId w:val="6"/>
        </w:numPr>
      </w:pPr>
      <w:r w:rsidRPr="004E7D68">
        <w:t>Simulated or anonymized transaction records.</w:t>
      </w:r>
    </w:p>
    <w:p w14:paraId="75164860" w14:textId="77777777" w:rsidR="004E7D68" w:rsidRPr="004E7D68" w:rsidRDefault="004E7D68" w:rsidP="004E7D68">
      <w:pPr>
        <w:numPr>
          <w:ilvl w:val="0"/>
          <w:numId w:val="6"/>
        </w:numPr>
      </w:pPr>
      <w:r w:rsidRPr="004E7D68">
        <w:t>Policy documents and reports.</w:t>
      </w:r>
    </w:p>
    <w:p w14:paraId="1DFF5427" w14:textId="764A1B8A" w:rsidR="004E7D68" w:rsidRPr="004E7D68" w:rsidRDefault="004E7D68" w:rsidP="004E7D68">
      <w:pPr>
        <w:numPr>
          <w:ilvl w:val="0"/>
          <w:numId w:val="6"/>
        </w:numPr>
      </w:pPr>
      <w:r w:rsidRPr="004E7D68">
        <w:t>Instructor-provided datasets (if available).</w:t>
      </w:r>
    </w:p>
    <w:p w14:paraId="674C2705" w14:textId="77777777" w:rsidR="004E7D68" w:rsidRPr="004E7D68" w:rsidRDefault="004E7D68" w:rsidP="004E7D68">
      <w:pPr>
        <w:rPr>
          <w:b/>
          <w:bCs/>
        </w:rPr>
      </w:pPr>
      <w:r w:rsidRPr="004E7D68">
        <w:rPr>
          <w:b/>
          <w:bCs/>
        </w:rPr>
        <w:t>8. Technologies and Tools</w:t>
      </w:r>
    </w:p>
    <w:p w14:paraId="6F81D643" w14:textId="77777777" w:rsidR="004E7D68" w:rsidRPr="004E7D68" w:rsidRDefault="004E7D68" w:rsidP="004E7D68">
      <w:pPr>
        <w:numPr>
          <w:ilvl w:val="0"/>
          <w:numId w:val="7"/>
        </w:numPr>
      </w:pPr>
      <w:r w:rsidRPr="004E7D68">
        <w:t>Programming Language: Python</w:t>
      </w:r>
    </w:p>
    <w:p w14:paraId="6305B44F" w14:textId="77777777" w:rsidR="004E7D68" w:rsidRPr="004E7D68" w:rsidRDefault="004E7D68" w:rsidP="004E7D68">
      <w:pPr>
        <w:numPr>
          <w:ilvl w:val="0"/>
          <w:numId w:val="7"/>
        </w:numPr>
      </w:pPr>
      <w:r w:rsidRPr="004E7D68">
        <w:t xml:space="preserve">LLM Framework: </w:t>
      </w:r>
      <w:proofErr w:type="spellStart"/>
      <w:r w:rsidRPr="004E7D68">
        <w:t>LangChain</w:t>
      </w:r>
      <w:proofErr w:type="spellEnd"/>
      <w:r w:rsidRPr="004E7D68">
        <w:t xml:space="preserve"> / LlamaIndex (or similar)</w:t>
      </w:r>
    </w:p>
    <w:p w14:paraId="6CE33129" w14:textId="77777777" w:rsidR="004E7D68" w:rsidRPr="004E7D68" w:rsidRDefault="004E7D68" w:rsidP="004E7D68">
      <w:pPr>
        <w:numPr>
          <w:ilvl w:val="0"/>
          <w:numId w:val="7"/>
        </w:numPr>
      </w:pPr>
      <w:r w:rsidRPr="004E7D68">
        <w:t xml:space="preserve">Models: Mistral / </w:t>
      </w:r>
      <w:proofErr w:type="spellStart"/>
      <w:r w:rsidRPr="004E7D68">
        <w:t>LLaMA</w:t>
      </w:r>
      <w:proofErr w:type="spellEnd"/>
      <w:r w:rsidRPr="004E7D68">
        <w:t>-based open-source models</w:t>
      </w:r>
    </w:p>
    <w:p w14:paraId="62E1D266" w14:textId="77777777" w:rsidR="004E7D68" w:rsidRPr="004E7D68" w:rsidRDefault="004E7D68" w:rsidP="004E7D68">
      <w:pPr>
        <w:numPr>
          <w:ilvl w:val="0"/>
          <w:numId w:val="7"/>
        </w:numPr>
      </w:pPr>
      <w:r w:rsidRPr="004E7D68">
        <w:t>Vector DB: FAISS / Chroma</w:t>
      </w:r>
    </w:p>
    <w:p w14:paraId="0C519176" w14:textId="77777777" w:rsidR="004E7D68" w:rsidRPr="004E7D68" w:rsidRDefault="004E7D68" w:rsidP="004E7D68">
      <w:pPr>
        <w:numPr>
          <w:ilvl w:val="0"/>
          <w:numId w:val="7"/>
        </w:numPr>
      </w:pPr>
      <w:r w:rsidRPr="004E7D68">
        <w:t xml:space="preserve">Interface: </w:t>
      </w:r>
      <w:proofErr w:type="spellStart"/>
      <w:r w:rsidRPr="004E7D68">
        <w:t>Streamlit</w:t>
      </w:r>
      <w:proofErr w:type="spellEnd"/>
      <w:r w:rsidRPr="004E7D68">
        <w:t xml:space="preserve"> / Flask / CLI</w:t>
      </w:r>
    </w:p>
    <w:p w14:paraId="0D3CF852" w14:textId="559DCC2B" w:rsidR="004E7D68" w:rsidRPr="004E7D68" w:rsidRDefault="004E7D68" w:rsidP="004E7D68">
      <w:pPr>
        <w:numPr>
          <w:ilvl w:val="0"/>
          <w:numId w:val="7"/>
        </w:numPr>
      </w:pPr>
      <w:r w:rsidRPr="004E7D68">
        <w:t>Environment: Local machine or university server</w:t>
      </w:r>
    </w:p>
    <w:p w14:paraId="770F2705" w14:textId="77777777" w:rsidR="004E7D68" w:rsidRPr="004E7D68" w:rsidRDefault="004E7D68" w:rsidP="004E7D68">
      <w:pPr>
        <w:rPr>
          <w:b/>
          <w:bCs/>
        </w:rPr>
      </w:pPr>
      <w:r w:rsidRPr="004E7D68">
        <w:rPr>
          <w:b/>
          <w:bCs/>
        </w:rPr>
        <w:t>9. Project Timeline (9 Weeks)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
        <w:gridCol w:w="3878"/>
      </w:tblGrid>
      <w:tr w:rsidR="004E7D68" w:rsidRPr="004E7D68" w14:paraId="36CAE5DB" w14:textId="77777777">
        <w:trPr>
          <w:tblHeader/>
          <w:tblCellSpacing w:w="15" w:type="dxa"/>
        </w:trPr>
        <w:tc>
          <w:tcPr>
            <w:tcW w:w="0" w:type="auto"/>
            <w:vAlign w:val="center"/>
            <w:hideMark/>
          </w:tcPr>
          <w:p w14:paraId="1B58E4BA" w14:textId="77777777" w:rsidR="004E7D68" w:rsidRPr="004E7D68" w:rsidRDefault="004E7D68" w:rsidP="004E7D68">
            <w:pPr>
              <w:rPr>
                <w:b/>
                <w:bCs/>
              </w:rPr>
            </w:pPr>
            <w:r w:rsidRPr="004E7D68">
              <w:rPr>
                <w:b/>
                <w:bCs/>
              </w:rPr>
              <w:t>Week</w:t>
            </w:r>
          </w:p>
        </w:tc>
        <w:tc>
          <w:tcPr>
            <w:tcW w:w="0" w:type="auto"/>
            <w:vAlign w:val="center"/>
            <w:hideMark/>
          </w:tcPr>
          <w:p w14:paraId="3C4B7B6D" w14:textId="77777777" w:rsidR="004E7D68" w:rsidRPr="004E7D68" w:rsidRDefault="004E7D68" w:rsidP="004E7D68">
            <w:pPr>
              <w:rPr>
                <w:b/>
                <w:bCs/>
              </w:rPr>
            </w:pPr>
            <w:r w:rsidRPr="004E7D68">
              <w:rPr>
                <w:b/>
                <w:bCs/>
              </w:rPr>
              <w:t>Activity</w:t>
            </w:r>
          </w:p>
        </w:tc>
      </w:tr>
      <w:tr w:rsidR="004E7D68" w:rsidRPr="004E7D68" w14:paraId="42BE17DD" w14:textId="77777777">
        <w:trPr>
          <w:tblCellSpacing w:w="15" w:type="dxa"/>
        </w:trPr>
        <w:tc>
          <w:tcPr>
            <w:tcW w:w="0" w:type="auto"/>
            <w:vAlign w:val="center"/>
            <w:hideMark/>
          </w:tcPr>
          <w:p w14:paraId="20E0D38F" w14:textId="77777777" w:rsidR="004E7D68" w:rsidRPr="004E7D68" w:rsidRDefault="004E7D68" w:rsidP="004E7D68">
            <w:r w:rsidRPr="004E7D68">
              <w:t>1</w:t>
            </w:r>
          </w:p>
        </w:tc>
        <w:tc>
          <w:tcPr>
            <w:tcW w:w="0" w:type="auto"/>
            <w:vAlign w:val="center"/>
            <w:hideMark/>
          </w:tcPr>
          <w:p w14:paraId="6C20D5FC" w14:textId="77777777" w:rsidR="004E7D68" w:rsidRPr="004E7D68" w:rsidRDefault="004E7D68" w:rsidP="004E7D68">
            <w:r w:rsidRPr="004E7D68">
              <w:t>Requirements analysis &amp; final specification</w:t>
            </w:r>
          </w:p>
        </w:tc>
      </w:tr>
      <w:tr w:rsidR="004E7D68" w:rsidRPr="004E7D68" w14:paraId="31DA7A5E" w14:textId="77777777">
        <w:trPr>
          <w:tblCellSpacing w:w="15" w:type="dxa"/>
        </w:trPr>
        <w:tc>
          <w:tcPr>
            <w:tcW w:w="0" w:type="auto"/>
            <w:vAlign w:val="center"/>
            <w:hideMark/>
          </w:tcPr>
          <w:p w14:paraId="11A641BE" w14:textId="77777777" w:rsidR="004E7D68" w:rsidRPr="004E7D68" w:rsidRDefault="004E7D68" w:rsidP="004E7D68">
            <w:r w:rsidRPr="004E7D68">
              <w:t>2</w:t>
            </w:r>
          </w:p>
        </w:tc>
        <w:tc>
          <w:tcPr>
            <w:tcW w:w="0" w:type="auto"/>
            <w:vAlign w:val="center"/>
            <w:hideMark/>
          </w:tcPr>
          <w:p w14:paraId="3234E24D" w14:textId="77777777" w:rsidR="004E7D68" w:rsidRPr="004E7D68" w:rsidRDefault="004E7D68" w:rsidP="004E7D68">
            <w:r w:rsidRPr="004E7D68">
              <w:t>Data preparation</w:t>
            </w:r>
          </w:p>
        </w:tc>
      </w:tr>
      <w:tr w:rsidR="004E7D68" w:rsidRPr="004E7D68" w14:paraId="5C75C755" w14:textId="77777777">
        <w:trPr>
          <w:tblCellSpacing w:w="15" w:type="dxa"/>
        </w:trPr>
        <w:tc>
          <w:tcPr>
            <w:tcW w:w="0" w:type="auto"/>
            <w:vAlign w:val="center"/>
            <w:hideMark/>
          </w:tcPr>
          <w:p w14:paraId="25952C2F" w14:textId="77777777" w:rsidR="004E7D68" w:rsidRPr="004E7D68" w:rsidRDefault="004E7D68" w:rsidP="004E7D68">
            <w:r w:rsidRPr="004E7D68">
              <w:t>3</w:t>
            </w:r>
          </w:p>
        </w:tc>
        <w:tc>
          <w:tcPr>
            <w:tcW w:w="0" w:type="auto"/>
            <w:vAlign w:val="center"/>
            <w:hideMark/>
          </w:tcPr>
          <w:p w14:paraId="66CCDE37" w14:textId="77777777" w:rsidR="004E7D68" w:rsidRPr="004E7D68" w:rsidRDefault="004E7D68" w:rsidP="004E7D68">
            <w:r w:rsidRPr="004E7D68">
              <w:t>Model setup</w:t>
            </w:r>
          </w:p>
        </w:tc>
      </w:tr>
      <w:tr w:rsidR="004E7D68" w:rsidRPr="004E7D68" w14:paraId="0FB7CA75" w14:textId="77777777">
        <w:trPr>
          <w:tblCellSpacing w:w="15" w:type="dxa"/>
        </w:trPr>
        <w:tc>
          <w:tcPr>
            <w:tcW w:w="0" w:type="auto"/>
            <w:vAlign w:val="center"/>
            <w:hideMark/>
          </w:tcPr>
          <w:p w14:paraId="2D6D028A" w14:textId="77777777" w:rsidR="004E7D68" w:rsidRPr="004E7D68" w:rsidRDefault="004E7D68" w:rsidP="004E7D68">
            <w:r w:rsidRPr="004E7D68">
              <w:t>4</w:t>
            </w:r>
          </w:p>
        </w:tc>
        <w:tc>
          <w:tcPr>
            <w:tcW w:w="0" w:type="auto"/>
            <w:vAlign w:val="center"/>
            <w:hideMark/>
          </w:tcPr>
          <w:p w14:paraId="4A0728DF" w14:textId="77777777" w:rsidR="004E7D68" w:rsidRPr="004E7D68" w:rsidRDefault="004E7D68" w:rsidP="004E7D68">
            <w:r w:rsidRPr="004E7D68">
              <w:t>Retrieval system</w:t>
            </w:r>
          </w:p>
        </w:tc>
      </w:tr>
      <w:tr w:rsidR="004E7D68" w:rsidRPr="004E7D68" w14:paraId="62F2855E" w14:textId="77777777">
        <w:trPr>
          <w:tblCellSpacing w:w="15" w:type="dxa"/>
        </w:trPr>
        <w:tc>
          <w:tcPr>
            <w:tcW w:w="0" w:type="auto"/>
            <w:vAlign w:val="center"/>
            <w:hideMark/>
          </w:tcPr>
          <w:p w14:paraId="18DE9D02" w14:textId="77777777" w:rsidR="004E7D68" w:rsidRPr="004E7D68" w:rsidRDefault="004E7D68" w:rsidP="004E7D68">
            <w:r w:rsidRPr="004E7D68">
              <w:t>5</w:t>
            </w:r>
          </w:p>
        </w:tc>
        <w:tc>
          <w:tcPr>
            <w:tcW w:w="0" w:type="auto"/>
            <w:vAlign w:val="center"/>
            <w:hideMark/>
          </w:tcPr>
          <w:p w14:paraId="2F3A198A" w14:textId="77777777" w:rsidR="004E7D68" w:rsidRPr="004E7D68" w:rsidRDefault="004E7D68" w:rsidP="004E7D68">
            <w:r w:rsidRPr="004E7D68">
              <w:t>Tool integration</w:t>
            </w:r>
          </w:p>
        </w:tc>
      </w:tr>
      <w:tr w:rsidR="004E7D68" w:rsidRPr="004E7D68" w14:paraId="4DE12497" w14:textId="77777777">
        <w:trPr>
          <w:tblCellSpacing w:w="15" w:type="dxa"/>
        </w:trPr>
        <w:tc>
          <w:tcPr>
            <w:tcW w:w="0" w:type="auto"/>
            <w:vAlign w:val="center"/>
            <w:hideMark/>
          </w:tcPr>
          <w:p w14:paraId="0CF356DF" w14:textId="77777777" w:rsidR="004E7D68" w:rsidRPr="004E7D68" w:rsidRDefault="004E7D68" w:rsidP="004E7D68">
            <w:r w:rsidRPr="004E7D68">
              <w:t>6</w:t>
            </w:r>
          </w:p>
        </w:tc>
        <w:tc>
          <w:tcPr>
            <w:tcW w:w="0" w:type="auto"/>
            <w:vAlign w:val="center"/>
            <w:hideMark/>
          </w:tcPr>
          <w:p w14:paraId="6E5855D1" w14:textId="77777777" w:rsidR="004E7D68" w:rsidRPr="004E7D68" w:rsidRDefault="004E7D68" w:rsidP="004E7D68">
            <w:r w:rsidRPr="004E7D68">
              <w:t>Agent loop implementation</w:t>
            </w:r>
          </w:p>
        </w:tc>
      </w:tr>
      <w:tr w:rsidR="004E7D68" w:rsidRPr="004E7D68" w14:paraId="6A29A5CC" w14:textId="77777777">
        <w:trPr>
          <w:tblCellSpacing w:w="15" w:type="dxa"/>
        </w:trPr>
        <w:tc>
          <w:tcPr>
            <w:tcW w:w="0" w:type="auto"/>
            <w:vAlign w:val="center"/>
            <w:hideMark/>
          </w:tcPr>
          <w:p w14:paraId="5145A3D3" w14:textId="77777777" w:rsidR="004E7D68" w:rsidRPr="004E7D68" w:rsidRDefault="004E7D68" w:rsidP="004E7D68">
            <w:r w:rsidRPr="004E7D68">
              <w:t>7</w:t>
            </w:r>
          </w:p>
        </w:tc>
        <w:tc>
          <w:tcPr>
            <w:tcW w:w="0" w:type="auto"/>
            <w:vAlign w:val="center"/>
            <w:hideMark/>
          </w:tcPr>
          <w:p w14:paraId="77AAAFDD" w14:textId="77777777" w:rsidR="004E7D68" w:rsidRPr="004E7D68" w:rsidRDefault="004E7D68" w:rsidP="004E7D68">
            <w:r w:rsidRPr="004E7D68">
              <w:t>Interface development</w:t>
            </w:r>
          </w:p>
        </w:tc>
      </w:tr>
      <w:tr w:rsidR="004E7D68" w:rsidRPr="004E7D68" w14:paraId="0D73E54E" w14:textId="77777777">
        <w:trPr>
          <w:tblCellSpacing w:w="15" w:type="dxa"/>
        </w:trPr>
        <w:tc>
          <w:tcPr>
            <w:tcW w:w="0" w:type="auto"/>
            <w:vAlign w:val="center"/>
            <w:hideMark/>
          </w:tcPr>
          <w:p w14:paraId="5ACA6E55" w14:textId="77777777" w:rsidR="004E7D68" w:rsidRPr="004E7D68" w:rsidRDefault="004E7D68" w:rsidP="004E7D68">
            <w:r w:rsidRPr="004E7D68">
              <w:t>8</w:t>
            </w:r>
          </w:p>
        </w:tc>
        <w:tc>
          <w:tcPr>
            <w:tcW w:w="0" w:type="auto"/>
            <w:vAlign w:val="center"/>
            <w:hideMark/>
          </w:tcPr>
          <w:p w14:paraId="22F789F3" w14:textId="77777777" w:rsidR="004E7D68" w:rsidRPr="004E7D68" w:rsidRDefault="004E7D68" w:rsidP="004E7D68">
            <w:r w:rsidRPr="004E7D68">
              <w:t>Testing &amp; evaluation</w:t>
            </w:r>
          </w:p>
        </w:tc>
      </w:tr>
      <w:tr w:rsidR="004E7D68" w:rsidRPr="004E7D68" w14:paraId="03CD1845" w14:textId="77777777">
        <w:trPr>
          <w:tblCellSpacing w:w="15" w:type="dxa"/>
        </w:trPr>
        <w:tc>
          <w:tcPr>
            <w:tcW w:w="0" w:type="auto"/>
            <w:vAlign w:val="center"/>
            <w:hideMark/>
          </w:tcPr>
          <w:p w14:paraId="32309364" w14:textId="77777777" w:rsidR="004E7D68" w:rsidRPr="004E7D68" w:rsidRDefault="004E7D68" w:rsidP="004E7D68">
            <w:r w:rsidRPr="004E7D68">
              <w:t>9</w:t>
            </w:r>
          </w:p>
        </w:tc>
        <w:tc>
          <w:tcPr>
            <w:tcW w:w="0" w:type="auto"/>
            <w:vAlign w:val="center"/>
            <w:hideMark/>
          </w:tcPr>
          <w:p w14:paraId="0C9323B2" w14:textId="77777777" w:rsidR="004E7D68" w:rsidRPr="004E7D68" w:rsidRDefault="004E7D68" w:rsidP="004E7D68">
            <w:r w:rsidRPr="004E7D68">
              <w:t>Documentation &amp; presentation</w:t>
            </w:r>
          </w:p>
        </w:tc>
      </w:tr>
    </w:tbl>
    <w:p w14:paraId="6E28AFCF" w14:textId="21AE6FA1" w:rsidR="004E7D68" w:rsidRPr="004E7D68" w:rsidRDefault="004E7D68" w:rsidP="004E7D68"/>
    <w:p w14:paraId="29ED8080" w14:textId="77777777" w:rsidR="004E7D68" w:rsidRPr="004E7D68" w:rsidRDefault="004E7D68" w:rsidP="004E7D68">
      <w:pPr>
        <w:rPr>
          <w:b/>
          <w:bCs/>
        </w:rPr>
      </w:pPr>
      <w:r w:rsidRPr="004E7D68">
        <w:rPr>
          <w:b/>
          <w:bCs/>
        </w:rPr>
        <w:t>10. Evaluation Criteria</w:t>
      </w:r>
    </w:p>
    <w:p w14:paraId="17678259" w14:textId="77777777" w:rsidR="004E7D68" w:rsidRPr="004E7D68" w:rsidRDefault="004E7D68" w:rsidP="004E7D68">
      <w:r w:rsidRPr="004E7D68">
        <w:t>The system will be evaluated based on:</w:t>
      </w:r>
    </w:p>
    <w:p w14:paraId="79004D9F" w14:textId="77777777" w:rsidR="004E7D68" w:rsidRPr="004E7D68" w:rsidRDefault="004E7D68" w:rsidP="004E7D68">
      <w:pPr>
        <w:numPr>
          <w:ilvl w:val="0"/>
          <w:numId w:val="8"/>
        </w:numPr>
      </w:pPr>
      <w:r w:rsidRPr="004E7D68">
        <w:t>Accuracy of recommendations</w:t>
      </w:r>
    </w:p>
    <w:p w14:paraId="1BAEBCEF" w14:textId="77777777" w:rsidR="004E7D68" w:rsidRPr="004E7D68" w:rsidRDefault="004E7D68" w:rsidP="004E7D68">
      <w:pPr>
        <w:numPr>
          <w:ilvl w:val="0"/>
          <w:numId w:val="8"/>
        </w:numPr>
      </w:pPr>
      <w:r w:rsidRPr="004E7D68">
        <w:t>Quality of reasoning</w:t>
      </w:r>
    </w:p>
    <w:p w14:paraId="1992CD28" w14:textId="77777777" w:rsidR="004E7D68" w:rsidRPr="004E7D68" w:rsidRDefault="004E7D68" w:rsidP="004E7D68">
      <w:pPr>
        <w:numPr>
          <w:ilvl w:val="0"/>
          <w:numId w:val="8"/>
        </w:numPr>
      </w:pPr>
      <w:r w:rsidRPr="004E7D68">
        <w:t>System reliability</w:t>
      </w:r>
    </w:p>
    <w:p w14:paraId="2FD53114" w14:textId="77777777" w:rsidR="004E7D68" w:rsidRPr="004E7D68" w:rsidRDefault="004E7D68" w:rsidP="004E7D68">
      <w:pPr>
        <w:numPr>
          <w:ilvl w:val="0"/>
          <w:numId w:val="8"/>
        </w:numPr>
      </w:pPr>
      <w:r w:rsidRPr="004E7D68">
        <w:t>Usability</w:t>
      </w:r>
    </w:p>
    <w:p w14:paraId="20C892ED" w14:textId="77777777" w:rsidR="004E7D68" w:rsidRPr="004E7D68" w:rsidRDefault="004E7D68" w:rsidP="004E7D68">
      <w:pPr>
        <w:numPr>
          <w:ilvl w:val="0"/>
          <w:numId w:val="8"/>
        </w:numPr>
      </w:pPr>
      <w:r w:rsidRPr="004E7D68">
        <w:lastRenderedPageBreak/>
        <w:t>Performance</w:t>
      </w:r>
    </w:p>
    <w:p w14:paraId="64BC0310" w14:textId="4C9E12A1" w:rsidR="004E7D68" w:rsidRPr="004E7D68" w:rsidRDefault="004E7D68" w:rsidP="004E7D68">
      <w:pPr>
        <w:numPr>
          <w:ilvl w:val="0"/>
          <w:numId w:val="8"/>
        </w:numPr>
      </w:pPr>
      <w:r w:rsidRPr="004E7D68">
        <w:t>Documentation quality</w:t>
      </w:r>
    </w:p>
    <w:p w14:paraId="1BCE5E39" w14:textId="77777777" w:rsidR="004E7D68" w:rsidRPr="004E7D68" w:rsidRDefault="004E7D68" w:rsidP="004E7D68">
      <w:pPr>
        <w:rPr>
          <w:b/>
          <w:bCs/>
        </w:rPr>
      </w:pPr>
      <w:r w:rsidRPr="004E7D68">
        <w:rPr>
          <w:b/>
          <w:bCs/>
        </w:rPr>
        <w:t>11. Expected Deliverables</w:t>
      </w:r>
    </w:p>
    <w:p w14:paraId="57016947" w14:textId="77777777" w:rsidR="004E7D68" w:rsidRPr="004E7D68" w:rsidRDefault="004E7D68" w:rsidP="004E7D68">
      <w:pPr>
        <w:numPr>
          <w:ilvl w:val="0"/>
          <w:numId w:val="9"/>
        </w:numPr>
      </w:pPr>
      <w:r w:rsidRPr="004E7D68">
        <w:t>Functional local AI system.</w:t>
      </w:r>
    </w:p>
    <w:p w14:paraId="6C30A7F3" w14:textId="77777777" w:rsidR="004E7D68" w:rsidRPr="004E7D68" w:rsidRDefault="004E7D68" w:rsidP="004E7D68">
      <w:pPr>
        <w:numPr>
          <w:ilvl w:val="0"/>
          <w:numId w:val="9"/>
        </w:numPr>
      </w:pPr>
      <w:r w:rsidRPr="004E7D68">
        <w:t>Source code repository.</w:t>
      </w:r>
    </w:p>
    <w:p w14:paraId="21A80958" w14:textId="77777777" w:rsidR="004E7D68" w:rsidRPr="004E7D68" w:rsidRDefault="004E7D68" w:rsidP="004E7D68">
      <w:pPr>
        <w:numPr>
          <w:ilvl w:val="0"/>
          <w:numId w:val="9"/>
        </w:numPr>
      </w:pPr>
      <w:r w:rsidRPr="004E7D68">
        <w:t>Technical documentation.</w:t>
      </w:r>
    </w:p>
    <w:p w14:paraId="467B3662" w14:textId="77777777" w:rsidR="004E7D68" w:rsidRPr="004E7D68" w:rsidRDefault="004E7D68" w:rsidP="004E7D68">
      <w:pPr>
        <w:numPr>
          <w:ilvl w:val="0"/>
          <w:numId w:val="9"/>
        </w:numPr>
      </w:pPr>
      <w:r w:rsidRPr="004E7D68">
        <w:t>User manual.</w:t>
      </w:r>
    </w:p>
    <w:p w14:paraId="7FE21707" w14:textId="77777777" w:rsidR="004E7D68" w:rsidRPr="004E7D68" w:rsidRDefault="004E7D68" w:rsidP="004E7D68">
      <w:pPr>
        <w:numPr>
          <w:ilvl w:val="0"/>
          <w:numId w:val="9"/>
        </w:numPr>
      </w:pPr>
      <w:r w:rsidRPr="004E7D68">
        <w:t>Final presentation.</w:t>
      </w:r>
    </w:p>
    <w:p w14:paraId="01965B9F" w14:textId="08019C18" w:rsidR="004E7D68" w:rsidRPr="004E7D68" w:rsidRDefault="004E7D68" w:rsidP="004E7D68">
      <w:pPr>
        <w:numPr>
          <w:ilvl w:val="0"/>
          <w:numId w:val="9"/>
        </w:numPr>
      </w:pPr>
      <w:r w:rsidRPr="004E7D68">
        <w:t>Evaluation report.</w:t>
      </w:r>
    </w:p>
    <w:p w14:paraId="00458C47" w14:textId="77777777" w:rsidR="004E7D68" w:rsidRPr="004E7D68" w:rsidRDefault="004E7D68" w:rsidP="004E7D68">
      <w:pPr>
        <w:rPr>
          <w:b/>
          <w:bCs/>
        </w:rPr>
      </w:pPr>
      <w:r w:rsidRPr="004E7D68">
        <w:rPr>
          <w:b/>
          <w:bCs/>
        </w:rPr>
        <w:t>12.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210"/>
        <w:gridCol w:w="1825"/>
      </w:tblGrid>
      <w:tr w:rsidR="004E7D68" w:rsidRPr="004E7D68" w14:paraId="215B4E5D" w14:textId="77777777">
        <w:trPr>
          <w:tblHeader/>
          <w:tblCellSpacing w:w="15" w:type="dxa"/>
        </w:trPr>
        <w:tc>
          <w:tcPr>
            <w:tcW w:w="0" w:type="auto"/>
            <w:vAlign w:val="center"/>
            <w:hideMark/>
          </w:tcPr>
          <w:p w14:paraId="0723250A" w14:textId="77777777" w:rsidR="004E7D68" w:rsidRPr="004E7D68" w:rsidRDefault="004E7D68" w:rsidP="004E7D68">
            <w:pPr>
              <w:rPr>
                <w:b/>
                <w:bCs/>
              </w:rPr>
            </w:pPr>
            <w:r w:rsidRPr="004E7D68">
              <w:rPr>
                <w:b/>
                <w:bCs/>
              </w:rPr>
              <w:t>Risk</w:t>
            </w:r>
          </w:p>
        </w:tc>
        <w:tc>
          <w:tcPr>
            <w:tcW w:w="0" w:type="auto"/>
            <w:vAlign w:val="center"/>
            <w:hideMark/>
          </w:tcPr>
          <w:p w14:paraId="6A5093CF" w14:textId="77777777" w:rsidR="004E7D68" w:rsidRPr="004E7D68" w:rsidRDefault="004E7D68" w:rsidP="004E7D68">
            <w:pPr>
              <w:rPr>
                <w:b/>
                <w:bCs/>
              </w:rPr>
            </w:pPr>
            <w:r w:rsidRPr="004E7D68">
              <w:rPr>
                <w:b/>
                <w:bCs/>
              </w:rPr>
              <w:t>Impact</w:t>
            </w:r>
          </w:p>
        </w:tc>
        <w:tc>
          <w:tcPr>
            <w:tcW w:w="0" w:type="auto"/>
            <w:vAlign w:val="center"/>
            <w:hideMark/>
          </w:tcPr>
          <w:p w14:paraId="30434FDB" w14:textId="77777777" w:rsidR="004E7D68" w:rsidRPr="004E7D68" w:rsidRDefault="004E7D68" w:rsidP="004E7D68">
            <w:pPr>
              <w:rPr>
                <w:b/>
                <w:bCs/>
              </w:rPr>
            </w:pPr>
            <w:r w:rsidRPr="004E7D68">
              <w:rPr>
                <w:b/>
                <w:bCs/>
              </w:rPr>
              <w:t>Mitigation</w:t>
            </w:r>
          </w:p>
        </w:tc>
      </w:tr>
      <w:tr w:rsidR="004E7D68" w:rsidRPr="004E7D68" w14:paraId="24336102" w14:textId="77777777">
        <w:trPr>
          <w:tblCellSpacing w:w="15" w:type="dxa"/>
        </w:trPr>
        <w:tc>
          <w:tcPr>
            <w:tcW w:w="0" w:type="auto"/>
            <w:vAlign w:val="center"/>
            <w:hideMark/>
          </w:tcPr>
          <w:p w14:paraId="46DA1C67" w14:textId="77777777" w:rsidR="004E7D68" w:rsidRPr="004E7D68" w:rsidRDefault="004E7D68" w:rsidP="004E7D68">
            <w:r w:rsidRPr="004E7D68">
              <w:t>Limited hardware</w:t>
            </w:r>
          </w:p>
        </w:tc>
        <w:tc>
          <w:tcPr>
            <w:tcW w:w="0" w:type="auto"/>
            <w:vAlign w:val="center"/>
            <w:hideMark/>
          </w:tcPr>
          <w:p w14:paraId="3880745C" w14:textId="77777777" w:rsidR="004E7D68" w:rsidRPr="004E7D68" w:rsidRDefault="004E7D68" w:rsidP="004E7D68">
            <w:r w:rsidRPr="004E7D68">
              <w:t>Performance</w:t>
            </w:r>
          </w:p>
        </w:tc>
        <w:tc>
          <w:tcPr>
            <w:tcW w:w="0" w:type="auto"/>
            <w:vAlign w:val="center"/>
            <w:hideMark/>
          </w:tcPr>
          <w:p w14:paraId="32FCB834" w14:textId="77777777" w:rsidR="004E7D68" w:rsidRPr="004E7D68" w:rsidRDefault="004E7D68" w:rsidP="004E7D68">
            <w:r w:rsidRPr="004E7D68">
              <w:t>Model optimization</w:t>
            </w:r>
          </w:p>
        </w:tc>
      </w:tr>
      <w:tr w:rsidR="004E7D68" w:rsidRPr="004E7D68" w14:paraId="4DF519D6" w14:textId="77777777">
        <w:trPr>
          <w:tblCellSpacing w:w="15" w:type="dxa"/>
        </w:trPr>
        <w:tc>
          <w:tcPr>
            <w:tcW w:w="0" w:type="auto"/>
            <w:vAlign w:val="center"/>
            <w:hideMark/>
          </w:tcPr>
          <w:p w14:paraId="621D5374" w14:textId="77777777" w:rsidR="004E7D68" w:rsidRPr="004E7D68" w:rsidRDefault="004E7D68" w:rsidP="004E7D68">
            <w:r w:rsidRPr="004E7D68">
              <w:t>Data quality</w:t>
            </w:r>
          </w:p>
        </w:tc>
        <w:tc>
          <w:tcPr>
            <w:tcW w:w="0" w:type="auto"/>
            <w:vAlign w:val="center"/>
            <w:hideMark/>
          </w:tcPr>
          <w:p w14:paraId="1A177F28" w14:textId="77777777" w:rsidR="004E7D68" w:rsidRPr="004E7D68" w:rsidRDefault="004E7D68" w:rsidP="004E7D68">
            <w:r w:rsidRPr="004E7D68">
              <w:t>Accuracy</w:t>
            </w:r>
          </w:p>
        </w:tc>
        <w:tc>
          <w:tcPr>
            <w:tcW w:w="0" w:type="auto"/>
            <w:vAlign w:val="center"/>
            <w:hideMark/>
          </w:tcPr>
          <w:p w14:paraId="1275D83B" w14:textId="77777777" w:rsidR="004E7D68" w:rsidRPr="004E7D68" w:rsidRDefault="004E7D68" w:rsidP="004E7D68">
            <w:r w:rsidRPr="004E7D68">
              <w:t>Data cleaning</w:t>
            </w:r>
          </w:p>
        </w:tc>
      </w:tr>
      <w:tr w:rsidR="004E7D68" w:rsidRPr="004E7D68" w14:paraId="6F68DCFB" w14:textId="77777777">
        <w:trPr>
          <w:tblCellSpacing w:w="15" w:type="dxa"/>
        </w:trPr>
        <w:tc>
          <w:tcPr>
            <w:tcW w:w="0" w:type="auto"/>
            <w:vAlign w:val="center"/>
            <w:hideMark/>
          </w:tcPr>
          <w:p w14:paraId="4EED0EBE" w14:textId="77777777" w:rsidR="004E7D68" w:rsidRPr="004E7D68" w:rsidRDefault="004E7D68" w:rsidP="004E7D68">
            <w:r w:rsidRPr="004E7D68">
              <w:t>Over-complexity</w:t>
            </w:r>
          </w:p>
        </w:tc>
        <w:tc>
          <w:tcPr>
            <w:tcW w:w="0" w:type="auto"/>
            <w:vAlign w:val="center"/>
            <w:hideMark/>
          </w:tcPr>
          <w:p w14:paraId="775B6D5B" w14:textId="77777777" w:rsidR="004E7D68" w:rsidRPr="004E7D68" w:rsidRDefault="004E7D68" w:rsidP="004E7D68">
            <w:r w:rsidRPr="004E7D68">
              <w:t>Delay</w:t>
            </w:r>
          </w:p>
        </w:tc>
        <w:tc>
          <w:tcPr>
            <w:tcW w:w="0" w:type="auto"/>
            <w:vAlign w:val="center"/>
            <w:hideMark/>
          </w:tcPr>
          <w:p w14:paraId="097F3033" w14:textId="77777777" w:rsidR="004E7D68" w:rsidRPr="004E7D68" w:rsidRDefault="004E7D68" w:rsidP="004E7D68">
            <w:r w:rsidRPr="004E7D68">
              <w:t>Scope control</w:t>
            </w:r>
          </w:p>
        </w:tc>
      </w:tr>
      <w:tr w:rsidR="004E7D68" w:rsidRPr="004E7D68" w14:paraId="7270619D" w14:textId="77777777">
        <w:trPr>
          <w:tblCellSpacing w:w="15" w:type="dxa"/>
        </w:trPr>
        <w:tc>
          <w:tcPr>
            <w:tcW w:w="0" w:type="auto"/>
            <w:vAlign w:val="center"/>
            <w:hideMark/>
          </w:tcPr>
          <w:p w14:paraId="24F27BD3" w14:textId="77777777" w:rsidR="004E7D68" w:rsidRPr="004E7D68" w:rsidRDefault="004E7D68" w:rsidP="004E7D68">
            <w:r w:rsidRPr="004E7D68">
              <w:t>Integration issues</w:t>
            </w:r>
          </w:p>
        </w:tc>
        <w:tc>
          <w:tcPr>
            <w:tcW w:w="0" w:type="auto"/>
            <w:vAlign w:val="center"/>
            <w:hideMark/>
          </w:tcPr>
          <w:p w14:paraId="05852433" w14:textId="77777777" w:rsidR="004E7D68" w:rsidRPr="004E7D68" w:rsidRDefault="004E7D68" w:rsidP="004E7D68">
            <w:r w:rsidRPr="004E7D68">
              <w:t>Bugs</w:t>
            </w:r>
          </w:p>
        </w:tc>
        <w:tc>
          <w:tcPr>
            <w:tcW w:w="0" w:type="auto"/>
            <w:vAlign w:val="center"/>
            <w:hideMark/>
          </w:tcPr>
          <w:p w14:paraId="5FCA6422" w14:textId="77777777" w:rsidR="004E7D68" w:rsidRPr="004E7D68" w:rsidRDefault="004E7D68" w:rsidP="004E7D68">
            <w:r w:rsidRPr="004E7D68">
              <w:t>Modular design</w:t>
            </w:r>
          </w:p>
        </w:tc>
      </w:tr>
    </w:tbl>
    <w:p w14:paraId="5C5DA823" w14:textId="40CDFEDD" w:rsidR="004E7D68" w:rsidRPr="004E7D68" w:rsidRDefault="004E7D68" w:rsidP="004E7D68"/>
    <w:p w14:paraId="10083A55" w14:textId="77777777" w:rsidR="004E7D68" w:rsidRPr="004E7D68" w:rsidRDefault="004E7D68" w:rsidP="004E7D68">
      <w:pPr>
        <w:rPr>
          <w:b/>
          <w:bCs/>
        </w:rPr>
      </w:pPr>
      <w:r w:rsidRPr="004E7D68">
        <w:rPr>
          <w:b/>
          <w:bCs/>
        </w:rPr>
        <w:t>13. Ethical and Legal Considerations</w:t>
      </w:r>
    </w:p>
    <w:p w14:paraId="26B28CC6" w14:textId="77777777" w:rsidR="004E7D68" w:rsidRPr="004E7D68" w:rsidRDefault="004E7D68" w:rsidP="004E7D68">
      <w:pPr>
        <w:numPr>
          <w:ilvl w:val="0"/>
          <w:numId w:val="10"/>
        </w:numPr>
      </w:pPr>
      <w:r w:rsidRPr="004E7D68">
        <w:t>Data anonymization.</w:t>
      </w:r>
    </w:p>
    <w:p w14:paraId="2ACF3CC1" w14:textId="77777777" w:rsidR="004E7D68" w:rsidRPr="004E7D68" w:rsidRDefault="004E7D68" w:rsidP="004E7D68">
      <w:pPr>
        <w:numPr>
          <w:ilvl w:val="0"/>
          <w:numId w:val="10"/>
        </w:numPr>
      </w:pPr>
      <w:r w:rsidRPr="004E7D68">
        <w:t>Local data storage.</w:t>
      </w:r>
    </w:p>
    <w:p w14:paraId="6B5A941F" w14:textId="77777777" w:rsidR="004E7D68" w:rsidRPr="004E7D68" w:rsidRDefault="004E7D68" w:rsidP="004E7D68">
      <w:pPr>
        <w:numPr>
          <w:ilvl w:val="0"/>
          <w:numId w:val="10"/>
        </w:numPr>
      </w:pPr>
      <w:r w:rsidRPr="004E7D68">
        <w:t>Transparency in AI decisions.</w:t>
      </w:r>
    </w:p>
    <w:p w14:paraId="24B8485C" w14:textId="030865D3" w:rsidR="004E7D68" w:rsidRPr="004E7D68" w:rsidRDefault="004E7D68" w:rsidP="004E7D68">
      <w:pPr>
        <w:numPr>
          <w:ilvl w:val="0"/>
          <w:numId w:val="10"/>
        </w:numPr>
      </w:pPr>
      <w:r w:rsidRPr="004E7D68">
        <w:t>Avoidance of biased recommendations.</w:t>
      </w:r>
    </w:p>
    <w:p w14:paraId="4CBCAB1E" w14:textId="77777777" w:rsidR="004E7D68" w:rsidRPr="004E7D68" w:rsidRDefault="004E7D68" w:rsidP="004E7D68">
      <w:pPr>
        <w:rPr>
          <w:b/>
          <w:bCs/>
        </w:rPr>
      </w:pPr>
      <w:r w:rsidRPr="004E7D68">
        <w:rPr>
          <w:b/>
          <w:bCs/>
        </w:rPr>
        <w:t>14. Success Criteria</w:t>
      </w:r>
    </w:p>
    <w:p w14:paraId="7CFD727D" w14:textId="77777777" w:rsidR="004E7D68" w:rsidRPr="004E7D68" w:rsidRDefault="004E7D68" w:rsidP="004E7D68">
      <w:r w:rsidRPr="004E7D68">
        <w:t>The project will be considered successful if:</w:t>
      </w:r>
    </w:p>
    <w:p w14:paraId="221E2863" w14:textId="77777777" w:rsidR="004E7D68" w:rsidRPr="004E7D68" w:rsidRDefault="004E7D68" w:rsidP="004E7D68">
      <w:pPr>
        <w:numPr>
          <w:ilvl w:val="0"/>
          <w:numId w:val="11"/>
        </w:numPr>
      </w:pPr>
      <w:r w:rsidRPr="004E7D68">
        <w:t>The system runs locally without cloud dependency.</w:t>
      </w:r>
    </w:p>
    <w:p w14:paraId="7A0024EB" w14:textId="77777777" w:rsidR="004E7D68" w:rsidRPr="004E7D68" w:rsidRDefault="004E7D68" w:rsidP="004E7D68">
      <w:pPr>
        <w:numPr>
          <w:ilvl w:val="0"/>
          <w:numId w:val="11"/>
        </w:numPr>
      </w:pPr>
      <w:r w:rsidRPr="004E7D68">
        <w:t>It produces consistent, explainable recommendations.</w:t>
      </w:r>
    </w:p>
    <w:p w14:paraId="72954C18" w14:textId="77777777" w:rsidR="004E7D68" w:rsidRPr="004E7D68" w:rsidRDefault="004E7D68" w:rsidP="004E7D68">
      <w:pPr>
        <w:numPr>
          <w:ilvl w:val="0"/>
          <w:numId w:val="11"/>
        </w:numPr>
      </w:pPr>
      <w:r w:rsidRPr="004E7D68">
        <w:t>Users can effectively use it for decision-making.</w:t>
      </w:r>
    </w:p>
    <w:p w14:paraId="64953751" w14:textId="77777777" w:rsidR="004E7D68" w:rsidRPr="004E7D68" w:rsidRDefault="004E7D68" w:rsidP="004E7D68">
      <w:pPr>
        <w:numPr>
          <w:ilvl w:val="0"/>
          <w:numId w:val="11"/>
        </w:numPr>
      </w:pPr>
      <w:r w:rsidRPr="004E7D68">
        <w:t>All planned deliverables are completed on time.</w:t>
      </w:r>
    </w:p>
    <w:p w14:paraId="02F68B6A" w14:textId="77777777" w:rsidR="00CF683E" w:rsidRPr="004E7D68" w:rsidRDefault="00CF683E" w:rsidP="004E7D68"/>
    <w:sectPr w:rsidR="00CF683E" w:rsidRPr="004E7D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87879"/>
    <w:multiLevelType w:val="multilevel"/>
    <w:tmpl w:val="159E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D78CF"/>
    <w:multiLevelType w:val="multilevel"/>
    <w:tmpl w:val="EB26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A289B"/>
    <w:multiLevelType w:val="multilevel"/>
    <w:tmpl w:val="FAAC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17BB7"/>
    <w:multiLevelType w:val="multilevel"/>
    <w:tmpl w:val="DC9E4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2E329C"/>
    <w:multiLevelType w:val="multilevel"/>
    <w:tmpl w:val="7024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3E224E"/>
    <w:multiLevelType w:val="multilevel"/>
    <w:tmpl w:val="8758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552CD"/>
    <w:multiLevelType w:val="multilevel"/>
    <w:tmpl w:val="A9E8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F03912"/>
    <w:multiLevelType w:val="multilevel"/>
    <w:tmpl w:val="6B563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373ACD"/>
    <w:multiLevelType w:val="multilevel"/>
    <w:tmpl w:val="EF82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F079D"/>
    <w:multiLevelType w:val="multilevel"/>
    <w:tmpl w:val="96000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1E2EA6"/>
    <w:multiLevelType w:val="multilevel"/>
    <w:tmpl w:val="A7DC3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6598760">
    <w:abstractNumId w:val="8"/>
  </w:num>
  <w:num w:numId="2" w16cid:durableId="1103065658">
    <w:abstractNumId w:val="10"/>
  </w:num>
  <w:num w:numId="3" w16cid:durableId="287786788">
    <w:abstractNumId w:val="9"/>
  </w:num>
  <w:num w:numId="4" w16cid:durableId="763187424">
    <w:abstractNumId w:val="4"/>
  </w:num>
  <w:num w:numId="5" w16cid:durableId="766118454">
    <w:abstractNumId w:val="7"/>
  </w:num>
  <w:num w:numId="6" w16cid:durableId="1695577045">
    <w:abstractNumId w:val="6"/>
  </w:num>
  <w:num w:numId="7" w16cid:durableId="1981492452">
    <w:abstractNumId w:val="0"/>
  </w:num>
  <w:num w:numId="8" w16cid:durableId="234124327">
    <w:abstractNumId w:val="2"/>
  </w:num>
  <w:num w:numId="9" w16cid:durableId="540360337">
    <w:abstractNumId w:val="3"/>
  </w:num>
  <w:num w:numId="10" w16cid:durableId="888688504">
    <w:abstractNumId w:val="1"/>
  </w:num>
  <w:num w:numId="11" w16cid:durableId="9249980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D68"/>
    <w:rsid w:val="002E478C"/>
    <w:rsid w:val="004E7D68"/>
    <w:rsid w:val="00514A9B"/>
    <w:rsid w:val="00582680"/>
    <w:rsid w:val="007C48C0"/>
    <w:rsid w:val="00817A36"/>
    <w:rsid w:val="008749F7"/>
    <w:rsid w:val="00A150E3"/>
    <w:rsid w:val="00B0192D"/>
    <w:rsid w:val="00B1635B"/>
    <w:rsid w:val="00C157CE"/>
    <w:rsid w:val="00CF683E"/>
    <w:rsid w:val="00ED20F8"/>
    <w:rsid w:val="00FE4AD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F8EAA"/>
  <w15:chartTrackingRefBased/>
  <w15:docId w15:val="{1B477290-AA76-4CFD-BD63-55EF121DF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D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7D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D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D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D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D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7D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D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D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D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D68"/>
    <w:rPr>
      <w:rFonts w:eastAsiaTheme="majorEastAsia" w:cstheme="majorBidi"/>
      <w:color w:val="272727" w:themeColor="text1" w:themeTint="D8"/>
    </w:rPr>
  </w:style>
  <w:style w:type="paragraph" w:styleId="Title">
    <w:name w:val="Title"/>
    <w:basedOn w:val="Normal"/>
    <w:next w:val="Normal"/>
    <w:link w:val="TitleChar"/>
    <w:uiPriority w:val="10"/>
    <w:qFormat/>
    <w:rsid w:val="004E7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D68"/>
    <w:pPr>
      <w:spacing w:before="160"/>
      <w:jc w:val="center"/>
    </w:pPr>
    <w:rPr>
      <w:i/>
      <w:iCs/>
      <w:color w:val="404040" w:themeColor="text1" w:themeTint="BF"/>
    </w:rPr>
  </w:style>
  <w:style w:type="character" w:customStyle="1" w:styleId="QuoteChar">
    <w:name w:val="Quote Char"/>
    <w:basedOn w:val="DefaultParagraphFont"/>
    <w:link w:val="Quote"/>
    <w:uiPriority w:val="29"/>
    <w:rsid w:val="004E7D68"/>
    <w:rPr>
      <w:i/>
      <w:iCs/>
      <w:color w:val="404040" w:themeColor="text1" w:themeTint="BF"/>
    </w:rPr>
  </w:style>
  <w:style w:type="paragraph" w:styleId="ListParagraph">
    <w:name w:val="List Paragraph"/>
    <w:basedOn w:val="Normal"/>
    <w:uiPriority w:val="34"/>
    <w:qFormat/>
    <w:rsid w:val="004E7D68"/>
    <w:pPr>
      <w:ind w:left="720"/>
      <w:contextualSpacing/>
    </w:pPr>
  </w:style>
  <w:style w:type="character" w:styleId="IntenseEmphasis">
    <w:name w:val="Intense Emphasis"/>
    <w:basedOn w:val="DefaultParagraphFont"/>
    <w:uiPriority w:val="21"/>
    <w:qFormat/>
    <w:rsid w:val="004E7D68"/>
    <w:rPr>
      <w:i/>
      <w:iCs/>
      <w:color w:val="2F5496" w:themeColor="accent1" w:themeShade="BF"/>
    </w:rPr>
  </w:style>
  <w:style w:type="paragraph" w:styleId="IntenseQuote">
    <w:name w:val="Intense Quote"/>
    <w:basedOn w:val="Normal"/>
    <w:next w:val="Normal"/>
    <w:link w:val="IntenseQuoteChar"/>
    <w:uiPriority w:val="30"/>
    <w:qFormat/>
    <w:rsid w:val="004E7D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D68"/>
    <w:rPr>
      <w:i/>
      <w:iCs/>
      <w:color w:val="2F5496" w:themeColor="accent1" w:themeShade="BF"/>
    </w:rPr>
  </w:style>
  <w:style w:type="character" w:styleId="IntenseReference">
    <w:name w:val="Intense Reference"/>
    <w:basedOn w:val="DefaultParagraphFont"/>
    <w:uiPriority w:val="32"/>
    <w:qFormat/>
    <w:rsid w:val="004E7D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672</Words>
  <Characters>3831</Characters>
  <Application>Microsoft Office Word</Application>
  <DocSecurity>0</DocSecurity>
  <Lines>31</Lines>
  <Paragraphs>8</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Ndongesit Bassey</dc:creator>
  <cp:keywords/>
  <dc:description/>
  <cp:lastModifiedBy>Ndongesit Bassey</cp:lastModifiedBy>
  <cp:revision>8</cp:revision>
  <dcterms:created xsi:type="dcterms:W3CDTF">2026-02-22T00:41:00Z</dcterms:created>
  <dcterms:modified xsi:type="dcterms:W3CDTF">2026-02-23T01:10:00Z</dcterms:modified>
</cp:coreProperties>
</file>