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20"/>
      </w:pPr>
      <w:r>
        <w:t xml:space="preserve">Kairos Tier Sheet</w:t>
      </w:r>
    </w:p>
    <w:p>
      <w:pPr>
        <w:pStyle w:val="Sub"/>
        <w:spacing w:after="120"/>
      </w:pPr>
      <w:r>
        <w:t xml:space="preserve">Kairos by Exousia — Exousia Prime Emporium Ltd, Lagos   ·   Originally written 19 August 2026   ·   Reproduced as a document, unchanged</w:t>
      </w:r>
    </w:p>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Pr>
      <w:tblGrid>
        <w:gridCol w:w="9638"/>
      </w:tblGrid>
      <w:tr>
        <w:tc>
          <w:tcPr>
            <w:tcW w:w="9638" w:type="dxa"/>
            <w:shd w:val="clear" w:color="auto" w:fill="FFF8DC"/>
            <w:vAlign w:val="top"/>
          </w:tcPr>
          <w:p>
            <w:pPr>
              <w:spacing w:after="20"/>
              <w:rPr>
                <w:sz w:val="18"/>
              </w:rPr>
            </w:pPr>
            <w:r>
              <w:rPr>
                <w:b/>
                <w:sz w:val="18"/>
              </w:rPr>
              <w:t xml:space="preserve">This is the earlier sheet, reproduced as written on 19 August — not today's.</w:t>
            </w:r>
            <w:r>
              <w:rPr>
                <w:sz w:val="18"/>
              </w:rPr>
              <w:t xml:space="preserve"> It is kept as it was so the two can be compared. Two things to hold in mind while reading. It predates most of the product: it says "seventeen catalogued, one written", where there are now about ninety features across fifty route modules — movements, correspondence, minutes, recording, the pad, catch-up, the archive and the week ahead all landed after it. And its placements differ from today's in real ways, not only in naming: it puts the vault, the direct line and calendar sync at Standard, and caps Free at two meeting types. Those are decisions to settle, not drift to tidy away.</w:t>
            </w:r>
          </w:p>
        </w:tc>
      </w:tr>
    </w:tbl>
    <w:p>
      <w:pPr>
        <w:spacing w:after="160"/>
      </w:pPr>
    </w:p>
    <w:p>
      <w:pPr>
        <w:spacing w:after="120"/>
      </w:pPr>
      <w:r>
        <w:t xml:space="preserve">Kairos by Exousia · Packaging</w:t>
      </w:r>
    </w:p>
    <w:p>
      <w:pPr>
        <w:spacing w:after="120"/>
      </w:pPr>
      <w:r>
        <w:t xml:space="preserve">Everything in Kairos sorted into Free, Standard, Plus, Executive, Family Office and Enterprise, priced in Naira. Each tier contains the one before it. Anything not working today is marked, and marked twice over: Before launch is dated work you can plan around, Needs a desk waits on contracted people rather than on code, so it carries no date.</w:t>
      </w:r>
    </w:p>
    <w:p>
      <w:pPr>
        <w:pStyle w:val="Heading1"/>
        <w:spacing w:after="120"/>
      </w:pPr>
      <w:r>
        <w:t xml:space="preserve">One rule first: security is not a tier</w:t>
      </w:r>
    </w:p>
    <w:p>
      <w:pPr>
        <w:spacing w:after="120"/>
      </w:pPr>
      <w:r>
        <w:t xml:space="preserve">Every safety property in Kairos is present at every tier, including Free. That is a product decision, not an oversight, and it is worth saying out loud in the market Exousia sells into.</w:t>
      </w:r>
    </w:p>
    <w:p>
      <w:pPr>
        <w:pStyle w:val="ListParagraph"/>
        <w:spacing w:after="120"/>
      </w:pPr>
      <w:r>
        <w:t xml:space="preserve">•  Encryption at rest for anything sensitive, with the key held outside the database</w:t>
      </w:r>
    </w:p>
    <w:p>
      <w:pPr>
        <w:pStyle w:val="ListParagraph"/>
        <w:spacing w:after="120"/>
      </w:pPr>
      <w:r>
        <w:t xml:space="preserve">•  Two-factor authentication, recovery codes, and the choice of where the code is demanded</w:t>
      </w:r>
    </w:p>
    <w:p>
      <w:pPr>
        <w:pStyle w:val="ListParagraph"/>
        <w:spacing w:after="120"/>
      </w:pPr>
      <w:r>
        <w:t xml:space="preserve">•  A second factor on the vault, so a stolen password reaches a calendar and no further</w:t>
      </w:r>
    </w:p>
    <w:p>
      <w:pPr>
        <w:pStyle w:val="ListParagraph"/>
        <w:spacing w:after="120"/>
      </w:pPr>
      <w:r>
        <w:t xml:space="preserve">•  Structural separation — a scheduling delegate cannot see a BVN, at any price</w:t>
      </w:r>
    </w:p>
    <w:p>
      <w:pPr>
        <w:pStyle w:val="ListParagraph"/>
        <w:spacing w:after="120"/>
      </w:pPr>
      <w:r>
        <w:t xml:space="preserve">•  Honest failure: a thing you cannot see is absent, not refused</w:t>
      </w:r>
    </w:p>
    <w:p>
      <w:pPr>
        <w:spacing w:after="120"/>
      </w:pPr>
      <w:r>
        <w:t xml:space="preserve">A company holding passports and BVNs cannot sell the lock separately from the box. What scales across tiers is how many people, how many principals, and how much surface — never how well the account is defended. Tier 1</w:t>
      </w:r>
    </w:p>
    <w:p>
      <w:pPr>
        <w:pStyle w:val="Heading1"/>
        <w:spacing w:after="120"/>
      </w:pPr>
      <w:r>
        <w:t xml:space="preserve">Free</w:t>
      </w:r>
    </w:p>
    <w:p>
      <w:pPr>
        <w:spacing w:after="120"/>
      </w:pPr>
      <w:r>
        <w:t xml:space="preserve">A professional with no assistant, or somebody trying Kairos before trusting it with anything. 1 person · no assistants ₦0 $0 free No card, no expiry, no trial clock.</w:t>
      </w:r>
    </w:p>
    <w:p>
      <w:pPr>
        <w:pStyle w:val="ListParagraph"/>
        <w:spacing w:after="120"/>
      </w:pPr>
      <w:r>
        <w:t xml:space="preserve">•  A page people can book at your handle, with your own meeting types — two of them at this tier.</w:t>
      </w:r>
    </w:p>
    <w:p>
      <w:pPr>
        <w:pStyle w:val="ListParagraph"/>
        <w:spacing w:after="120"/>
      </w:pPr>
      <w:r>
        <w:t xml:space="preserve">•  Weekly availability , including several blocks in one day, so a real morning-and-afternoon pattern fits.</w:t>
      </w:r>
    </w:p>
    <w:p>
      <w:pPr>
        <w:pStyle w:val="ListParagraph"/>
        <w:spacing w:after="120"/>
      </w:pPr>
      <w:r>
        <w:t xml:space="preserve">•  Timezone handling that is actually correct at both ends: the visitor picks their zone, sees your times in it, and yours is shown alongside.</w:t>
      </w:r>
    </w:p>
    <w:p>
      <w:pPr>
        <w:pStyle w:val="ListParagraph"/>
        <w:spacing w:after="120"/>
      </w:pPr>
      <w:r>
        <w:t xml:space="preserve">•  The visitor reschedules or cancels themselves , without going through you.</w:t>
      </w:r>
    </w:p>
    <w:p>
      <w:pPr>
        <w:pStyle w:val="ListParagraph"/>
        <w:spacing w:after="120"/>
      </w:pPr>
      <w:r>
        <w:t xml:space="preserve">•  Calendar view of everything booked, colour-coded by meeting type.</w:t>
      </w:r>
    </w:p>
    <w:p>
      <w:pPr>
        <w:pStyle w:val="ListParagraph"/>
        <w:spacing w:after="120"/>
      </w:pPr>
      <w:r>
        <w:t xml:space="preserve">•  Video rooms generated for video meeting types.</w:t>
      </w:r>
    </w:p>
    <w:p>
      <w:pPr>
        <w:pStyle w:val="ListParagraph"/>
        <w:spacing w:after="120"/>
      </w:pPr>
      <w:r>
        <w:t xml:space="preserve">•  Today and your own itinerary — flights, cars, dinners, not just bookings.</w:t>
      </w:r>
    </w:p>
    <w:p>
      <w:pPr>
        <w:pStyle w:val="ListParagraph"/>
        <w:spacing w:after="120"/>
      </w:pPr>
      <w:r>
        <w:t xml:space="preserve">•  Two-factor authentication and recovery codes.</w:t>
      </w:r>
    </w:p>
    <w:p>
      <w:pPr>
        <w:pStyle w:val="ListParagraph"/>
        <w:spacing w:after="120"/>
      </w:pPr>
      <w:r>
        <w:t xml:space="preserve">•  Email confirmations to both sides, recorded either way.</w:t>
      </w:r>
    </w:p>
    <w:p>
      <w:pPr>
        <w:spacing w:after="120"/>
      </w:pPr>
      <w:r>
        <w:t xml:space="preserve">Not here: an assistant, the identity vault, spaces, trips. Free is a working scheduling page, not a crippled version of the real product. Tier 2</w:t>
      </w:r>
    </w:p>
    <w:p>
      <w:pPr>
        <w:pStyle w:val="Heading1"/>
        <w:spacing w:after="120"/>
      </w:pPr>
      <w:r>
        <w:t xml:space="preserve">Standard</w:t>
      </w:r>
    </w:p>
    <w:p>
      <w:pPr>
        <w:spacing w:after="120"/>
      </w:pPr>
      <w:r>
        <w:t xml:space="preserve">One principal with one person helping them, and documents worth keeping properly. 1 principal · 1 assistant ₦8,000 ≈ $5 per month ₦80,000 a year — two months free</w:t>
      </w:r>
    </w:p>
    <w:p>
      <w:pPr>
        <w:spacing w:after="120"/>
      </w:pPr>
      <w:r>
        <w:t xml:space="preserve">Everything in Free, plus</w:t>
      </w:r>
    </w:p>
    <w:p>
      <w:pPr>
        <w:pStyle w:val="ListParagraph"/>
        <w:spacing w:after="120"/>
      </w:pPr>
      <w:r>
        <w:t xml:space="preserve">•  Unlimited meeting types , and the four access tiers — a stranger and a board member are not routed the same way.</w:t>
      </w:r>
    </w:p>
    <w:p>
      <w:pPr>
        <w:pStyle w:val="ListParagraph"/>
        <w:spacing w:after="120"/>
      </w:pPr>
      <w:r>
        <w:t xml:space="preserve">•  An approval queue : Tier 3 and 4 requests hold the slot and wait for a yes.</w:t>
      </w:r>
    </w:p>
    <w:p>
      <w:pPr>
        <w:pStyle w:val="ListParagraph"/>
        <w:spacing w:after="120"/>
      </w:pPr>
      <w:r>
        <w:t xml:space="preserve">•  One assistant seat — PA, EA, Chief of Staff, or a scheduling-only Delegate.</w:t>
      </w:r>
    </w:p>
    <w:p>
      <w:pPr>
        <w:pStyle w:val="ListParagraph"/>
        <w:spacing w:after="120"/>
      </w:pPr>
      <w:r>
        <w:t xml:space="preserve">•  Bring them on without email : you choose a pairing code, say it down the phone, and it expires. Up to five live at once.</w:t>
      </w:r>
    </w:p>
    <w:p>
      <w:pPr>
        <w:pStyle w:val="ListParagraph"/>
        <w:spacing w:after="120"/>
      </w:pPr>
      <w:r>
        <w:t xml:space="preserve">•  Contact intelligence — notes, relationship tier, and history derived from real bookings.</w:t>
      </w:r>
    </w:p>
    <w:p>
      <w:pPr>
        <w:pStyle w:val="ListParagraph"/>
        <w:spacing w:after="120"/>
      </w:pPr>
      <w:r>
        <w:t xml:space="preserve">•  The relationship calendar : birthdays and anniversaries surfaced before they pass.</w:t>
      </w:r>
    </w:p>
    <w:p>
      <w:pPr>
        <w:pStyle w:val="ListParagraph"/>
        <w:spacing w:after="120"/>
      </w:pPr>
      <w:r>
        <w:t xml:space="preserve">•  Tasks and reminders that arrive before a deadline , with the lead time set by how costly missing it is.</w:t>
      </w:r>
    </w:p>
    <w:p>
      <w:pPr>
        <w:pStyle w:val="ListParagraph"/>
        <w:spacing w:after="120"/>
      </w:pPr>
      <w:r>
        <w:t xml:space="preserve">•  The direct line — a private channel to your assistant that is not your personal number.</w:t>
      </w:r>
    </w:p>
    <w:p>
      <w:pPr>
        <w:pStyle w:val="ListParagraph"/>
        <w:spacing w:after="120"/>
      </w:pPr>
      <w:r>
        <w:t xml:space="preserve">•  The essentials vault : passport, NIN, BVN, licences, medical, insurance — 53 fields across 9 categories, encrypted, and revealed only against a second factor.</w:t>
      </w:r>
    </w:p>
    <w:p>
      <w:pPr>
        <w:pStyle w:val="ListParagraph"/>
        <w:spacing w:after="120"/>
      </w:pPr>
      <w:r>
        <w:t xml:space="preserve">•  Per-field sensitivity , so a scheduling delegate genuinely cannot see the sensitive ones.</w:t>
      </w:r>
    </w:p>
    <w:p>
      <w:pPr>
        <w:pStyle w:val="ListParagraph"/>
        <w:spacing w:after="120"/>
      </w:pPr>
      <w:r>
        <w:t xml:space="preserve">•  Two-way calendar sync with Google and Outlook — your existing busy time is read, and Kairos bookings are written back.   [Before launch]</w:t>
      </w:r>
    </w:p>
    <w:p>
      <w:pPr>
        <w:pStyle w:val="ListParagraph"/>
        <w:spacing w:after="120"/>
      </w:pPr>
      <w:r>
        <w:t xml:space="preserve">•  WhatsApp confirmations and reminders to you and your assistant, on the channel this market actually reads.   [Before launch]</w:t>
      </w:r>
    </w:p>
    <w:p>
      <w:pPr>
        <w:spacing w:after="120"/>
      </w:pPr>
      <w:r>
        <w:t xml:space="preserve">This is where the product stops being a booking page. The vault is the reason to pay at all — a free calendar link exists everywhere; custody of a BVN does not. Calendar sync sits here rather than higher because a diary that does not read your existing Outlook will double-book you, and that breaks the core promise of the first paid tier. Tier 3</w:t>
      </w:r>
    </w:p>
    <w:p>
      <w:pPr>
        <w:pStyle w:val="Heading1"/>
        <w:spacing w:after="120"/>
      </w:pPr>
      <w:r>
        <w:t xml:space="preserve">Plus</w:t>
      </w:r>
    </w:p>
    <w:p>
      <w:pPr>
        <w:spacing w:after="120"/>
      </w:pPr>
      <w:r>
        <w:t xml:space="preserve">A principal who travels, runs projects, and has an office diary and a private one kept by two different people. 1 principal · 2 assistants + 5 household staff ₦15,000 ≈ $9 per month ₦150,000 a year — two months free</w:t>
      </w:r>
    </w:p>
    <w:p>
      <w:pPr>
        <w:spacing w:after="120"/>
      </w:pPr>
      <w:r>
        <w:t xml:space="preserve">Everything in Standard, plus</w:t>
      </w:r>
    </w:p>
    <w:p>
      <w:pPr>
        <w:pStyle w:val="ListParagraph"/>
        <w:spacing w:after="120"/>
      </w:pPr>
      <w:r>
        <w:t xml:space="preserve">•  Spaces — Work, Personal, Private — where Private cannot be shared even by a future bug, because nothing in the code can attach a member to it.</w:t>
      </w:r>
    </w:p>
    <w:p>
      <w:pPr>
        <w:pStyle w:val="ListParagraph"/>
        <w:spacing w:after="120"/>
      </w:pPr>
      <w:r>
        <w:t xml:space="preserve">•  The two registers : the formal record is produced by the informal conversation instead of written separately from it.</w:t>
      </w:r>
    </w:p>
    <w:p>
      <w:pPr>
        <w:pStyle w:val="ListParagraph"/>
        <w:spacing w:after="120"/>
      </w:pPr>
      <w:r>
        <w:t xml:space="preserve">•  Projects and stages , where a stage's status is driven by records rather than by a dropdown anyone can set to green.</w:t>
      </w:r>
    </w:p>
    <w:p>
      <w:pPr>
        <w:pStyle w:val="ListParagraph"/>
        <w:spacing w:after="120"/>
      </w:pPr>
      <w:r>
        <w:t xml:space="preserve">•  Trips as real objects — a confirmed trip redraws your whole day in the destination's timezone, so a 09:00 London meeting reads as 09:00.</w:t>
      </w:r>
    </w:p>
    <w:p>
      <w:pPr>
        <w:pStyle w:val="ListParagraph"/>
        <w:spacing w:after="120"/>
      </w:pPr>
      <w:r>
        <w:t xml:space="preserve">•  The journey builder : the flight, the car to the airport, the hotel check-out, the transfer at the far end, all from one form.</w:t>
      </w:r>
    </w:p>
    <w:p>
      <w:pPr>
        <w:pStyle w:val="ListParagraph"/>
        <w:spacing w:after="120"/>
      </w:pPr>
      <w:r>
        <w:t xml:space="preserve">•  Ground handling that admits you are away from home — hired car, hotel transfer, host's driver — and refuses to save without somebody callable at 2am.</w:t>
      </w:r>
    </w:p>
    <w:p>
      <w:pPr>
        <w:pStyle w:val="ListParagraph"/>
        <w:spacing w:after="120"/>
      </w:pPr>
      <w:r>
        <w:t xml:space="preserve">•  Travellers, local contacts, and document expiry checked against the trip's own dates , six months out, the way borders actually check.</w:t>
      </w:r>
    </w:p>
    <w:p>
      <w:pPr>
        <w:pStyle w:val="ListParagraph"/>
        <w:spacing w:after="120"/>
      </w:pPr>
      <w:r>
        <w:t xml:space="preserve">•  Your visas checked against each trip — covered, expired, not valid yet, single entry already spent, or the one people miss: valid on the way out and not on the way back. Whether a visa is required is a separate lookup and stays off, because a wrong "none needed" strands somebody at a check-in desk.   [Before launch]</w:t>
      </w:r>
    </w:p>
    <w:p>
      <w:pPr>
        <w:pStyle w:val="ListParagraph"/>
        <w:spacing w:after="120"/>
      </w:pPr>
      <w:r>
        <w:t xml:space="preserve">•  Airport pickup without a name board : a per-trip phrase, a driver's card carrying no surname, and a rotating colour-and-shape signal both phones show at once.</w:t>
      </w:r>
    </w:p>
    <w:p>
      <w:pPr>
        <w:pStyle w:val="ListParagraph"/>
        <w:spacing w:after="120"/>
      </w:pPr>
      <w:r>
        <w:t xml:space="preserve">•  Travel time with live traffic — the drive asked of the road at the hour it happens, rather than a number typed once and reused forever.   [Built · needs a key]</w:t>
      </w:r>
    </w:p>
    <w:p>
      <w:pPr>
        <w:pStyle w:val="ListParagraph"/>
        <w:spacing w:after="120"/>
      </w:pPr>
      <w:r>
        <w:t xml:space="preserve">•  Voice notes on the direct line, encrypted, gone after 30 days, and markable done without a word being written — "book the car for six" is closed by one press, by whoever did it.</w:t>
      </w:r>
    </w:p>
    <w:p>
      <w:pPr>
        <w:pStyle w:val="ListParagraph"/>
        <w:spacing w:after="120"/>
      </w:pPr>
      <w:r>
        <w:t xml:space="preserve">•  AI Assist — describe a meeting in plain language and get real open slots, draft messages, and dictate instead of typing.</w:t>
      </w:r>
    </w:p>
    <w:p>
      <w:pPr>
        <w:pStyle w:val="ListParagraph"/>
        <w:spacing w:after="120"/>
      </w:pPr>
      <w:r>
        <w:t xml:space="preserve">•  Household staff with their own accounts — the driver, the cook, the house manager — reading the standing instructions that concern them and nothing else.</w:t>
      </w:r>
    </w:p>
    <w:p>
      <w:pPr>
        <w:pStyle w:val="ListParagraph"/>
        <w:spacing w:after="120"/>
      </w:pPr>
      <w:r>
        <w:t xml:space="preserve">•  Live flight status on the trip, so the car is told the truth rather than the schedule.   [Before launch]</w:t>
      </w:r>
    </w:p>
    <w:p>
      <w:pPr>
        <w:pStyle w:val="ListParagraph"/>
        <w:spacing w:after="120"/>
      </w:pPr>
      <w:r>
        <w:t xml:space="preserve">•  Visa requirements by destination , checked against the passport already in the vault.   [Before launch]</w:t>
      </w:r>
    </w:p>
    <w:p>
      <w:pPr>
        <w:pStyle w:val="ListParagraph"/>
        <w:spacing w:after="120"/>
      </w:pPr>
      <w:r>
        <w:t xml:space="preserve">•  Document scans attached to vault entries — the passport page itself, not just its number.   [Before launch]</w:t>
      </w:r>
    </w:p>
    <w:p>
      <w:pPr>
        <w:pStyle w:val="ListParagraph"/>
        <w:spacing w:after="120"/>
      </w:pPr>
      <w:r>
        <w:t xml:space="preserve">•  The direct line and task nudges over WhatsApp , so your assistant reaches you where you already are.   [Before launch]</w:t>
      </w:r>
    </w:p>
    <w:p>
      <w:pPr>
        <w:spacing w:after="120"/>
      </w:pPr>
      <w:r>
        <w:t xml:space="preserve">Two assistants, not three: the real second case is an office EA who owns the work diary and a personal PA who owns private life. Household staff are counted separately and generously, because a driver reading standing orders is not the same commercial thing as a Chief of Staff with vault access. Tier 4</w:t>
      </w:r>
    </w:p>
    <w:p>
      <w:pPr>
        <w:pStyle w:val="Heading1"/>
        <w:spacing w:after="120"/>
      </w:pPr>
      <w:r>
        <w:t xml:space="preserve">Executive</w:t>
      </w:r>
    </w:p>
    <w:p>
      <w:pPr>
        <w:spacing w:after="120"/>
      </w:pPr>
      <w:r>
        <w:t xml:space="preserve">A principal with an actual office: a Chief of Staff, household staff, and a diary other offices negotiate with. 1 principal · unlimited assistants and staff ₦25,000 ≈ $15 per month ₦250,000 a year — two months free</w:t>
      </w:r>
    </w:p>
    <w:p>
      <w:pPr>
        <w:spacing w:after="120"/>
      </w:pPr>
      <w:r>
        <w:t xml:space="preserve">Everything in Plus, plus</w:t>
      </w:r>
    </w:p>
    <w:p>
      <w:pPr>
        <w:pStyle w:val="ListParagraph"/>
        <w:spacing w:after="120"/>
      </w:pPr>
      <w:r>
        <w:t xml:space="preserve">•  Unlimited assistant seats and unlimited household staff.</w:t>
      </w:r>
    </w:p>
    <w:p>
      <w:pPr>
        <w:pStyle w:val="ListParagraph"/>
        <w:spacing w:after="120"/>
      </w:pPr>
      <w:r>
        <w:t xml:space="preserve">•  The instructions vault staff actually read — standing orders for the driver, the cook, the house manager.</w:t>
      </w:r>
    </w:p>
    <w:p>
      <w:pPr>
        <w:pStyle w:val="ListParagraph"/>
        <w:spacing w:after="120"/>
      </w:pPr>
      <w:r>
        <w:t xml:space="preserve">•  Connections : your assistants deal with other principals' assistants directly, without either principal in the thread.</w:t>
      </w:r>
    </w:p>
    <w:p>
      <w:pPr>
        <w:pStyle w:val="ListParagraph"/>
        <w:spacing w:after="120"/>
      </w:pPr>
      <w:r>
        <w:t xml:space="preserve">•  Running late — the day is a chain, so one delay replans everything downstream instead of leaving five people to work it out.</w:t>
      </w:r>
    </w:p>
    <w:p>
      <w:pPr>
        <w:pStyle w:val="ListParagraph"/>
        <w:spacing w:after="120"/>
      </w:pPr>
      <w:r>
        <w:t xml:space="preserve">•  Brief builder with pre-fill from real contact history: who they are, what happened last time, what matters.</w:t>
      </w:r>
    </w:p>
    <w:p>
      <w:pPr>
        <w:pStyle w:val="ListParagraph"/>
        <w:spacing w:after="120"/>
      </w:pPr>
      <w:r>
        <w:t xml:space="preserve">•  Broadcast notices to your whole team, one direction, no reply thread.</w:t>
      </w:r>
    </w:p>
    <w:p>
      <w:pPr>
        <w:pStyle w:val="ListParagraph"/>
        <w:spacing w:after="120"/>
      </w:pPr>
      <w:r>
        <w:t xml:space="preserve">•  Documents held for other people — a spouse's passport, a child's yellow fever card — under the same custody rules as your own.</w:t>
      </w:r>
    </w:p>
    <w:p>
      <w:pPr>
        <w:pStyle w:val="ListParagraph"/>
        <w:spacing w:after="120"/>
      </w:pPr>
      <w:r>
        <w:t xml:space="preserve">•  Full custody controls : where the second factor is demanded, how long a step-up lasts, and a log of every reveal.</w:t>
      </w:r>
    </w:p>
    <w:p>
      <w:pPr>
        <w:pStyle w:val="ListParagraph"/>
        <w:spacing w:after="120"/>
      </w:pPr>
      <w:r>
        <w:t xml:space="preserve">•  Live flight status driving the delay cascade automatically — the flight slips, and the car, the check-out and the meetings behind it are replanned without anybody being told.   [Before launch]</w:t>
      </w:r>
    </w:p>
    <w:p>
      <w:pPr>
        <w:pStyle w:val="ListParagraph"/>
        <w:spacing w:after="120"/>
      </w:pPr>
      <w:r>
        <w:t xml:space="preserve">•  Voice notes transcribed and searchable , through a route that does not hand a principal's audio to a third party.   [Before launch]</w:t>
      </w:r>
    </w:p>
    <w:p>
      <w:pPr>
        <w:pStyle w:val="ListParagraph"/>
        <w:spacing w:after="120"/>
      </w:pPr>
      <w:r>
        <w:t xml:space="preserve">•  Unlimited document storage , including documents held for other people.   [Before launch]</w:t>
      </w:r>
    </w:p>
    <w:p>
      <w:pPr>
        <w:pStyle w:val="ListParagraph"/>
        <w:spacing w:after="120"/>
      </w:pPr>
      <w:r>
        <w:t xml:space="preserve">•  Notices to the whole office over WhatsApp , one direction, no reply thread.   [Before launch]</w:t>
      </w:r>
    </w:p>
    <w:p>
      <w:pPr>
        <w:pStyle w:val="ListParagraph"/>
        <w:spacing w:after="120"/>
      </w:pPr>
      <w:r>
        <w:t xml:space="preserve">•  Priority support.</w:t>
      </w:r>
    </w:p>
    <w:p>
      <w:pPr>
        <w:pStyle w:val="ListParagraph"/>
        <w:spacing w:after="120"/>
      </w:pPr>
      <w:r>
        <w:t xml:space="preserve">•  The concierge desk , included when it opens.   [Needs a desk]</w:t>
      </w:r>
    </w:p>
    <w:p>
      <w:pPr>
        <w:spacing w:after="120"/>
      </w:pPr>
      <w:r>
        <w:t xml:space="preserve">Tier 5</w:t>
      </w:r>
    </w:p>
    <w:p>
      <w:pPr>
        <w:pStyle w:val="Heading1"/>
        <w:spacing w:after="120"/>
      </w:pPr>
      <w:r>
        <w:t xml:space="preserve">Family Office</w:t>
      </w:r>
    </w:p>
    <w:p>
      <w:pPr>
        <w:spacing w:after="120"/>
      </w:pPr>
      <w:r>
        <w:t xml:space="preserve">Several principals under one roof, sharing staff, needing to stay separate from each other. Many principals · shared staff pool ₦120,000 ≈ $75 per month ₦1,200,000 a year — two months free</w:t>
      </w:r>
    </w:p>
    <w:p>
      <w:pPr>
        <w:spacing w:after="120"/>
      </w:pPr>
      <w:r>
        <w:t xml:space="preserve">Everything in Executive, plus</w:t>
      </w:r>
    </w:p>
    <w:p>
      <w:pPr>
        <w:pStyle w:val="ListParagraph"/>
        <w:spacing w:after="120"/>
      </w:pPr>
      <w:r>
        <w:t xml:space="preserve">•  Multiple principals on one account , with a shared staff pool and one switcher, so a Chief of Staff running three family members never has to guess whose day they are editing.</w:t>
      </w:r>
    </w:p>
    <w:p>
      <w:pPr>
        <w:pStyle w:val="ListParagraph"/>
        <w:spacing w:after="120"/>
      </w:pPr>
      <w:r>
        <w:t xml:space="preserve">•  Isolation between principals is structural, not a permission flag — the same property that makes a Private space unshareable applies between family members.</w:t>
      </w:r>
    </w:p>
    <w:p>
      <w:pPr>
        <w:pStyle w:val="ListParagraph"/>
        <w:spacing w:after="120"/>
      </w:pPr>
      <w:r>
        <w:t xml:space="preserve">•  Consolidated approvals, tasks and travel across every principal in the office.</w:t>
      </w:r>
    </w:p>
    <w:p>
      <w:pPr>
        <w:pStyle w:val="ListParagraph"/>
        <w:spacing w:after="120"/>
      </w:pPr>
      <w:r>
        <w:t xml:space="preserve">•  Your own database schema , so the family's rows are not in a shared table with anybody else's.</w:t>
      </w:r>
    </w:p>
    <w:p>
      <w:pPr>
        <w:pStyle w:val="ListParagraph"/>
        <w:spacing w:after="120"/>
      </w:pPr>
      <w:r>
        <w:t xml:space="preserve">•  Optional dedicated deployment, and an encryption key you hold rather than one we hold for you.</w:t>
      </w:r>
    </w:p>
    <w:p>
      <w:pPr>
        <w:pStyle w:val="ListParagraph"/>
        <w:spacing w:after="120"/>
      </w:pPr>
      <w:r>
        <w:t xml:space="preserve">•  Audit export and retention policy you set.</w:t>
      </w:r>
    </w:p>
    <w:p>
      <w:pPr>
        <w:pStyle w:val="ListParagraph"/>
        <w:spacing w:after="120"/>
      </w:pPr>
      <w:r>
        <w:t xml:space="preserve">•  Staff onboarding and training , because the constraint at this size is people, not software.</w:t>
      </w:r>
    </w:p>
    <w:p>
      <w:pPr>
        <w:pStyle w:val="ListParagraph"/>
        <w:spacing w:after="120"/>
      </w:pPr>
      <w:r>
        <w:t xml:space="preserve">•  A named concierge desk.   [Needs a desk]</w:t>
      </w:r>
    </w:p>
    <w:p>
      <w:pPr>
        <w:spacing w:after="120"/>
      </w:pPr>
      <w:r>
        <w:t xml:space="preserve">Tier 6</w:t>
      </w:r>
    </w:p>
    <w:p>
      <w:pPr>
        <w:pStyle w:val="Heading1"/>
        <w:spacing w:after="120"/>
      </w:pPr>
      <w:r>
        <w:t xml:space="preserve">Enterprise</w:t>
      </w:r>
    </w:p>
    <w:p>
      <w:pPr>
        <w:spacing w:after="120"/>
      </w:pPr>
      <w:r>
        <w:t xml:space="preserve">An institution rather than a household: a bank's executive floor, a ministry, a group with many executives and a shared pool of EAs. Many principals across an organisation Custom quoted per organisation Annual contract, invoiced, PO accepted</w:t>
      </w:r>
    </w:p>
    <w:p>
      <w:pPr>
        <w:spacing w:after="120"/>
      </w:pPr>
      <w:r>
        <w:t xml:space="preserve">Everything in Family Office, plus</w:t>
      </w:r>
    </w:p>
    <w:p>
      <w:pPr>
        <w:pStyle w:val="ListParagraph"/>
        <w:spacing w:after="120"/>
      </w:pPr>
      <w:r>
        <w:t xml:space="preserve">•  Single sign-on and directory sync , so an executive who joins or leaves the organisation is provisioned and de-provisioned with everyone else rather than by hand.</w:t>
      </w:r>
    </w:p>
    <w:p>
      <w:pPr>
        <w:pStyle w:val="ListParagraph"/>
        <w:spacing w:after="120"/>
      </w:pPr>
      <w:r>
        <w:t xml:space="preserve">•  An admin console — seats, roles and principals managed centrally, in bulk, by somebody who is not any of those principals' assistant.</w:t>
      </w:r>
    </w:p>
    <w:p>
      <w:pPr>
        <w:pStyle w:val="ListParagraph"/>
        <w:spacing w:after="120"/>
      </w:pPr>
      <w:r>
        <w:t xml:space="preserve">•  Your own deployment , in your own cloud account or on your own hardware, with the encryption key held by your security team and not by Exousia.</w:t>
      </w:r>
    </w:p>
    <w:p>
      <w:pPr>
        <w:pStyle w:val="ListParagraph"/>
        <w:spacing w:after="120"/>
      </w:pPr>
      <w:r>
        <w:t xml:space="preserve">•  A signed data processing agreement, an NDPR pack, and answers to your security questionnaire — including where every field is stored and what a delegate can and cannot reach.</w:t>
      </w:r>
    </w:p>
    <w:p>
      <w:pPr>
        <w:pStyle w:val="ListParagraph"/>
        <w:spacing w:after="120"/>
      </w:pPr>
      <w:r>
        <w:t xml:space="preserve">•  An uptime commitment with a named contact , rather than a support queue.</w:t>
      </w:r>
    </w:p>
    <w:p>
      <w:pPr>
        <w:pStyle w:val="ListParagraph"/>
        <w:spacing w:after="120"/>
      </w:pPr>
      <w:r>
        <w:t xml:space="preserve">•  Retention you set and audit you can export , because in a regulated institution the record of who revealed what is itself a deliverable.</w:t>
      </w:r>
    </w:p>
    <w:p>
      <w:pPr>
        <w:pStyle w:val="ListParagraph"/>
        <w:spacing w:after="120"/>
      </w:pPr>
      <w:r>
        <w:t xml:space="preserve">•  Optional white-label , where the executive floor sees the institution's name rather than ours.</w:t>
      </w:r>
    </w:p>
    <w:p>
      <w:pPr>
        <w:spacing w:after="120"/>
      </w:pPr>
      <w:r>
        <w:t xml:space="preserve">The buyer here is procurement, IT security and legal — not a principal. That is why it is quoted rather than listed: the questions that decide the price are how many executives, whose cloud, whose key, and what the security review demands. At a glance · figures are seats or monthly allowances, ✓ is included, Auto means it acts without being asked Capability Free Standard Plus Executive Family Office Enterprise Price Per month, Naira ₦0 ₦8,000 ₦15,000 ₦25,000 ₦120,000 Custom Per year, Naira ₦0 ₦80,000 ₦150,000 ₦250,000 ₦1.2m Contract Roughly, in dollars $0 $5 $9 $15 $75 Quoted People Principals 1 1 1 1 A family An organisation Assistant seats 0 1 2 ∞ ∞ pooled ∞ pooled Household staff seats 0 0 5 ∞ ∞ pooled ∞ pooled Scheduling Public booking page ✓ ✓ ✓ ✓ ✓ ✓ Meeting types 2 ∞ ∞ ∞ ∞ ∞ Four access tiers + approvals — ✓ ✓ ✓ ✓ ✓ Two-way calendar sync — ✓ ✓ ✓ ✓ ✓ Running-late replanning — — — ✓ ✓ ✓ Custody Encryption, 2FA, step-up ✓ ✓ ✓ ✓ ✓ ✓ Your own essentials vault — ✓ ✓ ✓ ✓ ✓ Documents held for others — — — ✓ ✓ ✓ Document scans attached — — 2 GB 10 GB 100 GB Agreed Own schema / own key — — — — ✓ ✓ Single sign-on, admin console — — — — — ✓ Work Contacts + relationship calendar — ✓ ✓ ✓ ✓ ✓ Tasks + early reminders — ✓ ✓ ✓ ✓ ✓ Spaces + two registers — — ✓ ✓ ✓ ✓ Projects + stages — — ✓ ✓ ✓ ✓ Brief builder — — — ✓ ✓ ✓ Connections between offices — — — ✓ ✓ ✓ Travel Personal itinerary ✓ ✓ ✓ ✓ ✓ ✓ Trips, local time, journey builder — — ✓ ✓ ✓ ✓ Pickup phrase, driver card, signal — — ✓ ✓ ✓ ✓ Document expiry against trip dates — — ✓ ✓ ✓ ✓ Live flight status — — ✓ Auto Auto Auto Your visas checked against a trip — — ✓ ✓ ✓ ✓ Whether a visa is required — — ✓ ✓ ✓ ✓ Assistance Direct line (text) — ✓ ✓ ✓ ✓ ✓ Voice notes, encrypted — — ✓ ✓ ✓ ✓ AI Assist + dictation — — ✓ ✓ ✓ ✓ Voice notes transcribed — — — 300 min 1,500 min Agreed WhatsApp messages a month — 200 1,000 5,000 25,000 pooled Agreed Concierge desk — — — Incl. Named Named Connectors Connectors included 1 6 14 16 16 17 Code written 0 0 1 1 1 1 Working with no key at all 0 0 1 1 1 1 Governance Priority support — — — ✓ ✓ ✓ Audit export + retention control — — — — ✓ ✓ DPA, NDPR pack, security review — — — — — ✓ Uptime SLA + named contact — — — — — ✓</w:t>
      </w:r>
    </w:p>
    <w:p>
      <w:pPr>
        <w:pStyle w:val="Heading1"/>
        <w:spacing w:after="120"/>
      </w:pPr>
      <w:r>
        <w:t xml:space="preserve">Connectors</w:t>
      </w:r>
    </w:p>
    <w:p>
      <w:pPr>
        <w:pStyle w:val="Heading1"/>
        <w:spacing w:after="120"/>
      </w:pPr>
      <w:r>
        <w:t xml:space="preserve">Seventeen catalogued, one written</w:t>
      </w:r>
    </w:p>
    <w:p>
      <w:pPr>
        <w:spacing w:after="120"/>
      </w:pPr>
      <w:r>
        <w:t xml:space="preserve">The registry, the API and the settings screen are built: every connector is listed, declares the plan it belongs to, and refuses with the exact credential it is waiting on. One is written and working — Built · needs a key means the code is done and tested, and only a credential stands between it and live. The other sixteen still answer "not built yet": six carry a Before launch commitment and the rest are Catalogued — designed, placed, and not dated.</w:t>
      </w:r>
    </w:p>
    <w:p>
      <w:pPr>
        <w:spacing w:after="120"/>
      </w:pPr>
      <w:r>
        <w:t xml:space="preserve">Yours means each principal connects their own account. Deployment means it is configured once for everybody and there is no button.</w:t>
      </w:r>
    </w:p>
    <w:p>
      <w:pPr>
        <w:pStyle w:val="Heading2"/>
        <w:spacing w:after="120"/>
      </w:pPr>
      <w:r>
        <w:t xml:space="preserve">Included from Free</w:t>
      </w:r>
    </w:p>
    <w:p>
      <w:pPr>
        <w:spacing w:after="120"/>
      </w:pPr>
      <w:r>
        <w:t xml:space="preserve">Calendar subscription Yours A private read-only link your phone subscribes to, so Kairos appears in Apple Calendar without connecting an account. Needs no credential at all. Catalogued</w:t>
      </w:r>
    </w:p>
    <w:p>
      <w:pPr>
        <w:pStyle w:val="Heading2"/>
        <w:spacing w:after="120"/>
      </w:pPr>
      <w:r>
        <w:t xml:space="preserve">From Standard</w:t>
      </w:r>
    </w:p>
    <w:p>
      <w:pPr>
        <w:spacing w:after="120"/>
      </w:pPr>
      <w:r>
        <w:t xml:space="preserve">Google Calendar Yours Reads the busy time already in your diary so Kairos never offers a slot you cannot take, and writes bookings back. Before launch Outlook Calendar Yours The same two-way sync through Microsoft Graph, for an office that lives in Outlook. Before launch Apple Calendar Yours Two-way with iCloud, for a principal whose diary has never been anywhere but an iPhone. Catalogued WhatsApp Yours Confirmations, reminders and the direct line on the channel this market actually reads. Before launch Contacts Yours The four thousand people already in a phone, so the relationship calendar knows whose birthday is Thursday without anybody typing it. Catalogued</w:t>
      </w:r>
    </w:p>
    <w:p>
      <w:pPr>
        <w:pStyle w:val="Heading2"/>
        <w:spacing w:after="120"/>
      </w:pPr>
      <w:r>
        <w:t xml:space="preserve">From Plus</w:t>
      </w:r>
    </w:p>
    <w:p>
      <w:pPr>
        <w:spacing w:after="120"/>
      </w:pPr>
      <w:r>
        <w:t xml:space="preserve">Travel time with traffic Deployment Journey times between two things on the day, at the hour they happen. In Lagos the difference between 20 minutes and 90 is the whole schedule. Asks at the departure time with traffic, offers the answer beside the old number, and applies it only when somebody presses Use it . Built · needs a key Live flight status Deployment The flight as it is rather than as it was booked, feeding the delay cascade so the car is told the truth. Before launch Forward a confirmation Deployment Send an airline or hotel email to your trips address and the journey builds itself — flight, times, terminal, reference — instead of being retyped from a PDF. Catalogued Document storage Deployment Where a scanned passport page is kept, encrypted, when the number alone is not enough. Before launch Send from your own address Yours Invitations arriving from the principal's domain rather than ours. A board member replies to office@theirbank.com and ignores noreply@. Catalogued Zoom Yours Real Zoom links on video meeting types, for counterparties who will not click anything else. Catalogued Microsoft Teams Yours The same, for the institutions that have standardised on it. Catalogued Ride-hailing Yours When the arrangement is "making their own way", a car ordered to the right place at the right time rather than improvised. Catalogued</w:t>
      </w:r>
    </w:p>
    <w:p>
      <w:pPr>
        <w:pStyle w:val="Heading2"/>
        <w:spacing w:after="120"/>
      </w:pPr>
      <w:r>
        <w:t xml:space="preserve">From Executive</w:t>
      </w:r>
    </w:p>
    <w:p>
      <w:pPr>
        <w:spacing w:after="120"/>
      </w:pPr>
      <w:r>
        <w:t xml:space="preserve">SMS fallback Deployment For the people who make a day work and do not live in an app — a driver who needs the pickup card as a text. Catalogued Voice transcription Deployment Voice notes made searchable, through a route that does not hand a principal's audio to somebody else. Before launch</w:t>
      </w:r>
    </w:p>
    <w:p>
      <w:pPr>
        <w:pStyle w:val="Heading2"/>
        <w:spacing w:after="120"/>
      </w:pPr>
      <w:r>
        <w:t xml:space="preserve">Enterprise only</w:t>
      </w:r>
    </w:p>
    <w:p>
      <w:pPr>
        <w:spacing w:after="120"/>
      </w:pPr>
      <w:r>
        <w:t xml:space="preserve">Single sign-on Yours Entra, Okta or Google Workspace, so an executive who joins or leaves is provisioned with everyone else rather than by hand. Catalogued</w:t>
      </w:r>
    </w:p>
    <w:p>
      <w:pPr>
        <w:spacing w:after="120"/>
      </w:pPr>
      <w:r>
        <w:t xml:space="preserve">Not here, deliberately: Paystack and Flutterwave, because billing has no per-account state and putting it beside Google Calendar would suggest a principal could switch their own subscription off. And BVN or NIN verification, which would make the vault more useful and would mean sending a principal's BVN to a third party — the opposite of what the vault promises.</w:t>
      </w:r>
    </w:p>
    <w:p>
      <w:pPr>
        <w:pStyle w:val="Heading1"/>
        <w:spacing w:after="120"/>
      </w:pPr>
      <w:r>
        <w:t xml:space="preserve">How the money works</w:t>
      </w:r>
    </w:p>
    <w:p>
      <w:pPr>
        <w:spacing w:after="120"/>
      </w:pPr>
      <w:r>
        <w:t xml:space="preserve">Prices are in Naira. A year costs ten months at every listed tier.</w:t>
      </w:r>
    </w:p>
    <w:p>
      <w:pPr>
        <w:pStyle w:val="Heading2"/>
        <w:spacing w:after="120"/>
      </w:pPr>
      <w:r>
        <w:t xml:space="preserve">Priced in Naira; the dollar figure is only a translation</w:t>
      </w:r>
    </w:p>
    <w:p>
      <w:pPr>
        <w:spacing w:after="120"/>
      </w:pPr>
      <w:r>
        <w:t xml:space="preserve">Every price here is set in Naira. The dollar amounts beside them are a rounded conversion at about ₦1,650 to the dollar for diaspora cards, and they should be restated whenever the rate moves far enough to matter — they are not a second price list to be defended. Naira is charged through Paystack or Flutterwave, so card, transfer and USSD all work. Shown before 7.5% VAT.</w:t>
      </w:r>
    </w:p>
    <w:p>
      <w:pPr>
        <w:pStyle w:val="Heading2"/>
        <w:spacing w:after="120"/>
      </w:pPr>
      <w:r>
        <w:t xml:space="preserve">A year costs ten months</w:t>
      </w:r>
    </w:p>
    <w:p>
      <w:pPr>
        <w:spacing w:after="120"/>
      </w:pPr>
      <w:r>
        <w:t xml:space="preserve">Annual billing takes two months off at every listed tier — ₦80,000, ₦150,000, ₦250,000, ₦1,200,000. It is also the honest moment to sign: the six pre-launch items are included at these prices, so an annual plan bought now takes delivery of calendar sync, WhatsApp, flight status, visas, uploads and transcription without a price change.</w:t>
      </w:r>
    </w:p>
    <w:p>
      <w:pPr>
        <w:pStyle w:val="Heading2"/>
        <w:spacing w:after="120"/>
      </w:pPr>
      <w:r>
        <w:t xml:space="preserve">Extra seats, scaled to the tier they sit on</w:t>
      </w:r>
    </w:p>
    <w:p>
      <w:pPr>
        <w:spacing w:after="120"/>
      </w:pPr>
      <w:r>
        <w:t xml:space="preserve">Beyond what a tier includes: an additional assistant is ₦4,000 a month and an additional household staff account is ₦1,000. Both had to come down with everything else — at ₦25,000 for all of Executive, an add-on seat priced at ₦25,000 would have cost as much as the entire tier, which is the kind of arithmetic a prospect notices before you do. The four-to-one gap between the two is the point: a driver's account is not a Chief of Staff's.</w:t>
      </w:r>
    </w:p>
    <w:p>
      <w:pPr>
        <w:pStyle w:val="Heading2"/>
        <w:spacing w:after="120"/>
      </w:pPr>
      <w:r>
        <w:t xml:space="preserve">Fair use, because six things here cost money per use</w:t>
      </w:r>
    </w:p>
    <w:p>
      <w:pPr>
        <w:spacing w:after="120"/>
      </w:pPr>
      <w:r>
        <w:t xml:space="preserve">WhatsApp bills per conversation, transcription bills per minute, storage bills per gigabyte, and flight data bills per lookup. At ₦8,000 a month there is not much room behind them, so each carries a monthly allowance rather than the word "unlimited" — 200 WhatsApp messages at Standard, 1,000 at Plus, 5,000 at Executive, pooled at Family Office. Allowances are the honest version of a promise you cannot fund; "unlimited" followed by a throttle is not.</w:t>
      </w:r>
    </w:p>
    <w:p>
      <w:pPr>
        <w:pStyle w:val="Heading2"/>
        <w:spacing w:after="120"/>
      </w:pPr>
      <w:r>
        <w:t xml:space="preserve">The top two are quoted, not listed</w:t>
      </w:r>
    </w:p>
    <w:p>
      <w:pPr>
        <w:spacing w:after="120"/>
      </w:pPr>
      <w:r>
        <w:t xml:space="preserve">Family Office is listed at ₦120,000 for a family with a shared office. Enterprise is not listed at all: the questions that decide it are how many executives, whose cloud, whose encryption key, and what the security review demands — and the buyer is procurement, IT and legal rather than a principal. Both are annual contracts, invoiced, PO accepted.</w:t>
      </w:r>
    </w:p>
    <w:p>
      <w:pPr>
        <w:pStyle w:val="Heading1"/>
        <w:spacing w:after="120"/>
      </w:pPr>
      <w:r>
        <w:t xml:space="preserve">What is worth arguing about</w:t>
      </w:r>
    </w:p>
    <w:p>
      <w:pPr>
        <w:pStyle w:val="Heading2"/>
        <w:spacing w:after="120"/>
      </w:pPr>
      <w:r>
        <w:t xml:space="preserve">The vault at ₦8,000 is the aggressive move, and the right one</w:t>
      </w:r>
    </w:p>
    <w:p>
      <w:pPr>
        <w:spacing w:after="120"/>
      </w:pPr>
      <w:r>
        <w:t xml:space="preserve">A free calendar link is a commodity — Calendly gives it away and does it well. What nothing else in this market does is hold a BVN properly, and putting that behind the smallest paid step in the ladder makes the first decision easy and the product hard to leave. It also means the cheapest paying customer is trusting Kairos with their passport, which sets the standard the whole system has to hold to.</w:t>
      </w:r>
    </w:p>
    <w:p>
      <w:pPr>
        <w:pStyle w:val="Heading2"/>
        <w:spacing w:after="120"/>
      </w:pPr>
      <w:r>
        <w:t xml:space="preserve">The ladder is flat at the bottom and steep in the middle</w:t>
      </w:r>
    </w:p>
    <w:p>
      <w:pPr>
        <w:spacing w:after="120"/>
      </w:pPr>
      <w:r>
        <w:t xml:space="preserve">₦8,000 to ₦15,000 to ₦25,000 are close enough that nobody agonises over the step, which is good for getting people in and bad for revenue per account: an Executive customer with unlimited seats pays about three times a Standard one with a single assistant. Then ₦25,000 jumps almost fivefold to ₦120,000. That jump is where the business actually is, so Family Office and Enterprise need to be sold rather than waited for — nobody upgrades across a 5× gap by accident.</w:t>
      </w:r>
    </w:p>
    <w:p>
      <w:pPr>
        <w:pStyle w:val="Heading2"/>
        <w:spacing w:after="120"/>
      </w:pPr>
      <w:r>
        <w:t xml:space="preserve">Almost nobody has three assistants — but plenty have a driver</w:t>
      </w:r>
    </w:p>
    <w:p>
      <w:pPr>
        <w:spacing w:after="120"/>
      </w:pPr>
      <w:r>
        <w:t xml:space="preserve">One assistant is the norm. Two is the real second case: an office EA who owns the work diary and a personal PA who owns private life. Three or more exists only where somebody already has a Chief of Staff and a protocol officer, and those people buy Executive regardless. A three-seat tier would price for a population that barely exists. Household staff are the opposite — a principal with a driver is far more common than one with three assistants — so they are metered separately and generously. A driver reading standing orders is not the same commercial unit as a Chief of Staff holding vault access, and charging as though it were makes Plus look both expensive and thin.</w:t>
      </w:r>
    </w:p>
    <w:p>
      <w:pPr>
        <w:pStyle w:val="Heading2"/>
        <w:spacing w:after="120"/>
      </w:pPr>
      <w:r>
        <w:t xml:space="preserve">Seats are the honest meter, not usage</w:t>
      </w:r>
    </w:p>
    <w:p>
      <w:pPr>
        <w:spacing w:after="120"/>
      </w:pPr>
      <w:r>
        <w:t xml:space="preserve">Almost everything built gets better with more people rather than more volume: an approval queue needs somebody to approve, spaces need a second voice, the pickup card needs a driver. Metering bookings per month would tax the wrong thing and punish exactly the busy principal the product is for.</w:t>
      </w:r>
    </w:p>
    <w:p>
      <w:pPr>
        <w:pStyle w:val="Heading2"/>
        <w:spacing w:after="120"/>
      </w:pPr>
      <w:r>
        <w:t xml:space="preserve">Two kinds of not-yet, and only one of them can carry a date</w:t>
      </w:r>
    </w:p>
    <w:p>
      <w:pPr>
        <w:spacing w:after="120"/>
      </w:pPr>
      <w:r>
        <w:t xml:space="preserve">Calendar sync, WhatsApp, flight status, visa lookup, uploads and transcription are engineering: each is designed, stubbed, and gated on a credential or a provider somebody can go and buy. They ship before launch and it is fair to sell them. The concierge desk is not that. It is gated on contracted people with agreed liability who answer at 2am in the right city, and no sprint produces one. It appears as "included when it opens" and never with a month against it — the moment somebody pays Executive expecting a desk, the sheet has told a lie the product then has to live with.</w:t>
      </w:r>
    </w:p>
    <w:p>
      <w:pPr>
        <w:pStyle w:val="Heading2"/>
        <w:spacing w:after="120"/>
      </w:pPr>
      <w:r>
        <w:t xml:space="preserve">Family Office is a different sale, not a bigger one</w:t>
      </w:r>
    </w:p>
    <w:p>
      <w:pPr>
        <w:spacing w:after="120"/>
      </w:pPr>
      <w:r>
        <w:t xml:space="preserve">Its real content is isolation between principals, a dedicated schema, and an encryption key the family holds. Those are procurement answers, not features — the buyer is a family's own counsel or Chief of Staff asking what happens if Exousia is breached. Priced per office, not per seat.</w:t>
      </w:r>
    </w:p>
    <w:p>
      <w:pPr>
        <w:pStyle w:val="Heading2"/>
        <w:spacing w:after="120"/>
      </w:pPr>
      <w:r>
        <w:t xml:space="preserve">Nigeria-specific fields belong in every paid tier</w:t>
      </w:r>
    </w:p>
    <w:p>
      <w:pPr>
        <w:spacing w:after="120"/>
      </w:pPr>
      <w:r>
        <w:t xml:space="preserve">BVN, NIN, voter's card and TIN are the fields that make this feel built for this market rather than localised into it. They cost nothing to include and they are the detail a principal notices first. Do not reserve them for the top.</w:t>
      </w:r>
    </w:p>
    <w:p>
      <w:pPr>
        <w:pStyle w:val="Heading1"/>
        <w:spacing w:after="120"/>
      </w:pPr>
      <w:r>
        <w:t xml:space="preserve">The six that are not working yet</w:t>
      </w:r>
    </w:p>
    <w:p>
      <w:pPr>
        <w:spacing w:after="120"/>
      </w:pPr>
      <w:r>
        <w:t xml:space="preserve">All six are designed and honestly stubbed in the product today: the architecture is in place and each is gated on something specific and buyable rather than on a question nobody has answered. They are placed on the tiers above with a Before launch mark, and the mark should stay on any sheet a customer sees until the day each one actually works.</w:t>
      </w:r>
    </w:p>
    <w:p>
      <w:pPr>
        <w:pStyle w:val="ListParagraph"/>
        <w:spacing w:after="120"/>
      </w:pPr>
      <w:r>
        <w:t xml:space="preserve">•  Two-way calendar sync — Standard. Needs Google and Microsoft OAuth client credentials.</w:t>
      </w:r>
    </w:p>
    <w:p>
      <w:pPr>
        <w:pStyle w:val="ListParagraph"/>
        <w:spacing w:after="120"/>
      </w:pPr>
      <w:r>
        <w:t xml:space="preserve">•  WhatsApp — Standard for bookings, Plus for the direct line, Executive for notices. Needs a WhatsApp Business account, and it meters per conversation, which is why it climbs.</w:t>
      </w:r>
    </w:p>
    <w:p>
      <w:pPr>
        <w:pStyle w:val="ListParagraph"/>
        <w:spacing w:after="120"/>
      </w:pPr>
      <w:r>
        <w:t xml:space="preserve">•  Live flight status — Plus to show it, Executive to let it replan the day by itself. Needs a flight-data provider.</w:t>
      </w:r>
    </w:p>
    <w:p>
      <w:pPr>
        <w:pStyle w:val="ListParagraph"/>
        <w:spacing w:after="120"/>
      </w:pPr>
      <w:r>
        <w:t xml:space="preserve">•  Visa requirements by destination — Plus. Half of this is now built: checking the visas you hold against a trip needs no dataset and ships today. The other half — whether one is required for your passport — needs a rules dataset somebody maintains, and wrong here is worse than absent.</w:t>
      </w:r>
    </w:p>
    <w:p>
      <w:pPr>
        <w:pStyle w:val="ListParagraph"/>
        <w:spacing w:after="120"/>
      </w:pPr>
      <w:r>
        <w:t xml:space="preserve">•  Document scans — Plus, unlimited at Executive. Needs object storage, and the files are a heavier liability than the numbers already held.</w:t>
      </w:r>
    </w:p>
    <w:p>
      <w:pPr>
        <w:pStyle w:val="ListParagraph"/>
        <w:spacing w:after="120"/>
      </w:pPr>
      <w:r>
        <w:t xml:space="preserve">•  Voice transcription — Executive. Needs a route that does not hand a principal's audio to a third party, which is what makes it costly enough to sit high.</w:t>
      </w:r>
    </w:p>
    <w:p>
      <w:pPr>
        <w:spacing w:after="120"/>
      </w:pPr>
      <w:r>
        <w:t xml:space="preserve">The concierge desk is the one exception and is marked differently, because it waits on people rather than on code. Kairos by Exousia · Exousia Prime Emporium Ltd Proposal — 15 August 2026</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Normal">
    <w:name w:val="Normal"/>
  </w:style>
  <w:style w:type="paragraph" w:styleId="Title">
    <w:name w:val="Title"/>
    <w:pPr>
      <w:spacing w:after="60"/>
    </w:pPr>
    <w:rPr>
      <w:b/>
      <w:sz w:val="44"/>
    </w:rPr>
  </w:style>
  <w:style w:type="paragraph" w:styleId="Heading1">
    <w:name w:val="heading 1"/>
    <w:pPr>
      <w:pBdr>
        <w:bottom w:val="single" w:sz="6" w:space="4" w:color="999999"/>
      </w:pBdr>
      <w:spacing w:before="360" w:after="120"/>
      <w:outlineLvl w:val="0"/>
    </w:pPr>
    <w:rPr>
      <w:b/>
      <w:sz w:val="28"/>
    </w:rPr>
  </w:style>
  <w:style w:type="paragraph" w:styleId="Heading2">
    <w:name w:val="heading 2"/>
    <w:pPr>
      <w:spacing w:before="240" w:after="80"/>
      <w:outlineLvl w:val="1"/>
    </w:pPr>
    <w:rPr>
      <w:b/>
      <w:sz w:val="24"/>
    </w:rPr>
  </w:style>
  <w:style w:type="paragraph" w:styleId="Sub">
    <w:name w:val="Sub"/>
    <w:rPr>
      <w:color w:val="555555"/>
      <w:sz w:val="19"/>
    </w:rPr>
  </w:style>
  <w:style w:type="paragraph" w:styleId="Note">
    <w:name w:val="Note"/>
    <w:rPr>
      <w:i/>
      <w:color w:val="444444"/>
      <w:sz w:val="19"/>
    </w:rPr>
  </w:style>
  <w:style w:type="paragraph" w:styleId="ListParagraph">
    <w:name w:val="List Paragraph"/>
    <w:pPr>
      <w:ind w:left="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