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E3673" w14:textId="77777777" w:rsidR="0023700D" w:rsidRDefault="00421895" w:rsidP="00421895">
      <w:pPr>
        <w:pStyle w:val="1"/>
        <w:jc w:val="center"/>
      </w:pPr>
      <w:r>
        <w:rPr>
          <w:rFonts w:hint="eastAsia"/>
        </w:rPr>
        <w:t>信息的表示和处理</w:t>
      </w:r>
    </w:p>
    <w:p w14:paraId="1BE96A3C" w14:textId="22BDA6B7" w:rsidR="003739A8" w:rsidRPr="003739A8" w:rsidRDefault="003739A8" w:rsidP="003739A8">
      <w:pPr>
        <w:pStyle w:val="2"/>
      </w:pPr>
      <w:r>
        <w:rPr>
          <w:rFonts w:hint="eastAsia"/>
        </w:rPr>
        <w:t>信息存储：</w:t>
      </w:r>
    </w:p>
    <w:p w14:paraId="4E0BB7A9" w14:textId="77777777" w:rsidR="00421895" w:rsidRDefault="00421895" w:rsidP="002E7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浮点运算由于表达的精度有限，因此是不符合结合律的运算</w:t>
      </w:r>
      <w:r w:rsidR="002E7E96">
        <w:rPr>
          <w:rFonts w:hint="eastAsia"/>
        </w:rPr>
        <w:t>。</w:t>
      </w:r>
    </w:p>
    <w:p w14:paraId="3291BF16" w14:textId="77777777" w:rsidR="002E7E96" w:rsidRDefault="00FA74A5" w:rsidP="002E7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每个程序对象可以简单的视为一个字节块，那么程序本身就是一个字节序列。</w:t>
      </w:r>
    </w:p>
    <w:p w14:paraId="1C5C9007" w14:textId="77777777" w:rsidR="00FA74A5" w:rsidRDefault="00FA74A5" w:rsidP="002E7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一个字节的值域：二进制（00000000～11111111）、十进制（0～255）、十六进制（00～FF）。</w:t>
      </w:r>
    </w:p>
    <w:p w14:paraId="3460D5CE" w14:textId="703F1DAD" w:rsidR="00170C52" w:rsidRDefault="00C2169E" w:rsidP="00170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将2的n次幂转为十六进制：</w:t>
      </w:r>
      <w:r w:rsidR="00170C52">
        <w:rPr>
          <w:rFonts w:hint="eastAsia"/>
        </w:rPr>
        <w:t>将n转换为i+4j</w:t>
      </w:r>
    </w:p>
    <w:p w14:paraId="5ADE1583" w14:textId="1C3D6C49" w:rsidR="0073306F" w:rsidRDefault="0073306F" w:rsidP="00170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保证程序的可移植性即确保程序对不同数据类型的确切大小不敏感。</w:t>
      </w:r>
    </w:p>
    <w:p w14:paraId="2930D04C" w14:textId="52DABA20" w:rsidR="00BB2A23" w:rsidRDefault="00BB2A23" w:rsidP="00170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在大部分机器上，多字节对象都被存储为连续的字节序列，对象的地址为所使用字节中的最小地址。</w:t>
      </w:r>
    </w:p>
    <w:p w14:paraId="40673E86" w14:textId="65E2487C" w:rsidR="00670FE4" w:rsidRDefault="00670FE4" w:rsidP="00170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小端：</w:t>
      </w:r>
      <w:r w:rsidR="00713DEB">
        <w:rPr>
          <w:rFonts w:hint="eastAsia"/>
        </w:rPr>
        <w:t>低地址存储低有效字节（例如数字的右端）；大端：低地址存储高有效字节（例如数字的左端）。</w:t>
      </w:r>
    </w:p>
    <w:p w14:paraId="7C0F0997" w14:textId="7CE3B618" w:rsidR="00146D2C" w:rsidRDefault="00146D2C" w:rsidP="00170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字符串的字节顺序不受字大小或大小端的影响</w:t>
      </w:r>
      <w:r w:rsidR="00F36D34">
        <w:rPr>
          <w:rFonts w:hint="eastAsia"/>
        </w:rPr>
        <w:t>，因此文本数据比二进制数据</w:t>
      </w:r>
      <w:r>
        <w:rPr>
          <w:rFonts w:hint="eastAsia"/>
        </w:rPr>
        <w:t>具</w:t>
      </w:r>
      <w:r w:rsidR="00F36D34">
        <w:rPr>
          <w:rFonts w:hint="eastAsia"/>
        </w:rPr>
        <w:t>有更强的</w:t>
      </w:r>
      <w:r>
        <w:rPr>
          <w:rFonts w:hint="eastAsia"/>
        </w:rPr>
        <w:t>平台独立性。</w:t>
      </w:r>
      <w:r w:rsidR="009B7672">
        <w:rPr>
          <w:rFonts w:hint="eastAsia"/>
        </w:rPr>
        <w:t>（</w:t>
      </w:r>
      <w:r w:rsidR="004E1819">
        <w:rPr>
          <w:rFonts w:hint="eastAsia"/>
        </w:rPr>
        <w:t>使用</w:t>
      </w:r>
      <w:r w:rsidR="009B7672">
        <w:rPr>
          <w:rFonts w:hint="eastAsia"/>
        </w:rPr>
        <w:t xml:space="preserve">man </w:t>
      </w:r>
      <w:proofErr w:type="spellStart"/>
      <w:r w:rsidR="009B7672">
        <w:rPr>
          <w:rFonts w:hint="eastAsia"/>
        </w:rPr>
        <w:t>ascii</w:t>
      </w:r>
      <w:proofErr w:type="spellEnd"/>
      <w:r w:rsidR="00151101">
        <w:rPr>
          <w:rFonts w:hint="eastAsia"/>
        </w:rPr>
        <w:t>命令</w:t>
      </w:r>
      <w:r w:rsidR="00AB1842">
        <w:rPr>
          <w:rFonts w:hint="eastAsia"/>
        </w:rPr>
        <w:t>获取一张</w:t>
      </w:r>
      <w:proofErr w:type="spellStart"/>
      <w:r w:rsidR="00AB1842">
        <w:rPr>
          <w:rFonts w:hint="eastAsia"/>
        </w:rPr>
        <w:t>ascii</w:t>
      </w:r>
      <w:proofErr w:type="spellEnd"/>
      <w:r w:rsidR="00AB1842">
        <w:rPr>
          <w:rFonts w:hint="eastAsia"/>
        </w:rPr>
        <w:t>表</w:t>
      </w:r>
      <w:r w:rsidR="009B7672">
        <w:rPr>
          <w:rFonts w:hint="eastAsia"/>
        </w:rPr>
        <w:t>）</w:t>
      </w:r>
    </w:p>
    <w:p w14:paraId="41023602" w14:textId="65A6C0D8" w:rsidR="00AB1842" w:rsidRDefault="00083C69" w:rsidP="00170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二进制代码</w:t>
      </w:r>
      <w:r w:rsidR="00BC4122">
        <w:rPr>
          <w:rFonts w:hint="eastAsia"/>
        </w:rPr>
        <w:t>很少能在不同机器和操作系统的组合间移植</w:t>
      </w:r>
      <w:r w:rsidR="00D2439C">
        <w:rPr>
          <w:rFonts w:hint="eastAsia"/>
        </w:rPr>
        <w:t>，因此二进制代码是不兼容的</w:t>
      </w:r>
      <w:r w:rsidR="00BC4122">
        <w:rPr>
          <w:rFonts w:hint="eastAsia"/>
        </w:rPr>
        <w:t>。</w:t>
      </w:r>
    </w:p>
    <w:p w14:paraId="26C9266F" w14:textId="6F8BDB16" w:rsidR="00A45D68" w:rsidRDefault="00A45D68" w:rsidP="00170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布尔运算：满足&amp;对|的分配律</w:t>
      </w:r>
      <w:r w:rsidR="00AD5736">
        <w:rPr>
          <w:rFonts w:hint="eastAsia"/>
        </w:rPr>
        <w:t>、|对&amp;的分配律</w:t>
      </w:r>
      <w:r w:rsidR="008D5AB0">
        <w:rPr>
          <w:rFonts w:hint="eastAsia"/>
        </w:rPr>
        <w:t>，由运算</w:t>
      </w:r>
      <w:r w:rsidR="008D5AB0">
        <w:t>^</w:t>
      </w:r>
      <w:r w:rsidR="008D5AB0">
        <w:rPr>
          <w:rFonts w:hint="eastAsia"/>
        </w:rPr>
        <w:t>、</w:t>
      </w:r>
      <w:r w:rsidR="008D5AB0">
        <w:t>&amp;</w:t>
      </w:r>
      <w:r w:rsidR="008D5AB0">
        <w:rPr>
          <w:rFonts w:hint="eastAsia"/>
        </w:rPr>
        <w:t>、</w:t>
      </w:r>
      <w:r w:rsidR="008D5AB0">
        <w:t>~</w:t>
      </w:r>
      <w:r w:rsidR="008D5AB0">
        <w:rPr>
          <w:rFonts w:hint="eastAsia"/>
        </w:rPr>
        <w:t>构成布尔环，其中加法运算</w:t>
      </w:r>
      <w:r w:rsidR="008D5AB0">
        <w:t>^</w:t>
      </w:r>
      <w:r w:rsidR="008D5AB0">
        <w:rPr>
          <w:rFonts w:hint="eastAsia"/>
        </w:rPr>
        <w:t>的加法逆元是它自己本身</w:t>
      </w:r>
      <w:r w:rsidR="00E51013">
        <w:rPr>
          <w:rFonts w:hint="eastAsia"/>
        </w:rPr>
        <w:t>（即</w:t>
      </w:r>
      <w:proofErr w:type="spellStart"/>
      <w:r w:rsidR="00E51013">
        <w:rPr>
          <w:rFonts w:hint="eastAsia"/>
        </w:rPr>
        <w:t>a</w:t>
      </w:r>
      <w:r w:rsidR="00E51013">
        <w:t>^a</w:t>
      </w:r>
      <w:proofErr w:type="spellEnd"/>
      <w:r w:rsidR="00E51013">
        <w:t>=0）</w:t>
      </w:r>
      <w:r w:rsidR="008D5AB0">
        <w:rPr>
          <w:rFonts w:hint="eastAsia"/>
        </w:rPr>
        <w:t>。</w:t>
      </w:r>
    </w:p>
    <w:p w14:paraId="4F4CCC14" w14:textId="1BBC490B" w:rsidR="00A74095" w:rsidRDefault="00A74095" w:rsidP="00170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使用位向量来表示有限集合：向量a</w:t>
      </w:r>
      <w:r>
        <w:t>=[01101001]</w:t>
      </w:r>
      <w:r>
        <w:rPr>
          <w:rFonts w:hint="eastAsia"/>
        </w:rPr>
        <w:t>，表示集合A</w:t>
      </w:r>
      <w:r>
        <w:t>={0,3,5,6}，</w:t>
      </w:r>
      <w:r>
        <w:rPr>
          <w:rFonts w:hint="eastAsia"/>
        </w:rPr>
        <w:t>向量</w:t>
      </w:r>
      <w:r>
        <w:t>b=[01010101]</w:t>
      </w:r>
      <w:r>
        <w:rPr>
          <w:rFonts w:hint="eastAsia"/>
        </w:rPr>
        <w:t>，表示集合</w:t>
      </w:r>
      <w:r>
        <w:t>B={0,2,4,6}</w:t>
      </w:r>
      <w:r>
        <w:rPr>
          <w:rFonts w:hint="eastAsia"/>
        </w:rPr>
        <w:t>，此时</w:t>
      </w:r>
      <w:r>
        <w:t>|</w:t>
      </w:r>
      <w:r>
        <w:rPr>
          <w:rFonts w:hint="eastAsia"/>
        </w:rPr>
        <w:t>对应集合的并，&amp;对应集合的交，～对应集合的补集。</w:t>
      </w:r>
    </w:p>
    <w:p w14:paraId="1402FD33" w14:textId="71E87351" w:rsidR="00E12044" w:rsidRDefault="00E12044" w:rsidP="00170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C语言的逻辑运算符具有短路性质</w:t>
      </w:r>
      <w:r w:rsidR="006D4B7B">
        <w:rPr>
          <w:rFonts w:hint="eastAsia"/>
        </w:rPr>
        <w:t>。</w:t>
      </w:r>
    </w:p>
    <w:p w14:paraId="2967902F" w14:textId="1719BE1A" w:rsidR="000204C5" w:rsidRDefault="008C3427" w:rsidP="00170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移位运算符：</w:t>
      </w:r>
      <w:r w:rsidR="000204C5">
        <w:rPr>
          <w:rFonts w:hint="eastAsia"/>
        </w:rPr>
        <w:t>左移</w:t>
      </w:r>
      <w:r w:rsidR="002F0BA8">
        <w:rPr>
          <w:rFonts w:hint="eastAsia"/>
        </w:rPr>
        <w:t>、右移（算数右移</w:t>
      </w:r>
      <w:r w:rsidR="00015139">
        <w:rPr>
          <w:rFonts w:hint="eastAsia"/>
        </w:rPr>
        <w:t>补齐最高有效位的值、</w:t>
      </w:r>
      <w:r w:rsidR="002F0BA8">
        <w:rPr>
          <w:rFonts w:hint="eastAsia"/>
        </w:rPr>
        <w:t>逻辑右移</w:t>
      </w:r>
      <w:r w:rsidR="00015139">
        <w:rPr>
          <w:rFonts w:hint="eastAsia"/>
        </w:rPr>
        <w:t>补零</w:t>
      </w:r>
      <w:r w:rsidR="002F0BA8">
        <w:rPr>
          <w:rFonts w:hint="eastAsia"/>
        </w:rPr>
        <w:t>）</w:t>
      </w:r>
      <w:r w:rsidR="00BE016A">
        <w:rPr>
          <w:rFonts w:hint="eastAsia"/>
        </w:rPr>
        <w:t>，几乎所有</w:t>
      </w:r>
      <w:r w:rsidR="006929D5">
        <w:rPr>
          <w:rFonts w:hint="eastAsia"/>
        </w:rPr>
        <w:t>编译器</w:t>
      </w:r>
      <w:r w:rsidR="006929D5">
        <w:t>/</w:t>
      </w:r>
      <w:r w:rsidR="00BE016A">
        <w:rPr>
          <w:rFonts w:hint="eastAsia"/>
        </w:rPr>
        <w:t>机器</w:t>
      </w:r>
      <w:r w:rsidR="006929D5">
        <w:rPr>
          <w:rFonts w:hint="eastAsia"/>
        </w:rPr>
        <w:t>组合</w:t>
      </w:r>
      <w:r w:rsidR="00BE016A">
        <w:rPr>
          <w:rFonts w:hint="eastAsia"/>
        </w:rPr>
        <w:t>对有符号数据使用算数右移。</w:t>
      </w:r>
    </w:p>
    <w:p w14:paraId="01335E9A" w14:textId="44498DD1" w:rsidR="008C245B" w:rsidRDefault="008C245B" w:rsidP="00170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移位操作的数量应该保持小于字长。</w:t>
      </w:r>
    </w:p>
    <w:p w14:paraId="60B17765" w14:textId="2886C21A" w:rsidR="003739A8" w:rsidRDefault="003739A8" w:rsidP="003739A8">
      <w:pPr>
        <w:pStyle w:val="2"/>
      </w:pPr>
      <w:r>
        <w:rPr>
          <w:rFonts w:hint="eastAsia"/>
        </w:rPr>
        <w:lastRenderedPageBreak/>
        <w:t>整数表示：</w:t>
      </w:r>
    </w:p>
    <w:p w14:paraId="0A1ACD11" w14:textId="431EAE81" w:rsidR="00B103DE" w:rsidRPr="00B103DE" w:rsidRDefault="00E21039" w:rsidP="00B103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二进制</w:t>
      </w:r>
      <w:r w:rsidR="00F95260">
        <w:rPr>
          <w:rFonts w:hint="eastAsia"/>
        </w:rPr>
        <w:t>数</w:t>
      </w:r>
      <w:r>
        <w:rPr>
          <w:rFonts w:hint="eastAsia"/>
        </w:rPr>
        <w:t>映射到无符号数</w:t>
      </w:r>
      <w:r w:rsidR="00B103DE">
        <w:rPr>
          <w:rFonts w:hint="eastAsia"/>
        </w:rPr>
        <w:t>（双射）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B2U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(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box>
        <m:r>
          <w:rPr>
            <w:rFonts w:ascii="Cambria Math" w:hAnsi="Cambria Math"/>
          </w:rPr>
          <m:t>)≝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w-1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14:paraId="0141E968" w14:textId="49E48BC3" w:rsidR="00F95260" w:rsidRDefault="00BF24EF" w:rsidP="00F952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补码，将字的最高有效位解释为负权</w:t>
      </w:r>
      <w:r>
        <w:t>（</w:t>
      </w:r>
      <w:r>
        <w:rPr>
          <w:rFonts w:hint="eastAsia"/>
        </w:rPr>
        <w:t>符号位）</w:t>
      </w:r>
      <w:r w:rsidR="006075B4">
        <w:rPr>
          <w:rFonts w:hint="eastAsia"/>
        </w:rPr>
        <w:t>，二进制数映射到有符号补码数（双射）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B2T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box>
          </m:e>
        </m:d>
        <m:r>
          <w:rPr>
            <w:rFonts w:ascii="Cambria Math" w:hAnsi="Cambria Math"/>
          </w:rPr>
          <m:t>≝-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w-1</m:t>
            </m:r>
          </m:sup>
        </m:sSup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w-2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14:paraId="362C0864" w14:textId="499D5B6C" w:rsidR="00C94336" w:rsidRDefault="00C94336" w:rsidP="00F952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三个值</w:t>
      </w:r>
      <m:oMath>
        <m:r>
          <w:rPr>
            <w:rFonts w:ascii="Cambria Math" w:hAnsi="Cambria Math"/>
          </w:rPr>
          <m:t>UMax,TMin,TMax</m:t>
        </m:r>
      </m:oMath>
      <w:r w:rsidR="00E56754">
        <w:rPr>
          <w:rFonts w:hint="eastAsia"/>
        </w:rPr>
        <w:t>分别表示无符号数最大值，有符号数的最小值和最大值，其中</w:t>
      </w:r>
      <m:oMath>
        <m:r>
          <w:rPr>
            <w:rFonts w:ascii="Cambria Math" w:hAnsi="Cambria Math"/>
          </w:rPr>
          <m:t>UMax=2TMax+1</m:t>
        </m:r>
      </m:oMath>
      <w:r w:rsidR="00E56754">
        <w:rPr>
          <w:rFonts w:hint="eastAsia"/>
        </w:rPr>
        <w:t>、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TMin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TMax</m:t>
            </m:r>
          </m:e>
        </m:d>
        <m:r>
          <w:rPr>
            <w:rFonts w:ascii="Cambria Math" w:hAnsi="Cambria Math"/>
          </w:rPr>
          <m:t>+1</m:t>
        </m:r>
      </m:oMath>
    </w:p>
    <w:p w14:paraId="177DC056" w14:textId="770C8E71" w:rsidR="002E4AC8" w:rsidRDefault="0096497E" w:rsidP="00F952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一个负数的补码与</w:t>
      </w:r>
      <w:r w:rsidR="002E4AC8">
        <w:rPr>
          <w:rFonts w:hint="eastAsia"/>
        </w:rPr>
        <w:t>其对应正数的反码</w:t>
      </w:r>
      <w:r w:rsidR="007570E1">
        <w:rPr>
          <w:rFonts w:hint="eastAsia"/>
        </w:rPr>
        <w:t>+1</w:t>
      </w:r>
      <w:r>
        <w:rPr>
          <w:rFonts w:hint="eastAsia"/>
        </w:rPr>
        <w:t>的二进制表示一样。</w:t>
      </w:r>
    </w:p>
    <w:p w14:paraId="6600A77C" w14:textId="2F35E22C" w:rsidR="00EF734F" w:rsidRDefault="001A1BFC" w:rsidP="00F952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C语言的强制类型转换保持位</w:t>
      </w:r>
      <w:r w:rsidR="00F04A5A">
        <w:rPr>
          <w:rFonts w:hint="eastAsia"/>
        </w:rPr>
        <w:t>值</w:t>
      </w:r>
      <w:r>
        <w:rPr>
          <w:rFonts w:hint="eastAsia"/>
        </w:rPr>
        <w:t>不变，只是改变了解释这些位的方式。</w:t>
      </w:r>
    </w:p>
    <w:p w14:paraId="23B855D0" w14:textId="7CCFACB3" w:rsidR="00E31249" w:rsidRDefault="00813DE3" w:rsidP="00FD15C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有符号数转换成无符号数</w:t>
      </w:r>
      <w:r w:rsidR="006D56F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T2U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  <m:r>
          <w:rPr>
            <w:rFonts w:ascii="Cambria Math" w:hAnsi="Cambria Math"/>
          </w:rPr>
          <m:t>+x</m:t>
        </m:r>
      </m:oMath>
      <w:r w:rsidR="00FD15C7">
        <w:rPr>
          <w:rFonts w:hint="eastAsia"/>
        </w:rPr>
        <w:t>进一步推得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T2U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</m:sSup>
                <m:r>
                  <w:rPr>
                    <w:rFonts w:ascii="Cambria Math" w:hAnsi="Cambria Math"/>
                  </w:rPr>
                  <m:t>,x&lt;0</m:t>
                </m:r>
              </m:e>
              <m:e>
                <m:r>
                  <w:rPr>
                    <w:rFonts w:ascii="Cambria Math" w:hAnsi="Cambria Math"/>
                  </w:rPr>
                  <m:t>x,x≥0</m:t>
                </m:r>
              </m:e>
            </m:eqArr>
          </m:e>
        </m:d>
      </m:oMath>
    </w:p>
    <w:p w14:paraId="6F732145" w14:textId="277EAFFE" w:rsidR="00813DE3" w:rsidRDefault="00813DE3" w:rsidP="00FD15C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同理无符号数转换成有符号数：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U2T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(u)=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u,u&lt;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w-1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u-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</m:sSup>
                <m:r>
                  <w:rPr>
                    <w:rFonts w:ascii="Cambria Math" w:hAnsi="Cambria Math"/>
                  </w:rPr>
                  <m:t>,u≥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w-1</m:t>
                    </m:r>
                  </m:sup>
                </m:sSup>
              </m:e>
            </m:eqArr>
          </m:e>
        </m:d>
      </m:oMath>
    </w:p>
    <w:p w14:paraId="602C0685" w14:textId="598AB9F5" w:rsidR="00AB3725" w:rsidRDefault="00AB3725" w:rsidP="00AB3725">
      <w:pPr>
        <w:pStyle w:val="a3"/>
        <w:numPr>
          <w:ilvl w:val="0"/>
          <w:numId w:val="2"/>
        </w:numPr>
        <w:ind w:firstLineChars="0"/>
        <w:jc w:val="left"/>
      </w:pPr>
      <w:r>
        <w:t>C</w:t>
      </w:r>
      <w:r>
        <w:rPr>
          <w:rFonts w:hint="eastAsia"/>
        </w:rPr>
        <w:t>语言在处理</w:t>
      </w:r>
      <w:r w:rsidR="00120EED">
        <w:rPr>
          <w:rFonts w:hint="eastAsia"/>
        </w:rPr>
        <w:t>一个运算数是有符号的而另一个是无符号的时，会将有符号数强制类型转换为无符号数，并且假设这两个数都是非负的</w:t>
      </w:r>
      <w:r w:rsidR="00ED7860">
        <w:rPr>
          <w:rFonts w:hint="eastAsia"/>
        </w:rPr>
        <w:t>来执行运算。</w:t>
      </w:r>
    </w:p>
    <w:p w14:paraId="21E5FA9E" w14:textId="5FF22B96" w:rsidR="0009205F" w:rsidRDefault="0009205F" w:rsidP="00AB372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无符号数采用零扩展来扩展数字的位表示，而有符号数则采用符号扩展</w:t>
      </w:r>
      <w:r w:rsidR="007525AC">
        <w:rPr>
          <w:rFonts w:hint="eastAsia"/>
        </w:rPr>
        <w:t>。</w:t>
      </w:r>
    </w:p>
    <w:p w14:paraId="6D7729AD" w14:textId="1C6B9902" w:rsidR="002B0AB5" w:rsidRDefault="002B0AB5" w:rsidP="00AB372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当</w:t>
      </w:r>
      <w:r w:rsidR="00986918">
        <w:rPr>
          <w:rFonts w:hint="eastAsia"/>
        </w:rPr>
        <w:t>类型</w:t>
      </w:r>
      <w:r w:rsidR="00105855">
        <w:rPr>
          <w:rFonts w:hint="eastAsia"/>
        </w:rPr>
        <w:t>转换和扩展同时发生时，先进行扩展再进行类型转换。</w:t>
      </w:r>
      <w:r w:rsidR="003E00BF">
        <w:rPr>
          <w:rFonts w:hint="eastAsia"/>
        </w:rPr>
        <w:t>（例如</w:t>
      </w:r>
      <w:r w:rsidR="003E00BF">
        <w:t>short</w:t>
      </w:r>
      <w:r w:rsidR="003E00BF">
        <w:rPr>
          <w:rFonts w:hint="eastAsia"/>
        </w:rPr>
        <w:t>变为</w:t>
      </w:r>
      <w:r w:rsidR="003E00BF">
        <w:t>unsigned</w:t>
      </w:r>
      <w:r w:rsidR="003E00BF">
        <w:rPr>
          <w:rFonts w:hint="eastAsia"/>
        </w:rPr>
        <w:t>，先将16位进行符号扩展到32位再将其解释为</w:t>
      </w:r>
      <w:r w:rsidR="003E00BF">
        <w:t>unsigned</w:t>
      </w:r>
      <w:r w:rsidR="00953676">
        <w:rPr>
          <w:rFonts w:hint="eastAsia"/>
        </w:rPr>
        <w:t>）</w:t>
      </w:r>
    </w:p>
    <w:p w14:paraId="7AF45A6C" w14:textId="1CC4CFFA" w:rsidR="003C597B" w:rsidRDefault="003C597B" w:rsidP="00AB372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将一个w位的数截断为一个k位的数字时，我们会丢弃高w-k位，截断一个数字可能会改变它的值。</w:t>
      </w:r>
      <w:r w:rsidR="004C0A7B">
        <w:rPr>
          <w:rFonts w:hint="eastAsia"/>
        </w:rPr>
        <w:t>补码数字的截断结果为：将截断后的k位无符号数转换为k位有符号数。</w:t>
      </w:r>
    </w:p>
    <w:p w14:paraId="65B1E78C" w14:textId="16DDC722" w:rsidR="001124E4" w:rsidRDefault="001124E4" w:rsidP="001124E4">
      <w:pPr>
        <w:pStyle w:val="2"/>
      </w:pPr>
      <w:r>
        <w:rPr>
          <w:rFonts w:hint="eastAsia"/>
        </w:rPr>
        <w:t>整数运算：</w:t>
      </w:r>
    </w:p>
    <w:p w14:paraId="1C9445F8" w14:textId="122F114B" w:rsidR="0045640D" w:rsidRDefault="003B3B35" w:rsidP="004564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执行两个无符号数值加法时：</w:t>
      </w:r>
      <m:oMath>
        <m: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+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w:rPr>
            <w:rFonts w:ascii="Cambria Math" w:hAnsi="Cambria Math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x+y,x+y&lt;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x+y-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</m:sSup>
                <m:r>
                  <w:rPr>
                    <w:rFonts w:ascii="Cambria Math" w:hAnsi="Cambria Math"/>
                  </w:rPr>
                  <m:t>≤x+y&lt;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w+1</m:t>
                    </m:r>
                  </m:sup>
                </m:sSup>
              </m:e>
            </m:eqArr>
          </m:e>
        </m:d>
      </m:oMath>
    </w:p>
    <w:p w14:paraId="464F1E5D" w14:textId="42880CBB" w:rsidR="0045640D" w:rsidRDefault="0045640D" w:rsidP="004564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判断无符号数是否溢出：</w:t>
      </w:r>
      <w:r w:rsidR="008346BF">
        <w:rPr>
          <w:rFonts w:hint="eastAsia"/>
        </w:rPr>
        <w:t>令</w:t>
      </w:r>
      <m:oMath>
        <m:r>
          <w:rPr>
            <w:rFonts w:ascii="Cambria Math" w:hAnsi="Cambria Math"/>
          </w:rPr>
          <m:t>s=x+y</m:t>
        </m:r>
      </m:oMath>
      <w:r w:rsidR="008346BF">
        <w:rPr>
          <w:rFonts w:hint="eastAsia"/>
        </w:rPr>
        <w:t>，</w:t>
      </w:r>
      <w:r>
        <w:rPr>
          <w:rFonts w:hint="eastAsia"/>
        </w:rPr>
        <w:t>当且仅当</w:t>
      </w:r>
      <m:oMath>
        <m:r>
          <w:rPr>
            <w:rFonts w:ascii="Cambria Math" w:hAnsi="Cambria Math"/>
          </w:rPr>
          <m:t>s&lt;x</m:t>
        </m:r>
      </m:oMath>
      <w:r>
        <w:rPr>
          <w:rFonts w:hint="eastAsia"/>
        </w:rPr>
        <w:t>（或者等价地</w:t>
      </w:r>
      <m:oMath>
        <m:r>
          <w:rPr>
            <w:rFonts w:ascii="Cambria Math" w:hAnsi="Cambria Math"/>
          </w:rPr>
          <m:t>s&lt;y</m:t>
        </m:r>
      </m:oMath>
      <w:r>
        <w:rPr>
          <w:rFonts w:hint="eastAsia"/>
        </w:rPr>
        <w:t>）</w:t>
      </w:r>
    </w:p>
    <w:p w14:paraId="3C2FF332" w14:textId="10BA5D92" w:rsidR="0045640D" w:rsidRDefault="00411889" w:rsidP="004564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模数加法形成的阿贝尔群</w:t>
      </w:r>
      <w:r w:rsidR="00FF435F">
        <w:rPr>
          <w:rFonts w:hint="eastAsia"/>
        </w:rPr>
        <w:t>，其中每个元素都有一个加法逆元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w:rPr>
            <w:rFonts w:ascii="Cambria Math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x,x=0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</m:sSup>
                <m:r>
                  <w:rPr>
                    <w:rFonts w:ascii="Cambria Math" w:hAnsi="Cambria Math"/>
                  </w:rPr>
                  <m:t>-x,x&gt;0</m:t>
                </m:r>
              </m:e>
            </m:eqArr>
          </m:e>
        </m:d>
      </m:oMath>
    </w:p>
    <w:p w14:paraId="4C9C96B4" w14:textId="54621FD5" w:rsidR="008E43A3" w:rsidRDefault="008E43A3" w:rsidP="004564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补码加法分为三种情况：情况一，负溢出，即原来两数相加值的区间为</w:t>
      </w:r>
      <m:oMath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w-1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，得到的结果为一个正数</w:t>
      </w:r>
      <m:oMath>
        <m:r>
          <w:rPr>
            <w:rFonts w:ascii="Cambria Math" w:hAnsi="Cambria Math"/>
          </w:rPr>
          <m:t>x+y+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</m:oMath>
      <w:r>
        <w:rPr>
          <w:rFonts w:hint="eastAsia"/>
        </w:rPr>
        <w:t>；情况二，正常，即两数相加值的区间为</w:t>
      </w:r>
      <m:oMath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w-1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w-1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，得到的结果为</w:t>
      </w:r>
      <m:oMath>
        <m:r>
          <w:rPr>
            <w:rFonts w:ascii="Cambria Math" w:hAnsi="Cambria Math"/>
          </w:rPr>
          <m:t>x+y</m:t>
        </m:r>
      </m:oMath>
      <w:r>
        <w:rPr>
          <w:rFonts w:hint="eastAsia"/>
        </w:rPr>
        <w:t>；情况三，正溢出，两数相加值的区间为</w:t>
      </w:r>
      <m:oMath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，得到的结果为一个负数</w:t>
      </w:r>
      <m:oMath>
        <m:r>
          <w:rPr>
            <w:rFonts w:ascii="Cambria Math" w:hAnsi="Cambria Math"/>
          </w:rPr>
          <m:t>x+y-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</m:oMath>
      <w:r>
        <w:rPr>
          <w:rFonts w:hint="eastAsia"/>
        </w:rPr>
        <w:t>。总结如下：</w:t>
      </w:r>
      <m:oMath>
        <m: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+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w-1</m:t>
                    </m:r>
                  </m:sup>
                </m:sSup>
                <m:r>
                  <w:rPr>
                    <w:rFonts w:ascii="Cambria Math" w:hAnsi="Cambria Math"/>
                  </w:rPr>
                  <m:t>≤x+y</m:t>
                </m:r>
              </m:e>
              <m:e>
                <m:r>
                  <w:rPr>
                    <w:rFonts w:ascii="Cambria Math" w:hAnsi="Cambria Math"/>
                  </w:rPr>
                  <m:t>x+y,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w-1</m:t>
                    </m:r>
                  </m:sup>
                </m:sSup>
                <m:r>
                  <w:rPr>
                    <w:rFonts w:ascii="Cambria Math" w:hAnsi="Cambria Math"/>
                  </w:rPr>
                  <m:t>≤x+y&lt;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w-1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x+y+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</m:sSup>
                <m:r>
                  <w:rPr>
                    <w:rFonts w:ascii="Cambria Math" w:hAnsi="Cambria Math"/>
                  </w:rPr>
                  <m:t>,x+y&lt;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w-1</m:t>
                    </m:r>
                  </m:sup>
                </m:sSup>
              </m:e>
            </m:eqArr>
          </m:e>
        </m:d>
      </m:oMath>
    </w:p>
    <w:p w14:paraId="6D173295" w14:textId="76CFF7F3" w:rsidR="005C5B7F" w:rsidRDefault="005C5B7F" w:rsidP="004564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正溢出和负溢出的判断，当</w:t>
      </w:r>
      <m:oMath>
        <m:r>
          <w:rPr>
            <w:rFonts w:ascii="Cambria Math" w:hAnsi="Cambria Math"/>
          </w:rPr>
          <m:t>x,y</m:t>
        </m:r>
      </m:oMath>
      <w:r w:rsidR="003C2BFA">
        <w:rPr>
          <w:rFonts w:hint="eastAsia"/>
        </w:rPr>
        <w:t>都是负数且</w:t>
      </w:r>
      <m:oMath>
        <m: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+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y≥0</m:t>
        </m:r>
      </m:oMath>
      <w:r w:rsidR="003C2BFA">
        <w:rPr>
          <w:rFonts w:hint="eastAsia"/>
        </w:rPr>
        <w:t>时发生了负溢出，当</w:t>
      </w:r>
      <m:oMath>
        <m:r>
          <w:rPr>
            <w:rFonts w:ascii="Cambria Math" w:hAnsi="Cambria Math"/>
          </w:rPr>
          <m:t>x,y</m:t>
        </m:r>
      </m:oMath>
      <w:r w:rsidR="003C2BFA">
        <w:rPr>
          <w:rFonts w:hint="eastAsia"/>
        </w:rPr>
        <w:t>都是正数且</w:t>
      </w:r>
      <m:oMath>
        <m: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+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y&lt;0</m:t>
        </m:r>
        <m:r>
          <m:rPr>
            <m:sty m:val="p"/>
          </m:rPr>
          <w:rPr>
            <w:rFonts w:ascii="Cambria Math" w:hAnsi="Cambria Math"/>
          </w:rPr>
          <m:t>时发生了正溢出</m:t>
        </m:r>
      </m:oMath>
      <w:r w:rsidR="003C2BFA">
        <w:rPr>
          <w:rFonts w:hint="eastAsia"/>
        </w:rPr>
        <w:t>。</w:t>
      </w:r>
    </w:p>
    <w:p w14:paraId="798AF99A" w14:textId="6E4FF785" w:rsidR="000812B0" w:rsidRDefault="00F50CC3" w:rsidP="000812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补码的非运算</w:t>
      </w:r>
      <w:r w:rsidR="000812B0">
        <w:rPr>
          <w:rFonts w:hint="eastAsia"/>
        </w:rPr>
        <w:t>对于范围内的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w-1</m:t>
            </m:r>
          </m:sup>
        </m:sSup>
        <m:r>
          <w:rPr>
            <w:rFonts w:ascii="Cambria Math" w:hAnsi="Cambria Math"/>
          </w:rPr>
          <m:t>≤x&lt;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w-1</m:t>
            </m:r>
          </m:sup>
        </m:sSup>
      </m:oMath>
      <w:r w:rsidR="000812B0">
        <w:rPr>
          <w:rFonts w:hint="eastAsia"/>
        </w:rPr>
        <w:t>：</w:t>
      </w:r>
    </w:p>
    <w:p w14:paraId="0CD78F1C" w14:textId="6E6CDBA6" w:rsidR="000812B0" w:rsidRDefault="00120F5B" w:rsidP="000812B0">
      <w:pPr>
        <w:pStyle w:val="a3"/>
        <w:ind w:left="48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-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,x=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-x,x&gt;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w-1</m:t>
                      </m:r>
                    </m:sup>
                  </m:sSup>
                </m:e>
              </m:eqArr>
            </m:e>
          </m:d>
        </m:oMath>
      </m:oMathPara>
    </w:p>
    <w:p w14:paraId="0BC5CAB6" w14:textId="77777777" w:rsidR="00A145DE" w:rsidRDefault="000812B0" w:rsidP="000812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快速求一个补码的非，</w:t>
      </w:r>
      <w:r w:rsidR="00433F08">
        <w:rPr>
          <w:rFonts w:hint="eastAsia"/>
        </w:rPr>
        <w:t>方法1</w:t>
      </w:r>
      <w:r>
        <w:rPr>
          <w:rFonts w:hint="eastAsia"/>
        </w:rPr>
        <w:t>可以将该补码的位级表示求反再+1</w:t>
      </w:r>
      <w:r w:rsidR="00433F08">
        <w:rPr>
          <w:rFonts w:hint="eastAsia"/>
        </w:rPr>
        <w:t>，方法2可以对</w:t>
      </w:r>
      <w:r w:rsidR="00A94160">
        <w:rPr>
          <w:rFonts w:hint="eastAsia"/>
        </w:rPr>
        <w:t>其位级表示的最右边一个1不变</w:t>
      </w:r>
      <w:r w:rsidR="00A760FD">
        <w:rPr>
          <w:rFonts w:hint="eastAsia"/>
        </w:rPr>
        <w:t>（只要不是全为0）</w:t>
      </w:r>
      <w:r w:rsidR="00A94160">
        <w:rPr>
          <w:rFonts w:hint="eastAsia"/>
        </w:rPr>
        <w:t>，其他位求反。</w:t>
      </w:r>
    </w:p>
    <w:p w14:paraId="04C2C54A" w14:textId="53436C01" w:rsidR="000812B0" w:rsidRDefault="003F78EA" w:rsidP="000812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有符号和无符号</w:t>
      </w:r>
      <w:r w:rsidR="00350548">
        <w:rPr>
          <w:rFonts w:hint="eastAsia"/>
        </w:rPr>
        <w:t>加法、减法和</w:t>
      </w:r>
      <w:r>
        <w:rPr>
          <w:rFonts w:hint="eastAsia"/>
        </w:rPr>
        <w:t>乘法运算的位级表示</w:t>
      </w:r>
      <w:r w:rsidR="00A52B73">
        <w:rPr>
          <w:rFonts w:hint="eastAsia"/>
        </w:rPr>
        <w:t>的结果</w:t>
      </w:r>
      <w:r>
        <w:rPr>
          <w:rFonts w:hint="eastAsia"/>
        </w:rPr>
        <w:t>是相同的。</w:t>
      </w:r>
    </w:p>
    <w:p w14:paraId="25E45C0F" w14:textId="3FC7688E" w:rsidR="00641862" w:rsidRDefault="00D82933" w:rsidP="006418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使用加减和移位运算的组合来替代常数因子的乘法：考虑常数</w:t>
      </w:r>
      <w:r>
        <w:t>K</w:t>
      </w:r>
      <w:r>
        <w:rPr>
          <w:rFonts w:hint="eastAsia"/>
        </w:rPr>
        <w:t>的二进制表示</w:t>
      </w:r>
      <w:r>
        <w:t>[(0…0)(1…1)(0…0)…(1…1)]</w:t>
      </w:r>
      <w:r>
        <w:rPr>
          <w:rFonts w:hint="eastAsia"/>
        </w:rPr>
        <w:t>，考虑一组从位位置n到位位置m的连续的1</w:t>
      </w:r>
      <w:r w:rsidR="00641862">
        <w:rPr>
          <w:rFonts w:hint="eastAsia"/>
        </w:rPr>
        <w:t>，可以用以下两种形式来计算这些位对乘机的影响：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x≪n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x≪n-1</m:t>
            </m:r>
          </m:e>
        </m:d>
        <m:r>
          <w:rPr>
            <w:rFonts w:ascii="Cambria Math" w:hAnsi="Cambria Math"/>
          </w:rPr>
          <m:t>+…+(x≪m)</m:t>
        </m:r>
      </m:oMath>
      <w:r w:rsidR="00641862">
        <w:rPr>
          <w:rFonts w:hint="eastAsia"/>
        </w:rPr>
        <w:t>或者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x≪n+1</m:t>
            </m:r>
          </m:e>
        </m:d>
        <m:r>
          <w:rPr>
            <w:rFonts w:ascii="Cambria Math" w:hAnsi="Cambria Math"/>
          </w:rPr>
          <m:t>-(x≪m)</m:t>
        </m:r>
      </m:oMath>
    </w:p>
    <w:p w14:paraId="19353F07" w14:textId="4CE9ED97" w:rsidR="00641862" w:rsidRDefault="00055584" w:rsidP="006418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一个数除以2的幂，非负数使用逻辑右移</w:t>
      </w:r>
      <w:r w:rsidR="000706FD">
        <w:rPr>
          <w:rFonts w:hint="eastAsia"/>
        </w:rPr>
        <w:t>实现；而负数的算术右移</w:t>
      </w:r>
      <w:r w:rsidR="00DB1709">
        <w:rPr>
          <w:rFonts w:hint="eastAsia"/>
        </w:rPr>
        <w:t>则会导致结果向下舍入</w:t>
      </w:r>
      <w:r w:rsidR="00A31D20">
        <w:rPr>
          <w:rFonts w:hint="eastAsia"/>
        </w:rPr>
        <w:t>，因此在有舍入发生时，将一个负数右移k</w:t>
      </w:r>
      <w:r w:rsidR="00EC7E90">
        <w:rPr>
          <w:rFonts w:hint="eastAsia"/>
        </w:rPr>
        <w:t>位不等于整除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3924A9">
        <w:rPr>
          <w:rFonts w:hint="eastAsia"/>
        </w:rPr>
        <w:t>的结果</w:t>
      </w:r>
      <w:r w:rsidR="00A31D20">
        <w:rPr>
          <w:rFonts w:hint="eastAsia"/>
        </w:rPr>
        <w:t>：表达式</w:t>
      </w:r>
      <m:oMath>
        <m:r>
          <w:rPr>
            <w:rFonts w:ascii="Cambria Math" w:hAnsi="Cambria Math"/>
          </w:rPr>
          <m:t>(x&lt;0?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1≪k</m:t>
                </m:r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:x)≫k</m:t>
        </m:r>
      </m:oMath>
      <w:r w:rsidR="00821668">
        <w:rPr>
          <w:rFonts w:hint="eastAsia"/>
        </w:rPr>
        <w:t>等价于算术右移</w:t>
      </w:r>
      <w:r w:rsidR="00EC7E90">
        <w:rPr>
          <w:rFonts w:hint="eastAsia"/>
        </w:rPr>
        <w:t>的整除结果</w:t>
      </w:r>
      <w:r w:rsidR="00DE2F86">
        <w:rPr>
          <w:rFonts w:hint="eastAsia"/>
        </w:rPr>
        <w:t>。</w:t>
      </w:r>
    </w:p>
    <w:p w14:paraId="3CADAB92" w14:textId="37CF61AE" w:rsidR="00EF60BB" w:rsidRDefault="00EF60BB" w:rsidP="00EF60BB">
      <w:pPr>
        <w:pStyle w:val="2"/>
      </w:pPr>
      <w:r>
        <w:rPr>
          <w:rFonts w:hint="eastAsia"/>
        </w:rPr>
        <w:t>浮点数：</w:t>
      </w:r>
    </w:p>
    <w:p w14:paraId="0CDDE60E" w14:textId="379A63BF" w:rsidR="00EF60BB" w:rsidRDefault="00283D4F" w:rsidP="00283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二进制小数的表示形式：</w:t>
      </w:r>
      <m:oMath>
        <m:r>
          <w:rPr>
            <w:rFonts w:ascii="Cambria Math" w:hAnsi="Cambria Math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i=-n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6BDCF1C" w14:textId="1A40FFE2" w:rsidR="00887463" w:rsidRDefault="00887463" w:rsidP="00887463">
      <w:pPr>
        <w:pStyle w:val="a3"/>
        <w:numPr>
          <w:ilvl w:val="0"/>
          <w:numId w:val="4"/>
        </w:numPr>
        <w:ind w:firstLineChars="0"/>
      </w:pPr>
      <w:r>
        <w:t>IEEE</w:t>
      </w:r>
      <w:r>
        <w:rPr>
          <w:rFonts w:hint="eastAsia"/>
        </w:rPr>
        <w:t>浮点标准用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×M×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rFonts w:hint="eastAsia"/>
        </w:rPr>
        <w:t>的形式来表示一个数：</w:t>
      </w:r>
    </w:p>
    <w:p w14:paraId="4AA53720" w14:textId="0BB55D51" w:rsidR="00887463" w:rsidRDefault="00887463" w:rsidP="00887463">
      <w:pPr>
        <w:pStyle w:val="a3"/>
        <w:ind w:left="480" w:firstLineChars="0" w:firstLine="0"/>
      </w:pPr>
      <w:r>
        <w:rPr>
          <w:rFonts w:hint="eastAsia"/>
        </w:rPr>
        <w:t>符号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决定这个数是负数还是正数，而对于数值0的符号位解释作为特殊情况处理。</w:t>
      </w:r>
    </w:p>
    <w:p w14:paraId="47185659" w14:textId="6EE1A571" w:rsidR="00887463" w:rsidRDefault="00887463" w:rsidP="00887463">
      <w:pPr>
        <w:pStyle w:val="a3"/>
        <w:ind w:left="480" w:firstLineChars="0" w:firstLine="0"/>
      </w:pPr>
      <w:r>
        <w:rPr>
          <w:rFonts w:hint="eastAsia"/>
        </w:rPr>
        <w:t>尾数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是一个二进制小数，它的范围是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～</m:t>
        </m:r>
        <m:r>
          <m:rPr>
            <m:sty m:val="p"/>
          </m:rPr>
          <w:rPr>
            <w:rFonts w:ascii="Cambria Math" w:hAnsi="Cambria Math"/>
          </w:rPr>
          <m:t>2-ε</m:t>
        </m:r>
      </m:oMath>
      <w:r>
        <w:rPr>
          <w:rFonts w:hint="eastAsia"/>
        </w:rPr>
        <w:t>，或者是</w:t>
      </w:r>
      <m:oMath>
        <m:r>
          <w:rPr>
            <w:rFonts w:ascii="Cambria Math" w:hAnsi="Cambria Math"/>
          </w:rPr>
          <m:t>0~1-ε</m:t>
        </m:r>
      </m:oMath>
      <w:r>
        <w:rPr>
          <w:rFonts w:hint="eastAsia"/>
        </w:rPr>
        <w:t>。</w:t>
      </w:r>
    </w:p>
    <w:p w14:paraId="599CC941" w14:textId="79FD6AE0" w:rsidR="00887463" w:rsidRPr="00887463" w:rsidRDefault="00887463" w:rsidP="00887463">
      <w:pPr>
        <w:pStyle w:val="a3"/>
        <w:ind w:left="480" w:firstLineChars="0" w:firstLine="0"/>
      </w:pPr>
      <w:r>
        <w:rPr>
          <w:rFonts w:hint="eastAsia"/>
        </w:rPr>
        <w:t>阶码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的作用是对浮点数加权，这个权重是2的E次幂（可能是负数）。</w:t>
      </w:r>
    </w:p>
    <w:p w14:paraId="09FC43AE" w14:textId="7289EC61" w:rsidR="00EF60BB" w:rsidRDefault="00D9498C" w:rsidP="005D4A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阶码E</w:t>
      </w:r>
      <w:r w:rsidR="005D4AC5">
        <w:rPr>
          <w:rFonts w:hint="eastAsia"/>
        </w:rPr>
        <w:t>的三种情况：</w:t>
      </w:r>
    </w:p>
    <w:p w14:paraId="6BDEFE47" w14:textId="0E7C06C2" w:rsidR="005D4AC5" w:rsidRDefault="005D4AC5" w:rsidP="00432B77">
      <w:pPr>
        <w:pStyle w:val="a3"/>
        <w:ind w:left="480" w:firstLineChars="0" w:firstLine="0"/>
      </w:pPr>
      <w:r>
        <w:rPr>
          <w:rFonts w:hint="eastAsia"/>
        </w:rPr>
        <w:t>1规格化的值，当位模式不全为0或1时，阶码的值是</w:t>
      </w:r>
      <m:oMath>
        <m:r>
          <w:rPr>
            <w:rFonts w:ascii="Cambria Math" w:hAnsi="Cambria Math"/>
          </w:rPr>
          <m:t>E=e-Bias</m:t>
        </m:r>
      </m:oMath>
      <w:r>
        <w:rPr>
          <w:rFonts w:hint="eastAsia"/>
        </w:rPr>
        <w:t>，其中e是阶码二进制表示的无符号数，偏置值</w:t>
      </w:r>
      <m:oMath>
        <m:r>
          <w:rPr>
            <w:rFonts w:ascii="Cambria Math" w:hAnsi="Cambria Math"/>
          </w:rPr>
          <m:t>Bias=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。</w:t>
      </w:r>
      <w:r w:rsidR="000B6A83">
        <w:rPr>
          <w:rFonts w:hint="eastAsia"/>
        </w:rPr>
        <w:t>此时，尾数</w:t>
      </w:r>
      <w:r w:rsidR="000B6A83">
        <w:t>M</w:t>
      </w:r>
      <w:r w:rsidR="000B6A83">
        <w:rPr>
          <w:rFonts w:hint="eastAsia"/>
        </w:rPr>
        <w:t>定义为</w:t>
      </w:r>
      <m:oMath>
        <m:r>
          <w:rPr>
            <w:rFonts w:ascii="Cambria Math" w:hAnsi="Cambria Math"/>
          </w:rPr>
          <m:t>M=1+f</m:t>
        </m:r>
      </m:oMath>
      <w:r w:rsidR="000B6A83">
        <w:rPr>
          <w:rFonts w:hint="eastAsia"/>
        </w:rPr>
        <w:t>，其中f的二进制表示为</w:t>
      </w:r>
      <m:oMath>
        <m:r>
          <w:rPr>
            <w:rFonts w:ascii="Cambria Math" w:hAnsi="Cambria Math"/>
          </w:rPr>
          <m:t>0.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B6A83">
        <w:rPr>
          <w:rFonts w:hint="eastAsia"/>
        </w:rPr>
        <w:t>。</w:t>
      </w:r>
    </w:p>
    <w:p w14:paraId="0EA90F23" w14:textId="77777777" w:rsidR="00432B77" w:rsidRDefault="00432B77" w:rsidP="00432B77">
      <w:pPr>
        <w:pStyle w:val="a3"/>
        <w:ind w:left="480" w:firstLineChars="0" w:firstLine="0"/>
      </w:pPr>
      <w:r>
        <w:rPr>
          <w:rFonts w:hint="eastAsia"/>
        </w:rPr>
        <w:t>2非规格化的值，当阶码全为0时，</w:t>
      </w:r>
      <m:oMath>
        <m:r>
          <w:rPr>
            <w:rFonts w:ascii="Cambria Math" w:hAnsi="Cambria Math"/>
          </w:rPr>
          <m:t>E=1-Bias</m:t>
        </m:r>
      </m:oMath>
      <w:r>
        <w:rPr>
          <w:rFonts w:hint="eastAsia"/>
        </w:rPr>
        <w:t>。此时尾数</w:t>
      </w:r>
      <m:oMath>
        <m:r>
          <w:rPr>
            <w:rFonts w:ascii="Cambria Math" w:hAnsi="Cambria Math"/>
          </w:rPr>
          <m:t>M=f</m:t>
        </m:r>
      </m:oMath>
      <w:r>
        <w:rPr>
          <w:rFonts w:hint="eastAsia"/>
        </w:rPr>
        <w:t>。非规格化的数作用：一是提供了一种表示数值0的方法，二是表示那些非常接近于0.0的数。</w:t>
      </w:r>
    </w:p>
    <w:p w14:paraId="766B5501" w14:textId="5944E0DB" w:rsidR="00432B77" w:rsidRDefault="00432B77" w:rsidP="00432B77">
      <w:pPr>
        <w:pStyle w:val="a3"/>
        <w:ind w:left="480" w:firstLineChars="0" w:firstLine="0"/>
      </w:pPr>
      <w:r>
        <w:rPr>
          <w:rFonts w:hint="eastAsia"/>
        </w:rPr>
        <w:t>3特殊值，当阶码全为1时，小数域全为0时，符号位为0表示</w:t>
      </w:r>
      <m:oMath>
        <m:r>
          <m:rPr>
            <m:sty m:val="p"/>
          </m:rPr>
          <w:rPr>
            <w:rFonts w:ascii="Cambria Math" w:hAnsi="Cambria Math"/>
          </w:rPr>
          <m:t>+∞</m:t>
        </m:r>
      </m:oMath>
      <w:r>
        <w:rPr>
          <w:rFonts w:hint="eastAsia"/>
        </w:rPr>
        <w:t>，符号位为1表示</w:t>
      </w:r>
      <m:oMath>
        <m:r>
          <w:rPr>
            <w:rFonts w:ascii="Cambria Math" w:hAnsi="Cambria Math"/>
          </w:rPr>
          <m:t>-∞</m:t>
        </m:r>
      </m:oMath>
      <w:r>
        <w:rPr>
          <w:rFonts w:hint="eastAsia"/>
        </w:rPr>
        <w:t>。当小数域为非0时，结果值被称为</w:t>
      </w:r>
      <w:proofErr w:type="spellStart"/>
      <w:r>
        <w:t>NaN</w:t>
      </w:r>
      <w:proofErr w:type="spellEnd"/>
      <w:r>
        <w:rPr>
          <w:rFonts w:hint="eastAsia"/>
        </w:rPr>
        <w:t>表示不是一个数。</w:t>
      </w:r>
    </w:p>
    <w:p w14:paraId="0ADD0A69" w14:textId="5D1107E5" w:rsidR="00432B77" w:rsidRDefault="00432B77" w:rsidP="000B6A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单精度下</w:t>
      </w:r>
      <w:r>
        <w:t>k=8</w:t>
      </w:r>
      <w:r>
        <w:rPr>
          <w:rFonts w:hint="eastAsia"/>
        </w:rPr>
        <w:t>，n=23，双精度下</w:t>
      </w:r>
      <w:r>
        <w:t>k=11</w:t>
      </w:r>
      <w:r w:rsidR="00120F5B">
        <w:rPr>
          <w:rFonts w:hint="eastAsia"/>
        </w:rPr>
        <w:t>，n=52</w:t>
      </w:r>
      <w:bookmarkStart w:id="0" w:name="_GoBack"/>
      <w:bookmarkEnd w:id="0"/>
    </w:p>
    <w:p w14:paraId="2296B651" w14:textId="77777777" w:rsidR="00432B77" w:rsidRPr="005D4AC5" w:rsidRDefault="00432B77" w:rsidP="00432B77">
      <w:pPr>
        <w:pStyle w:val="a3"/>
        <w:numPr>
          <w:ilvl w:val="0"/>
          <w:numId w:val="4"/>
        </w:numPr>
        <w:ind w:firstLineChars="0"/>
      </w:pPr>
    </w:p>
    <w:sectPr w:rsidR="00432B77" w:rsidRPr="005D4AC5" w:rsidSect="00BC57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14C6"/>
    <w:multiLevelType w:val="hybridMultilevel"/>
    <w:tmpl w:val="A15273CE"/>
    <w:lvl w:ilvl="0" w:tplc="71C62DD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8B3F2B"/>
    <w:multiLevelType w:val="hybridMultilevel"/>
    <w:tmpl w:val="D54EA024"/>
    <w:lvl w:ilvl="0" w:tplc="71C62D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FA4770"/>
    <w:multiLevelType w:val="hybridMultilevel"/>
    <w:tmpl w:val="2312E258"/>
    <w:lvl w:ilvl="0" w:tplc="DF04424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E91D9C"/>
    <w:multiLevelType w:val="hybridMultilevel"/>
    <w:tmpl w:val="60ECB1C6"/>
    <w:lvl w:ilvl="0" w:tplc="71C62DD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95"/>
    <w:rsid w:val="00015139"/>
    <w:rsid w:val="000204C5"/>
    <w:rsid w:val="00055584"/>
    <w:rsid w:val="00065194"/>
    <w:rsid w:val="000706FD"/>
    <w:rsid w:val="000812B0"/>
    <w:rsid w:val="00083C69"/>
    <w:rsid w:val="0009205F"/>
    <w:rsid w:val="00097EA1"/>
    <w:rsid w:val="000B6A83"/>
    <w:rsid w:val="000E5323"/>
    <w:rsid w:val="00105855"/>
    <w:rsid w:val="001124E4"/>
    <w:rsid w:val="00120EED"/>
    <w:rsid w:val="00120F5B"/>
    <w:rsid w:val="00126DAF"/>
    <w:rsid w:val="00146D2C"/>
    <w:rsid w:val="00151101"/>
    <w:rsid w:val="00170C52"/>
    <w:rsid w:val="001718F8"/>
    <w:rsid w:val="001A1BFC"/>
    <w:rsid w:val="001B469B"/>
    <w:rsid w:val="0023700D"/>
    <w:rsid w:val="00283D4F"/>
    <w:rsid w:val="002B0AB5"/>
    <w:rsid w:val="002E4AC8"/>
    <w:rsid w:val="002E7E96"/>
    <w:rsid w:val="002F0BA8"/>
    <w:rsid w:val="00350548"/>
    <w:rsid w:val="00353710"/>
    <w:rsid w:val="003739A8"/>
    <w:rsid w:val="003924A9"/>
    <w:rsid w:val="003B3B35"/>
    <w:rsid w:val="003C2BFA"/>
    <w:rsid w:val="003C597B"/>
    <w:rsid w:val="003E00BF"/>
    <w:rsid w:val="003F6160"/>
    <w:rsid w:val="003F78EA"/>
    <w:rsid w:val="00411889"/>
    <w:rsid w:val="00421895"/>
    <w:rsid w:val="00432B77"/>
    <w:rsid w:val="00433F08"/>
    <w:rsid w:val="0045640D"/>
    <w:rsid w:val="004C0A7B"/>
    <w:rsid w:val="004E1819"/>
    <w:rsid w:val="005C5B7F"/>
    <w:rsid w:val="005D4AC5"/>
    <w:rsid w:val="006075B4"/>
    <w:rsid w:val="00641862"/>
    <w:rsid w:val="00670FE4"/>
    <w:rsid w:val="006929D5"/>
    <w:rsid w:val="006D4B7B"/>
    <w:rsid w:val="006D56FF"/>
    <w:rsid w:val="00713DEB"/>
    <w:rsid w:val="0073306F"/>
    <w:rsid w:val="007525AC"/>
    <w:rsid w:val="007570E1"/>
    <w:rsid w:val="007665F7"/>
    <w:rsid w:val="00796A07"/>
    <w:rsid w:val="00813DE3"/>
    <w:rsid w:val="00821668"/>
    <w:rsid w:val="008346BF"/>
    <w:rsid w:val="00887463"/>
    <w:rsid w:val="008C245B"/>
    <w:rsid w:val="008C3427"/>
    <w:rsid w:val="008D5AB0"/>
    <w:rsid w:val="008E43A3"/>
    <w:rsid w:val="00953676"/>
    <w:rsid w:val="0096497E"/>
    <w:rsid w:val="00986918"/>
    <w:rsid w:val="009B7672"/>
    <w:rsid w:val="00A145DE"/>
    <w:rsid w:val="00A31D20"/>
    <w:rsid w:val="00A45D68"/>
    <w:rsid w:val="00A52B73"/>
    <w:rsid w:val="00A74095"/>
    <w:rsid w:val="00A760FD"/>
    <w:rsid w:val="00A94160"/>
    <w:rsid w:val="00AB1842"/>
    <w:rsid w:val="00AB3725"/>
    <w:rsid w:val="00AD5736"/>
    <w:rsid w:val="00B103DE"/>
    <w:rsid w:val="00B942BC"/>
    <w:rsid w:val="00BB2A23"/>
    <w:rsid w:val="00BC4122"/>
    <w:rsid w:val="00BC57D1"/>
    <w:rsid w:val="00BE016A"/>
    <w:rsid w:val="00BF24EF"/>
    <w:rsid w:val="00BF7085"/>
    <w:rsid w:val="00C2169E"/>
    <w:rsid w:val="00C94336"/>
    <w:rsid w:val="00D0073D"/>
    <w:rsid w:val="00D2439C"/>
    <w:rsid w:val="00D44A56"/>
    <w:rsid w:val="00D82933"/>
    <w:rsid w:val="00D9498C"/>
    <w:rsid w:val="00DB1709"/>
    <w:rsid w:val="00DE2F86"/>
    <w:rsid w:val="00E12044"/>
    <w:rsid w:val="00E21039"/>
    <w:rsid w:val="00E31249"/>
    <w:rsid w:val="00E51013"/>
    <w:rsid w:val="00E56754"/>
    <w:rsid w:val="00EC7E90"/>
    <w:rsid w:val="00ED7860"/>
    <w:rsid w:val="00EF60BB"/>
    <w:rsid w:val="00EF734F"/>
    <w:rsid w:val="00F04A5A"/>
    <w:rsid w:val="00F36D34"/>
    <w:rsid w:val="00F50CC3"/>
    <w:rsid w:val="00F95260"/>
    <w:rsid w:val="00FA74A5"/>
    <w:rsid w:val="00FD15C7"/>
    <w:rsid w:val="00FF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FA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8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39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2189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E7E96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3739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3739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B3E322-2756-A14C-8DBD-B0663C1D9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438</Words>
  <Characters>2503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信息的表示和处理</vt:lpstr>
      <vt:lpstr>    信息存储：</vt:lpstr>
      <vt:lpstr>    整数表示：</vt:lpstr>
      <vt:lpstr>    整数运算：</vt:lpstr>
      <vt:lpstr>    浮点数：</vt:lpstr>
    </vt:vector>
  </TitlesOfParts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王骏科</dc:creator>
  <cp:keywords/>
  <dc:description/>
  <cp:lastModifiedBy>王骏科</cp:lastModifiedBy>
  <cp:revision>90</cp:revision>
  <dcterms:created xsi:type="dcterms:W3CDTF">2017-10-06T06:19:00Z</dcterms:created>
  <dcterms:modified xsi:type="dcterms:W3CDTF">2017-10-20T06:29:00Z</dcterms:modified>
</cp:coreProperties>
</file>