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6896" w14:textId="5796CF39" w:rsidR="004F596E" w:rsidRDefault="004F596E" w:rsidP="004F596E">
      <w:pPr>
        <w:jc w:val="both"/>
        <w:rPr>
          <w:rFonts w:ascii="Courier New" w:hAnsi="Courier New"/>
        </w:rPr>
      </w:pPr>
      <w:r>
        <w:rPr>
          <w:rFonts w:ascii="Courier New" w:hAnsi="Courier New"/>
        </w:rPr>
        <w:t>JUZGADO</w:t>
      </w:r>
      <w:r>
        <w:rPr>
          <w:rFonts w:ascii="Courier New" w:hAnsi="Courier New"/>
        </w:rPr>
        <w:tab/>
      </w:r>
      <w:r>
        <w:rPr>
          <w:rFonts w:ascii="Courier New" w:hAnsi="Courier New"/>
        </w:rPr>
        <w:tab/>
        <w:t xml:space="preserve">: </w:t>
      </w:r>
      <w:r w:rsidR="00125A55">
        <w:rPr>
          <w:rFonts w:ascii="Courier New" w:hAnsi="Courier New"/>
        </w:rPr>
        <w:t>${tribunal}.</w:t>
      </w:r>
    </w:p>
    <w:p w14:paraId="528E526E" w14:textId="4CF2890F" w:rsidR="004F596E" w:rsidRDefault="004F596E" w:rsidP="004F596E">
      <w:pPr>
        <w:jc w:val="both"/>
        <w:rPr>
          <w:rFonts w:ascii="Courier New" w:hAnsi="Courier New"/>
        </w:rPr>
      </w:pPr>
      <w:r>
        <w:rPr>
          <w:rFonts w:ascii="Courier New" w:hAnsi="Courier New"/>
        </w:rPr>
        <w:t>CAUSA ROL Nº</w:t>
      </w:r>
      <w:r>
        <w:rPr>
          <w:rFonts w:ascii="Courier New" w:hAnsi="Courier New"/>
        </w:rPr>
        <w:tab/>
        <w:t xml:space="preserve">: </w:t>
      </w:r>
      <w:r w:rsidR="00125A55" w:rsidRPr="00125A55">
        <w:rPr>
          <w:rFonts w:ascii="Courier New" w:hAnsi="Courier New"/>
        </w:rPr>
        <w:t>${rol}. (${abogado})</w:t>
      </w:r>
    </w:p>
    <w:p w14:paraId="38FD1D41" w14:textId="4778C64F" w:rsidR="004F596E" w:rsidRDefault="004F596E" w:rsidP="004F596E">
      <w:pPr>
        <w:pStyle w:val="Sangra2detindependiente"/>
        <w:spacing w:line="240" w:lineRule="auto"/>
        <w:ind w:left="0"/>
        <w:rPr>
          <w:sz w:val="20"/>
        </w:rPr>
      </w:pPr>
      <w:r>
        <w:rPr>
          <w:sz w:val="20"/>
        </w:rPr>
        <w:t xml:space="preserve">CARATULADA  </w:t>
      </w:r>
      <w:r>
        <w:rPr>
          <w:sz w:val="20"/>
        </w:rPr>
        <w:tab/>
        <w:t xml:space="preserve">: </w:t>
      </w:r>
      <w:r w:rsidR="00125A55">
        <w:rPr>
          <w:sz w:val="20"/>
        </w:rPr>
        <w:t>${caratulado}.</w:t>
      </w:r>
    </w:p>
    <w:p w14:paraId="6158118A" w14:textId="13EE7340" w:rsidR="004F596E" w:rsidRPr="00BD7EB3" w:rsidRDefault="004F596E" w:rsidP="004F596E">
      <w:pPr>
        <w:jc w:val="both"/>
        <w:rPr>
          <w:rFonts w:ascii="Courier New" w:hAnsi="Courier New"/>
        </w:rPr>
      </w:pPr>
      <w:r>
        <w:rPr>
          <w:rFonts w:ascii="Courier New" w:hAnsi="Courier New"/>
        </w:rPr>
        <w:t xml:space="preserve">MATERIA </w:t>
      </w:r>
      <w:r>
        <w:rPr>
          <w:rFonts w:ascii="Courier New" w:hAnsi="Courier New"/>
        </w:rPr>
        <w:tab/>
      </w:r>
      <w:r>
        <w:rPr>
          <w:rFonts w:ascii="Courier New" w:hAnsi="Courier New"/>
        </w:rPr>
        <w:tab/>
        <w:t xml:space="preserve">: </w:t>
      </w:r>
      <w:r w:rsidR="00125A55">
        <w:rPr>
          <w:rFonts w:ascii="Courier New" w:hAnsi="Courier New"/>
        </w:rPr>
        <w:t>${materia}</w:t>
      </w:r>
      <w:r>
        <w:rPr>
          <w:rFonts w:ascii="Courier New" w:hAnsi="Courier New"/>
        </w:rPr>
        <w:t>.</w:t>
      </w:r>
    </w:p>
    <w:p w14:paraId="0AA5CD8D" w14:textId="77777777" w:rsidR="004F596E" w:rsidRDefault="004F596E" w:rsidP="004F596E">
      <w:pPr>
        <w:spacing w:line="360" w:lineRule="auto"/>
        <w:jc w:val="both"/>
        <w:rPr>
          <w:rFonts w:ascii="Courier New" w:hAnsi="Courier New"/>
          <w:sz w:val="24"/>
        </w:rPr>
      </w:pPr>
    </w:p>
    <w:p w14:paraId="15CB5BB6" w14:textId="77777777" w:rsidR="004F596E" w:rsidRDefault="004F596E" w:rsidP="004F596E">
      <w:pPr>
        <w:spacing w:line="360" w:lineRule="auto"/>
        <w:jc w:val="both"/>
        <w:rPr>
          <w:rFonts w:ascii="Courier New" w:hAnsi="Courier New"/>
          <w:sz w:val="24"/>
        </w:rPr>
      </w:pPr>
    </w:p>
    <w:p w14:paraId="358A2584" w14:textId="77777777" w:rsidR="004F596E" w:rsidRDefault="004F596E" w:rsidP="004F596E">
      <w:pPr>
        <w:spacing w:line="360" w:lineRule="auto"/>
        <w:jc w:val="both"/>
        <w:rPr>
          <w:rFonts w:ascii="Courier New" w:hAnsi="Courier New"/>
          <w:sz w:val="24"/>
        </w:rPr>
      </w:pPr>
      <w:r>
        <w:rPr>
          <w:rFonts w:ascii="Courier New" w:hAnsi="Courier New"/>
          <w:sz w:val="24"/>
        </w:rPr>
        <w:t xml:space="preserve">                    ACTA DE EMBARGO.</w:t>
      </w:r>
    </w:p>
    <w:p w14:paraId="0FCE0EF9" w14:textId="3C5DAF6B" w:rsidR="004F596E" w:rsidRDefault="004F596E" w:rsidP="004F596E">
      <w:pPr>
        <w:spacing w:line="360" w:lineRule="auto"/>
        <w:jc w:val="both"/>
        <w:rPr>
          <w:rFonts w:ascii="Courier New" w:hAnsi="Courier New"/>
          <w:sz w:val="24"/>
        </w:rPr>
      </w:pPr>
      <w:r>
        <w:rPr>
          <w:rFonts w:ascii="Courier New" w:hAnsi="Courier New"/>
          <w:sz w:val="24"/>
        </w:rPr>
        <w:t xml:space="preserve">En </w:t>
      </w:r>
      <w:r w:rsidR="00125A55">
        <w:rPr>
          <w:rFonts w:ascii="Courier New" w:hAnsi="Courier New"/>
          <w:sz w:val="24"/>
        </w:rPr>
        <w:t>${comuna}</w:t>
      </w:r>
      <w:r>
        <w:rPr>
          <w:rFonts w:ascii="Courier New" w:hAnsi="Courier New"/>
          <w:sz w:val="24"/>
        </w:rPr>
        <w:t xml:space="preserve">, a </w:t>
      </w:r>
      <w:r w:rsidR="00125A55">
        <w:rPr>
          <w:rFonts w:ascii="Courier New" w:hAnsi="Courier New"/>
          <w:b/>
          <w:sz w:val="24"/>
        </w:rPr>
        <w:t>${</w:t>
      </w:r>
      <w:r w:rsidR="00125A55" w:rsidRPr="00125A55">
        <w:rPr>
          <w:rFonts w:ascii="Courier New" w:hAnsi="Courier New"/>
          <w:b/>
          <w:sz w:val="24"/>
        </w:rPr>
        <w:t>f_notificacion_letra</w:t>
      </w:r>
      <w:r w:rsidR="00125A55">
        <w:rPr>
          <w:rFonts w:ascii="Courier New" w:hAnsi="Courier New"/>
          <w:b/>
          <w:sz w:val="24"/>
        </w:rPr>
        <w:t>}</w:t>
      </w:r>
      <w:r>
        <w:rPr>
          <w:rFonts w:ascii="Courier New" w:hAnsi="Courier New"/>
          <w:b/>
          <w:bCs/>
          <w:sz w:val="24"/>
        </w:rPr>
        <w:t>,</w:t>
      </w:r>
      <w:r>
        <w:rPr>
          <w:rFonts w:ascii="Courier New" w:hAnsi="Courier New"/>
          <w:sz w:val="24"/>
        </w:rPr>
        <w:t xml:space="preserve"> siendo</w:t>
      </w:r>
      <w:r w:rsidR="00125A55">
        <w:rPr>
          <w:rFonts w:ascii="Courier New" w:hAnsi="Courier New"/>
          <w:sz w:val="24"/>
        </w:rPr>
        <w:t xml:space="preserve"> </w:t>
      </w:r>
      <w:r>
        <w:rPr>
          <w:rFonts w:ascii="Courier New" w:hAnsi="Courier New"/>
          <w:sz w:val="24"/>
        </w:rPr>
        <w:t xml:space="preserve">las </w:t>
      </w:r>
      <w:r w:rsidR="00125A55">
        <w:rPr>
          <w:rFonts w:ascii="Courier New" w:hAnsi="Courier New"/>
          <w:sz w:val="24"/>
        </w:rPr>
        <w:t>${</w:t>
      </w:r>
      <w:r w:rsidR="00125A55" w:rsidRPr="00125A55">
        <w:rPr>
          <w:rFonts w:ascii="Courier New" w:hAnsi="Courier New"/>
          <w:sz w:val="24"/>
        </w:rPr>
        <w:t>f_notificacion_hora</w:t>
      </w:r>
      <w:r w:rsidR="00125A55">
        <w:rPr>
          <w:rFonts w:ascii="Courier New" w:hAnsi="Courier New"/>
          <w:sz w:val="24"/>
        </w:rPr>
        <w:t xml:space="preserve">} </w:t>
      </w:r>
      <w:r>
        <w:rPr>
          <w:rFonts w:ascii="Courier New" w:hAnsi="Courier New"/>
          <w:sz w:val="24"/>
        </w:rPr>
        <w:t xml:space="preserve">horas, </w:t>
      </w:r>
      <w:r w:rsidRPr="008C7AA0">
        <w:rPr>
          <w:rFonts w:ascii="Courier New" w:hAnsi="Courier New"/>
          <w:sz w:val="24"/>
          <w:szCs w:val="24"/>
        </w:rPr>
        <w:t>asesorada por la f</w:t>
      </w:r>
      <w:r>
        <w:rPr>
          <w:rFonts w:ascii="Courier New" w:hAnsi="Courier New"/>
          <w:sz w:val="24"/>
          <w:szCs w:val="24"/>
        </w:rPr>
        <w:t xml:space="preserve">uerza pública representada por </w:t>
      </w:r>
      <w:r w:rsidRPr="008C7AA0">
        <w:rPr>
          <w:rFonts w:ascii="Courier New" w:hAnsi="Courier New"/>
          <w:sz w:val="24"/>
          <w:szCs w:val="24"/>
        </w:rPr>
        <w:t>l</w:t>
      </w:r>
      <w:r>
        <w:rPr>
          <w:rFonts w:ascii="Courier New" w:hAnsi="Courier New"/>
          <w:sz w:val="24"/>
          <w:szCs w:val="24"/>
        </w:rPr>
        <w:t>a</w:t>
      </w:r>
      <w:r w:rsidRPr="008C7AA0">
        <w:rPr>
          <w:rFonts w:ascii="Courier New" w:hAnsi="Courier New"/>
          <w:sz w:val="24"/>
          <w:szCs w:val="24"/>
        </w:rPr>
        <w:t xml:space="preserve"> Cabo </w:t>
      </w:r>
      <w:r>
        <w:rPr>
          <w:rFonts w:ascii="Courier New" w:hAnsi="Courier New"/>
          <w:sz w:val="24"/>
          <w:szCs w:val="24"/>
        </w:rPr>
        <w:t xml:space="preserve">1º Karen Ponce Valenzuela, </w:t>
      </w:r>
      <w:r w:rsidRPr="00AF0A04">
        <w:rPr>
          <w:rFonts w:ascii="Courier New" w:hAnsi="Courier New" w:cs="Courier New"/>
          <w:sz w:val="24"/>
          <w:szCs w:val="24"/>
        </w:rPr>
        <w:t>me constituí en el domicilio de do</w:t>
      </w:r>
      <w:r>
        <w:rPr>
          <w:rFonts w:ascii="Courier New" w:hAnsi="Courier New" w:cs="Courier New"/>
          <w:sz w:val="24"/>
          <w:szCs w:val="24"/>
        </w:rPr>
        <w:t xml:space="preserve">ña </w:t>
      </w:r>
      <w:r w:rsidR="00125A55">
        <w:rPr>
          <w:rFonts w:ascii="Courier New" w:hAnsi="Courier New" w:cs="Courier New"/>
          <w:b/>
          <w:sz w:val="24"/>
          <w:szCs w:val="24"/>
        </w:rPr>
        <w:t>${demandado}</w:t>
      </w:r>
      <w:r>
        <w:rPr>
          <w:rFonts w:ascii="Courier New" w:hAnsi="Courier New" w:cs="Courier New"/>
          <w:b/>
          <w:sz w:val="24"/>
          <w:szCs w:val="24"/>
        </w:rPr>
        <w:t>, u</w:t>
      </w:r>
      <w:r w:rsidRPr="00EE0EF4">
        <w:rPr>
          <w:rFonts w:ascii="Courier New" w:hAnsi="Courier New" w:cs="Courier New"/>
          <w:sz w:val="24"/>
          <w:szCs w:val="24"/>
        </w:rPr>
        <w:t>bicado en</w:t>
      </w:r>
      <w:r w:rsidR="003D5E37">
        <w:rPr>
          <w:rFonts w:ascii="Courier New" w:hAnsi="Courier New" w:cs="Courier New"/>
          <w:sz w:val="24"/>
          <w:szCs w:val="24"/>
        </w:rPr>
        <w:t xml:space="preserve"> </w:t>
      </w:r>
      <w:r w:rsidR="003D5E37" w:rsidRPr="003D5E37">
        <w:rPr>
          <w:rFonts w:ascii="Courier New" w:hAnsi="Courier New"/>
          <w:b/>
          <w:bCs/>
          <w:sz w:val="24"/>
          <w:szCs w:val="24"/>
        </w:rPr>
        <w:t>${direccion} Nº ${numero},</w:t>
      </w:r>
      <w:r w:rsidR="00096EE1">
        <w:rPr>
          <w:rFonts w:ascii="Courier New" w:hAnsi="Courier New"/>
          <w:b/>
          <w:bCs/>
          <w:sz w:val="24"/>
          <w:szCs w:val="24"/>
        </w:rPr>
        <w:t>${complemento}</w:t>
      </w:r>
      <w:r w:rsidR="003D5E37" w:rsidRPr="003D5E37">
        <w:rPr>
          <w:rFonts w:ascii="Courier New" w:hAnsi="Courier New"/>
          <w:b/>
          <w:bCs/>
          <w:sz w:val="24"/>
          <w:szCs w:val="24"/>
        </w:rPr>
        <w:t xml:space="preserve"> ${</w:t>
      </w:r>
      <w:r w:rsidR="00493079">
        <w:rPr>
          <w:rFonts w:ascii="Courier New" w:hAnsi="Courier New"/>
          <w:b/>
          <w:bCs/>
          <w:sz w:val="24"/>
          <w:szCs w:val="24"/>
        </w:rPr>
        <w:t>comuna</w:t>
      </w:r>
      <w:r w:rsidR="003D5E37" w:rsidRPr="003D5E37">
        <w:rPr>
          <w:rFonts w:ascii="Courier New" w:hAnsi="Courier New"/>
          <w:b/>
          <w:bCs/>
          <w:sz w:val="24"/>
          <w:szCs w:val="24"/>
        </w:rPr>
        <w:t>}</w:t>
      </w:r>
      <w:r w:rsidRPr="003D5E37">
        <w:rPr>
          <w:rFonts w:ascii="Courier New" w:hAnsi="Courier New"/>
          <w:b/>
          <w:bCs/>
          <w:sz w:val="24"/>
          <w:szCs w:val="24"/>
        </w:rPr>
        <w:t>,</w:t>
      </w:r>
      <w:r w:rsidRPr="00A57AF6">
        <w:rPr>
          <w:rFonts w:ascii="Courier New" w:hAnsi="Courier New" w:cs="Courier New"/>
          <w:sz w:val="24"/>
          <w:szCs w:val="24"/>
        </w:rPr>
        <w:t xml:space="preserve"> </w:t>
      </w:r>
      <w:r w:rsidRPr="00EE0EF4">
        <w:rPr>
          <w:rFonts w:ascii="Courier New" w:hAnsi="Courier New"/>
          <w:sz w:val="24"/>
          <w:szCs w:val="24"/>
        </w:rPr>
        <w:t>con el objeto</w:t>
      </w:r>
      <w:r>
        <w:rPr>
          <w:rFonts w:ascii="Courier New" w:hAnsi="Courier New"/>
          <w:sz w:val="24"/>
        </w:rPr>
        <w:t xml:space="preserve"> de proceder al embargo de bienes de su propiedad, al no atender nadie  a mis reiterados llamados, se descerrajó la reja de entrada, con la asesoría del cerrajero señor Víctor Leiva Sanhueza, atendiendo la puerta del domicilio, persona  adulta, quién manifestó ser la mamá de la demandada y llamarse Ximena Belmar Borlone,  recayendo el embargo en las siguientes especies:</w:t>
      </w:r>
    </w:p>
    <w:p w14:paraId="6F212E03" w14:textId="77777777" w:rsidR="004F596E" w:rsidRDefault="004F596E" w:rsidP="004F596E">
      <w:pPr>
        <w:spacing w:line="360" w:lineRule="auto"/>
        <w:jc w:val="both"/>
        <w:rPr>
          <w:rFonts w:ascii="Courier New" w:hAnsi="Courier New"/>
          <w:sz w:val="24"/>
        </w:rPr>
      </w:pPr>
      <w:r>
        <w:rPr>
          <w:rFonts w:ascii="Courier New" w:hAnsi="Courier New"/>
          <w:sz w:val="24"/>
        </w:rPr>
        <w:t xml:space="preserve">1.- Un living de tres piezas. </w:t>
      </w:r>
    </w:p>
    <w:p w14:paraId="66EF14D6" w14:textId="77777777" w:rsidR="004F596E" w:rsidRDefault="004F596E" w:rsidP="004F596E">
      <w:pPr>
        <w:spacing w:line="360" w:lineRule="auto"/>
        <w:jc w:val="both"/>
        <w:rPr>
          <w:rFonts w:ascii="Courier New" w:hAnsi="Courier New"/>
          <w:sz w:val="24"/>
        </w:rPr>
      </w:pPr>
      <w:r>
        <w:rPr>
          <w:rFonts w:ascii="Courier New" w:hAnsi="Courier New"/>
          <w:sz w:val="24"/>
        </w:rPr>
        <w:t xml:space="preserve">2.- Un horno eléctrico, de marca Samsung.   </w:t>
      </w:r>
    </w:p>
    <w:p w14:paraId="7CFF375F" w14:textId="77777777" w:rsidR="004F596E" w:rsidRDefault="004F596E" w:rsidP="004F596E">
      <w:pPr>
        <w:spacing w:line="360" w:lineRule="auto"/>
        <w:jc w:val="both"/>
        <w:rPr>
          <w:rFonts w:ascii="Courier New" w:hAnsi="Courier New"/>
          <w:sz w:val="24"/>
        </w:rPr>
      </w:pPr>
      <w:r>
        <w:rPr>
          <w:rFonts w:ascii="Courier New" w:hAnsi="Courier New"/>
          <w:sz w:val="24"/>
        </w:rPr>
        <w:t>3.- Un Refrigerador de 2 puertas, marca Sansung.</w:t>
      </w:r>
    </w:p>
    <w:p w14:paraId="65FC2B59" w14:textId="77777777" w:rsidR="004F596E" w:rsidRDefault="004F596E" w:rsidP="004F596E">
      <w:pPr>
        <w:spacing w:line="360" w:lineRule="auto"/>
        <w:jc w:val="both"/>
        <w:rPr>
          <w:rFonts w:ascii="Courier New" w:hAnsi="Courier New"/>
          <w:sz w:val="24"/>
        </w:rPr>
      </w:pPr>
      <w:r>
        <w:rPr>
          <w:rFonts w:ascii="Courier New" w:hAnsi="Courier New"/>
          <w:sz w:val="24"/>
        </w:rPr>
        <w:t xml:space="preserve">4.- Una secadora de marca Fensa. </w:t>
      </w:r>
    </w:p>
    <w:p w14:paraId="1617EEA5" w14:textId="77777777" w:rsidR="004F596E" w:rsidRDefault="004F596E" w:rsidP="004F596E">
      <w:pPr>
        <w:spacing w:line="360" w:lineRule="auto"/>
        <w:jc w:val="both"/>
        <w:rPr>
          <w:rFonts w:ascii="Courier New" w:hAnsi="Courier New"/>
          <w:sz w:val="24"/>
        </w:rPr>
      </w:pPr>
      <w:r>
        <w:rPr>
          <w:rFonts w:ascii="Courier New" w:hAnsi="Courier New"/>
          <w:sz w:val="24"/>
        </w:rPr>
        <w:t>5.- Una lavadora de marca Fensa.</w:t>
      </w:r>
    </w:p>
    <w:p w14:paraId="2F2AE657" w14:textId="77777777" w:rsidR="004F596E" w:rsidRDefault="004F596E" w:rsidP="004F596E">
      <w:pPr>
        <w:spacing w:line="360" w:lineRule="auto"/>
        <w:jc w:val="both"/>
        <w:rPr>
          <w:rFonts w:ascii="Courier New" w:hAnsi="Courier New"/>
          <w:sz w:val="24"/>
        </w:rPr>
      </w:pPr>
      <w:r>
        <w:rPr>
          <w:rFonts w:ascii="Courier New" w:hAnsi="Courier New"/>
          <w:sz w:val="24"/>
        </w:rPr>
        <w:t xml:space="preserve">6.- Un televisor de marca Philips, de 21 pulgadas aproximado.  </w:t>
      </w:r>
    </w:p>
    <w:p w14:paraId="1BD36C80" w14:textId="77777777" w:rsidR="004F596E" w:rsidRDefault="004F596E" w:rsidP="004F596E">
      <w:pPr>
        <w:spacing w:line="360" w:lineRule="auto"/>
        <w:jc w:val="both"/>
        <w:rPr>
          <w:rFonts w:ascii="Courier New" w:hAnsi="Courier New"/>
          <w:sz w:val="24"/>
        </w:rPr>
      </w:pPr>
      <w:r>
        <w:rPr>
          <w:rFonts w:ascii="Courier New" w:hAnsi="Courier New"/>
          <w:sz w:val="24"/>
        </w:rPr>
        <w:t xml:space="preserve">7.- Un televisor de marca Daewoo, de 21 pulgadas aproximado. </w:t>
      </w:r>
    </w:p>
    <w:p w14:paraId="18F63CA0" w14:textId="77777777" w:rsidR="004F596E" w:rsidRDefault="004F596E" w:rsidP="004F596E">
      <w:pPr>
        <w:spacing w:line="360" w:lineRule="auto"/>
        <w:jc w:val="both"/>
        <w:rPr>
          <w:rFonts w:ascii="Courier New" w:hAnsi="Courier New"/>
          <w:sz w:val="24"/>
        </w:rPr>
      </w:pPr>
      <w:r>
        <w:rPr>
          <w:rFonts w:ascii="Courier New" w:hAnsi="Courier New"/>
          <w:sz w:val="24"/>
        </w:rPr>
        <w:t xml:space="preserve">Dichas especies quedaron en el mismo domicilio del ejecutado, bajo su responsabilidad legal, dada su calidad de depositario provisional. Le dejé copia íntegra de todo lo obrado, con la persona antes individualizada, recibió conforme y no estimó necesario firmar. </w:t>
      </w:r>
    </w:p>
    <w:p w14:paraId="1138D573" w14:textId="35E39691" w:rsidR="004F596E" w:rsidRPr="00DE04BD" w:rsidRDefault="004F596E" w:rsidP="004F596E">
      <w:pPr>
        <w:jc w:val="both"/>
        <w:rPr>
          <w:rFonts w:ascii="Courier New" w:hAnsi="Courier New"/>
          <w:sz w:val="24"/>
          <w:szCs w:val="24"/>
        </w:rPr>
      </w:pPr>
      <w:r w:rsidRPr="00AC108A">
        <w:rPr>
          <w:rFonts w:ascii="Courier New" w:hAnsi="Courier New"/>
          <w:sz w:val="24"/>
          <w:szCs w:val="24"/>
        </w:rPr>
        <w:t>Drs.$</w:t>
      </w:r>
      <w:r w:rsidR="003D5E37">
        <w:rPr>
          <w:rFonts w:ascii="Courier New" w:hAnsi="Courier New"/>
          <w:sz w:val="24"/>
          <w:szCs w:val="24"/>
        </w:rPr>
        <w:t>${total}</w:t>
      </w:r>
      <w:r>
        <w:rPr>
          <w:rFonts w:ascii="Courier New" w:hAnsi="Courier New"/>
          <w:sz w:val="24"/>
          <w:szCs w:val="24"/>
        </w:rPr>
        <w:t xml:space="preserve">.  </w:t>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r>
        <w:rPr>
          <w:rFonts w:ascii="Courier New" w:hAnsi="Courier New"/>
          <w:i/>
          <w:sz w:val="18"/>
        </w:rPr>
        <w:tab/>
      </w:r>
    </w:p>
    <w:p w14:paraId="4C61446A" w14:textId="77777777" w:rsidR="004F596E" w:rsidRDefault="004F596E" w:rsidP="004F596E">
      <w:pPr>
        <w:jc w:val="both"/>
        <w:rPr>
          <w:rFonts w:ascii="Courier New" w:hAnsi="Courier New"/>
          <w:iCs/>
          <w:sz w:val="18"/>
        </w:rPr>
      </w:pPr>
    </w:p>
    <w:p w14:paraId="3C86322F" w14:textId="77777777" w:rsidR="004F596E" w:rsidRDefault="004F596E" w:rsidP="004F596E">
      <w:pPr>
        <w:jc w:val="both"/>
        <w:rPr>
          <w:rFonts w:ascii="Courier New" w:hAnsi="Courier New"/>
          <w:iCs/>
          <w:sz w:val="18"/>
        </w:rPr>
      </w:pPr>
    </w:p>
    <w:p w14:paraId="034014D6" w14:textId="77777777" w:rsidR="004F596E" w:rsidRDefault="004F596E" w:rsidP="004F596E">
      <w:pPr>
        <w:jc w:val="both"/>
        <w:rPr>
          <w:rFonts w:ascii="Courier New" w:hAnsi="Courier New"/>
          <w:iCs/>
        </w:rPr>
      </w:pPr>
    </w:p>
    <w:p w14:paraId="4C6C0E76" w14:textId="77777777" w:rsidR="004F596E" w:rsidRDefault="004F596E" w:rsidP="004F596E">
      <w:pPr>
        <w:jc w:val="both"/>
        <w:rPr>
          <w:rFonts w:ascii="Courier New" w:hAnsi="Courier New"/>
          <w:iCs/>
        </w:rPr>
      </w:pPr>
      <w:r>
        <w:rPr>
          <w:rFonts w:ascii="Courier New" w:hAnsi="Courier New"/>
          <w:iCs/>
        </w:rPr>
        <w:t xml:space="preserve">                                   </w:t>
      </w:r>
      <w:r>
        <w:rPr>
          <w:rFonts w:ascii="Courier New" w:hAnsi="Courier New"/>
          <w:iCs/>
        </w:rPr>
        <w:tab/>
      </w:r>
      <w:r>
        <w:rPr>
          <w:rFonts w:ascii="Courier New" w:hAnsi="Courier New"/>
          <w:iCs/>
        </w:rPr>
        <w:tab/>
        <w:t xml:space="preserve"> Sara Cuéllar Zamora</w:t>
      </w:r>
    </w:p>
    <w:p w14:paraId="6873B1F7" w14:textId="77777777" w:rsidR="004F596E" w:rsidRDefault="004F596E" w:rsidP="004F596E">
      <w:pPr>
        <w:jc w:val="both"/>
        <w:rPr>
          <w:rFonts w:ascii="Courier New" w:hAnsi="Courier New"/>
          <w:iCs/>
        </w:rPr>
      </w:pP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t xml:space="preserve">  Receptor Judicial</w:t>
      </w:r>
    </w:p>
    <w:p w14:paraId="58EF2EC7" w14:textId="106E3D24" w:rsidR="00484017" w:rsidRPr="004F596E" w:rsidRDefault="004F596E" w:rsidP="004F596E">
      <w:pPr>
        <w:jc w:val="both"/>
        <w:rPr>
          <w:rFonts w:ascii="Courier New" w:hAnsi="Courier New"/>
          <w:iCs/>
        </w:rPr>
      </w:pP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r>
      <w:r>
        <w:rPr>
          <w:rFonts w:ascii="Courier New" w:hAnsi="Courier New"/>
          <w:iCs/>
        </w:rPr>
        <w:tab/>
        <w:t>Talcahuano.</w:t>
      </w:r>
    </w:p>
    <w:sectPr w:rsidR="00484017" w:rsidRPr="004F59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DA"/>
    <w:rsid w:val="00096EE1"/>
    <w:rsid w:val="00125A55"/>
    <w:rsid w:val="003D5E37"/>
    <w:rsid w:val="00484017"/>
    <w:rsid w:val="00493079"/>
    <w:rsid w:val="004F596E"/>
    <w:rsid w:val="00DE04BD"/>
    <w:rsid w:val="00E10D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65C6"/>
  <w15:chartTrackingRefBased/>
  <w15:docId w15:val="{7DD8C82F-9107-4844-9E8D-110D37E1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6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rsid w:val="004F596E"/>
    <w:pPr>
      <w:spacing w:line="360" w:lineRule="auto"/>
      <w:ind w:left="142"/>
      <w:jc w:val="both"/>
    </w:pPr>
    <w:rPr>
      <w:rFonts w:ascii="Courier New" w:hAnsi="Courier New"/>
      <w:sz w:val="24"/>
    </w:rPr>
  </w:style>
  <w:style w:type="character" w:customStyle="1" w:styleId="Sangra2detindependienteCar">
    <w:name w:val="Sangría 2 de t. independiente Car"/>
    <w:basedOn w:val="Fuentedeprrafopredeter"/>
    <w:link w:val="Sangra2detindependiente"/>
    <w:rsid w:val="004F596E"/>
    <w:rPr>
      <w:rFonts w:ascii="Courier New" w:eastAsia="Times New Roman" w:hAnsi="Courier New"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3894">
      <w:bodyDiv w:val="1"/>
      <w:marLeft w:val="0"/>
      <w:marRight w:val="0"/>
      <w:marTop w:val="0"/>
      <w:marBottom w:val="0"/>
      <w:divBdr>
        <w:top w:val="none" w:sz="0" w:space="0" w:color="auto"/>
        <w:left w:val="none" w:sz="0" w:space="0" w:color="auto"/>
        <w:bottom w:val="none" w:sz="0" w:space="0" w:color="auto"/>
        <w:right w:val="none" w:sz="0" w:space="0" w:color="auto"/>
      </w:divBdr>
      <w:divsChild>
        <w:div w:id="1648901036">
          <w:marLeft w:val="0"/>
          <w:marRight w:val="0"/>
          <w:marTop w:val="0"/>
          <w:marBottom w:val="0"/>
          <w:divBdr>
            <w:top w:val="none" w:sz="0" w:space="0" w:color="auto"/>
            <w:left w:val="none" w:sz="0" w:space="0" w:color="auto"/>
            <w:bottom w:val="none" w:sz="0" w:space="0" w:color="auto"/>
            <w:right w:val="none" w:sz="0" w:space="0" w:color="auto"/>
          </w:divBdr>
          <w:divsChild>
            <w:div w:id="18552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3766">
      <w:bodyDiv w:val="1"/>
      <w:marLeft w:val="0"/>
      <w:marRight w:val="0"/>
      <w:marTop w:val="0"/>
      <w:marBottom w:val="0"/>
      <w:divBdr>
        <w:top w:val="none" w:sz="0" w:space="0" w:color="auto"/>
        <w:left w:val="none" w:sz="0" w:space="0" w:color="auto"/>
        <w:bottom w:val="none" w:sz="0" w:space="0" w:color="auto"/>
        <w:right w:val="none" w:sz="0" w:space="0" w:color="auto"/>
      </w:divBdr>
      <w:divsChild>
        <w:div w:id="948664945">
          <w:marLeft w:val="0"/>
          <w:marRight w:val="0"/>
          <w:marTop w:val="0"/>
          <w:marBottom w:val="0"/>
          <w:divBdr>
            <w:top w:val="none" w:sz="0" w:space="0" w:color="auto"/>
            <w:left w:val="none" w:sz="0" w:space="0" w:color="auto"/>
            <w:bottom w:val="none" w:sz="0" w:space="0" w:color="auto"/>
            <w:right w:val="none" w:sz="0" w:space="0" w:color="auto"/>
          </w:divBdr>
          <w:divsChild>
            <w:div w:id="10655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1168">
      <w:bodyDiv w:val="1"/>
      <w:marLeft w:val="0"/>
      <w:marRight w:val="0"/>
      <w:marTop w:val="0"/>
      <w:marBottom w:val="0"/>
      <w:divBdr>
        <w:top w:val="none" w:sz="0" w:space="0" w:color="auto"/>
        <w:left w:val="none" w:sz="0" w:space="0" w:color="auto"/>
        <w:bottom w:val="none" w:sz="0" w:space="0" w:color="auto"/>
        <w:right w:val="none" w:sz="0" w:space="0" w:color="auto"/>
      </w:divBdr>
      <w:divsChild>
        <w:div w:id="1599630987">
          <w:marLeft w:val="0"/>
          <w:marRight w:val="0"/>
          <w:marTop w:val="0"/>
          <w:marBottom w:val="0"/>
          <w:divBdr>
            <w:top w:val="none" w:sz="0" w:space="0" w:color="auto"/>
            <w:left w:val="none" w:sz="0" w:space="0" w:color="auto"/>
            <w:bottom w:val="none" w:sz="0" w:space="0" w:color="auto"/>
            <w:right w:val="none" w:sz="0" w:space="0" w:color="auto"/>
          </w:divBdr>
          <w:divsChild>
            <w:div w:id="16580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Cuellar Salinas</dc:creator>
  <cp:keywords/>
  <dc:description/>
  <cp:lastModifiedBy>Bastian Cuellar Salinas</cp:lastModifiedBy>
  <cp:revision>5</cp:revision>
  <dcterms:created xsi:type="dcterms:W3CDTF">2022-09-08T14:13:00Z</dcterms:created>
  <dcterms:modified xsi:type="dcterms:W3CDTF">2022-09-08T18:31:00Z</dcterms:modified>
</cp:coreProperties>
</file>