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AF2EC8" w14:textId="4B3E5ADC" w:rsidR="00A305E0" w:rsidRPr="00A305E0" w:rsidRDefault="00233C7B" w:rsidP="00860212">
      <w:pPr>
        <w:pBdr>
          <w:bottom w:val="single" w:sz="12" w:space="1" w:color="00B050"/>
        </w:pBdr>
        <w:spacing w:before="100" w:beforeAutospacing="1" w:after="100" w:afterAutospacing="1"/>
        <w:outlineLvl w:val="1"/>
        <w:rPr>
          <w:rFonts w:ascii="Helvetica Neue" w:eastAsia="Times New Roman" w:hAnsi="Helvetica Neue" w:cs="Times New Roman"/>
          <w:b/>
          <w:bCs/>
          <w:color w:val="00B050"/>
          <w:sz w:val="32"/>
          <w:szCs w:val="32"/>
          <w:lang w:val="en-US" w:eastAsia="de-DE"/>
        </w:rPr>
      </w:pPr>
      <w:r>
        <w:rPr>
          <w:rFonts w:ascii="Helvetica Neue" w:eastAsia="Times New Roman" w:hAnsi="Helvetica Neue" w:cs="Times New Roman"/>
          <w:b/>
          <w:bCs/>
          <w:color w:val="00B050"/>
          <w:sz w:val="32"/>
          <w:szCs w:val="32"/>
          <w:lang w:val="en-US" w:eastAsia="de-DE"/>
        </w:rPr>
        <w:t>Interned in a multinational corporation abr</w:t>
      </w:r>
      <w:r w:rsidR="008366F5">
        <w:rPr>
          <w:rFonts w:ascii="Helvetica Neue" w:eastAsia="Times New Roman" w:hAnsi="Helvetica Neue" w:cs="Times New Roman"/>
          <w:b/>
          <w:bCs/>
          <w:color w:val="00B050"/>
          <w:sz w:val="32"/>
          <w:szCs w:val="32"/>
          <w:lang w:val="en-US" w:eastAsia="de-DE"/>
        </w:rPr>
        <w:t>oad</w:t>
      </w:r>
    </w:p>
    <w:p w14:paraId="5A081111" w14:textId="5B9FB6FB" w:rsidR="00A305E0" w:rsidRPr="00A305E0" w:rsidRDefault="00A305E0" w:rsidP="00A305E0">
      <w:pPr>
        <w:spacing w:before="100" w:beforeAutospacing="1" w:after="100" w:afterAutospacing="1"/>
        <w:rPr>
          <w:rFonts w:ascii="Helvetica Neue" w:eastAsia="Times New Roman" w:hAnsi="Helvetica Neue" w:cs="Times New Roman"/>
          <w:color w:val="000000" w:themeColor="text1"/>
          <w:lang w:val="en-US" w:eastAsia="de-DE"/>
        </w:rPr>
      </w:pPr>
      <w:r w:rsidRPr="00A305E0">
        <w:rPr>
          <w:rFonts w:ascii="Helvetica Neue" w:eastAsia="Times New Roman" w:hAnsi="Helvetica Neue" w:cs="Times New Roman"/>
          <w:color w:val="000000" w:themeColor="text1"/>
          <w:lang w:val="en-US" w:eastAsia="de-DE"/>
        </w:rPr>
        <w:t xml:space="preserve">Posted by </w:t>
      </w:r>
      <w:r w:rsidRPr="00A305E0">
        <w:rPr>
          <w:rFonts w:ascii="Helvetica Neue" w:eastAsia="Times New Roman" w:hAnsi="Helvetica Neue" w:cs="Times New Roman"/>
          <w:color w:val="3B3838" w:themeColor="background2" w:themeShade="40"/>
          <w:u w:val="single"/>
          <w:lang w:val="en-US" w:eastAsia="de-DE"/>
        </w:rPr>
        <w:t>David Hofmann</w:t>
      </w:r>
      <w:r w:rsidRPr="007400B2">
        <w:rPr>
          <w:rFonts w:ascii="Helvetica Neue" w:eastAsia="Times New Roman" w:hAnsi="Helvetica Neue" w:cs="Times New Roman"/>
          <w:color w:val="000000" w:themeColor="text1"/>
          <w:lang w:val="en-US" w:eastAsia="de-DE"/>
        </w:rPr>
        <w:br/>
      </w:r>
      <w:r w:rsidRPr="00A305E0">
        <w:rPr>
          <w:rFonts w:ascii="Helvetica Neue" w:eastAsia="Times New Roman" w:hAnsi="Helvetica Neue" w:cs="Times New Roman"/>
          <w:color w:val="000000" w:themeColor="text1"/>
          <w:lang w:val="en-US" w:eastAsia="de-DE"/>
        </w:rPr>
        <w:t>Date: 19 September 2022</w:t>
      </w:r>
    </w:p>
    <w:p w14:paraId="4DB0A36F" w14:textId="6DC13770" w:rsidR="00E872F3" w:rsidRDefault="0032032F" w:rsidP="00447050">
      <w:pPr>
        <w:spacing w:before="100" w:beforeAutospacing="1" w:after="120" w:line="300" w:lineRule="auto"/>
        <w:rPr>
          <w:rFonts w:ascii="Helvetica Neue" w:eastAsia="Times New Roman" w:hAnsi="Helvetica Neue" w:cs="Times New Roman"/>
          <w:color w:val="000000" w:themeColor="text1"/>
          <w:lang w:val="en-US" w:eastAsia="de-DE"/>
        </w:rPr>
      </w:pPr>
      <w:r>
        <w:rPr>
          <w:rFonts w:ascii="Helvetica Neue" w:eastAsia="Times New Roman" w:hAnsi="Helvetica Neue" w:cs="Times New Roman"/>
          <w:color w:val="000000" w:themeColor="text1"/>
          <w:lang w:val="en-US" w:eastAsia="de-DE"/>
        </w:rPr>
        <w:drawing>
          <wp:anchor distT="0" distB="0" distL="114300" distR="114300" simplePos="0" relativeHeight="251660288" behindDoc="1" locked="0" layoutInCell="1" allowOverlap="1" wp14:anchorId="4FB30D6B" wp14:editId="1E0D3E2D">
            <wp:simplePos x="0" y="0"/>
            <wp:positionH relativeFrom="column">
              <wp:posOffset>-635</wp:posOffset>
            </wp:positionH>
            <wp:positionV relativeFrom="paragraph">
              <wp:posOffset>1241258</wp:posOffset>
            </wp:positionV>
            <wp:extent cx="5716800" cy="1065600"/>
            <wp:effectExtent l="0" t="0" r="0" b="1270"/>
            <wp:wrapTight wrapText="bothSides">
              <wp:wrapPolygon edited="0">
                <wp:start x="144" y="0"/>
                <wp:lineTo x="0" y="772"/>
                <wp:lineTo x="0" y="20853"/>
                <wp:lineTo x="240" y="21368"/>
                <wp:lineTo x="21355" y="21368"/>
                <wp:lineTo x="21547" y="20853"/>
                <wp:lineTo x="21547" y="772"/>
                <wp:lineTo x="21403" y="0"/>
                <wp:lineTo x="144" y="0"/>
              </wp:wrapPolygon>
            </wp:wrapTight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rafik 5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6800" cy="1065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305E0" w:rsidRPr="00A305E0">
        <w:rPr>
          <w:rFonts w:ascii="Helvetica Neue" w:eastAsia="Times New Roman" w:hAnsi="Helvetica Neue" w:cs="Times New Roman"/>
          <w:color w:val="000000" w:themeColor="text1"/>
          <w:lang w:val="en-US" w:eastAsia="de-DE"/>
        </w:rPr>
        <w:t>During a period of 4 weeks this summer season I got the amazing opportunity to work for</w:t>
      </w:r>
      <w:r w:rsidR="006A478B">
        <w:rPr>
          <w:rFonts w:ascii="Helvetica Neue" w:eastAsia="Times New Roman" w:hAnsi="Helvetica Neue" w:cs="Times New Roman"/>
          <w:color w:val="000000" w:themeColor="text1"/>
          <w:lang w:val="en-US" w:eastAsia="de-DE"/>
        </w:rPr>
        <w:t xml:space="preserve"> the</w:t>
      </w:r>
      <w:r w:rsidR="00A305E0" w:rsidRPr="00A305E0">
        <w:rPr>
          <w:rFonts w:ascii="Helvetica Neue" w:eastAsia="Times New Roman" w:hAnsi="Helvetica Neue" w:cs="Times New Roman"/>
          <w:color w:val="000000" w:themeColor="text1"/>
          <w:lang w:val="en-US" w:eastAsia="de-DE"/>
        </w:rPr>
        <w:t xml:space="preserve"> Dr. Johannes Heidenhain Ltd., directly at the headquarter</w:t>
      </w:r>
      <w:r w:rsidR="002558F0">
        <w:rPr>
          <w:rFonts w:ascii="Helvetica Neue" w:eastAsia="Times New Roman" w:hAnsi="Helvetica Neue" w:cs="Times New Roman"/>
          <w:color w:val="000000" w:themeColor="text1"/>
          <w:lang w:val="en-US" w:eastAsia="de-DE"/>
        </w:rPr>
        <w:t>s,</w:t>
      </w:r>
      <w:r w:rsidR="00A305E0" w:rsidRPr="00A305E0">
        <w:rPr>
          <w:rFonts w:ascii="Helvetica Neue" w:eastAsia="Times New Roman" w:hAnsi="Helvetica Neue" w:cs="Times New Roman"/>
          <w:color w:val="000000" w:themeColor="text1"/>
          <w:lang w:val="en-US" w:eastAsia="de-DE"/>
        </w:rPr>
        <w:t xml:space="preserve"> located in Traunreut. The company is one of the biggest hidden champions </w:t>
      </w:r>
      <w:r w:rsidR="00B9020F">
        <w:rPr>
          <w:rFonts w:ascii="Helvetica Neue" w:eastAsia="Times New Roman" w:hAnsi="Helvetica Neue" w:cs="Times New Roman"/>
          <w:color w:val="000000" w:themeColor="text1"/>
          <w:lang w:val="en-US" w:eastAsia="de-DE"/>
        </w:rPr>
        <w:t>in</w:t>
      </w:r>
      <w:r w:rsidR="00A305E0" w:rsidRPr="00A305E0">
        <w:rPr>
          <w:rFonts w:ascii="Helvetica Neue" w:eastAsia="Times New Roman" w:hAnsi="Helvetica Neue" w:cs="Times New Roman"/>
          <w:color w:val="000000" w:themeColor="text1"/>
          <w:lang w:val="en-US" w:eastAsia="de-DE"/>
        </w:rPr>
        <w:t xml:space="preserve"> Germany, which is defined as a relatively unknown large company. They are a global market leader specialized in the measurement industry as well as drive technology.</w:t>
      </w:r>
    </w:p>
    <w:p w14:paraId="0283AC7F" w14:textId="283E1F7D" w:rsidR="00A305E0" w:rsidRPr="00A305E0" w:rsidRDefault="0032032F" w:rsidP="0032032F">
      <w:pPr>
        <w:spacing w:before="100" w:beforeAutospacing="1" w:after="120" w:line="300" w:lineRule="auto"/>
        <w:rPr>
          <w:rFonts w:ascii="Helvetica Neue" w:eastAsia="Times New Roman" w:hAnsi="Helvetica Neue" w:cs="Times New Roman"/>
          <w:color w:val="000000" w:themeColor="text1"/>
          <w:lang w:val="en-US" w:eastAsia="de-DE"/>
        </w:rPr>
      </w:pPr>
      <w:r w:rsidRPr="00A305E0">
        <w:rPr>
          <w:rFonts w:ascii="Helvetica Neue" w:eastAsia="Times New Roman" w:hAnsi="Helvetica Neue" w:cs="Times New Roman"/>
          <w:color w:val="000000" w:themeColor="text1"/>
          <w:lang w:val="en-US" w:eastAsia="de-DE"/>
        </w:rPr>
        <w:t xml:space="preserve">During the internship I was able to work in different departments. </w:t>
      </w:r>
      <w:r w:rsidR="00A305E0" w:rsidRPr="00A305E0">
        <w:rPr>
          <w:rFonts w:ascii="Helvetica Neue" w:eastAsia="Times New Roman" w:hAnsi="Helvetica Neue" w:cs="Times New Roman"/>
          <w:color w:val="000000" w:themeColor="text1"/>
          <w:lang w:val="en-US" w:eastAsia="de-DE"/>
        </w:rPr>
        <w:t>The first department I worked in</w:t>
      </w:r>
      <w:r w:rsidR="00B868ED">
        <w:rPr>
          <w:rFonts w:ascii="Helvetica Neue" w:eastAsia="Times New Roman" w:hAnsi="Helvetica Neue" w:cs="Times New Roman"/>
          <w:color w:val="000000" w:themeColor="text1"/>
          <w:lang w:val="en-US" w:eastAsia="de-DE"/>
        </w:rPr>
        <w:t>,</w:t>
      </w:r>
      <w:r w:rsidR="00A305E0" w:rsidRPr="00A305E0">
        <w:rPr>
          <w:rFonts w:ascii="Helvetica Neue" w:eastAsia="Times New Roman" w:hAnsi="Helvetica Neue" w:cs="Times New Roman"/>
          <w:color w:val="000000" w:themeColor="text1"/>
          <w:lang w:val="en-US" w:eastAsia="de-DE"/>
        </w:rPr>
        <w:t xml:space="preserve"> was responsible for the output and return of </w:t>
      </w:r>
      <w:r w:rsidR="00A305E0">
        <w:rPr>
          <w:rFonts w:ascii="Helvetica Neue" w:eastAsia="Times New Roman" w:hAnsi="Helvetica Neue" w:cs="Times New Roman"/>
          <w:color w:val="000000" w:themeColor="text1"/>
          <w:lang w:val="en-US" w:eastAsia="de-DE"/>
        </w:rPr>
        <w:t>computers</w:t>
      </w:r>
      <w:r w:rsidR="00A305E0" w:rsidRPr="00A305E0">
        <w:rPr>
          <w:rFonts w:ascii="Helvetica Neue" w:eastAsia="Times New Roman" w:hAnsi="Helvetica Neue" w:cs="Times New Roman"/>
          <w:color w:val="000000" w:themeColor="text1"/>
          <w:lang w:val="en-US" w:eastAsia="de-DE"/>
        </w:rPr>
        <w:t xml:space="preserve">, </w:t>
      </w:r>
      <w:r w:rsidR="00A305E0">
        <w:rPr>
          <w:rFonts w:ascii="Helvetica Neue" w:eastAsia="Times New Roman" w:hAnsi="Helvetica Neue" w:cs="Times New Roman"/>
          <w:color w:val="000000" w:themeColor="text1"/>
          <w:lang w:val="en-US" w:eastAsia="de-DE"/>
        </w:rPr>
        <w:t>n</w:t>
      </w:r>
      <w:r w:rsidR="00A305E0" w:rsidRPr="00A305E0">
        <w:rPr>
          <w:rFonts w:ascii="Helvetica Neue" w:eastAsia="Times New Roman" w:hAnsi="Helvetica Neue" w:cs="Times New Roman"/>
          <w:color w:val="000000" w:themeColor="text1"/>
          <w:lang w:val="en-US" w:eastAsia="de-DE"/>
        </w:rPr>
        <w:t>otebooks</w:t>
      </w:r>
      <w:r w:rsidR="00A305E0" w:rsidRPr="00A305E0">
        <w:rPr>
          <w:rFonts w:ascii="Helvetica Neue" w:eastAsia="Times New Roman" w:hAnsi="Helvetica Neue" w:cs="Times New Roman"/>
          <w:color w:val="000000" w:themeColor="text1"/>
          <w:lang w:val="en-US" w:eastAsia="de-DE"/>
        </w:rPr>
        <w:t xml:space="preserve"> and technical devices for employees. Furthermore, I installed an encrypted Windows operating system on every </w:t>
      </w:r>
      <w:r w:rsidR="00B868ED">
        <w:rPr>
          <w:rFonts w:ascii="Helvetica Neue" w:eastAsia="Times New Roman" w:hAnsi="Helvetica Neue" w:cs="Times New Roman"/>
          <w:color w:val="000000" w:themeColor="text1"/>
          <w:lang w:val="en-US" w:eastAsia="de-DE"/>
        </w:rPr>
        <w:t xml:space="preserve">new </w:t>
      </w:r>
      <w:r w:rsidR="00A305E0" w:rsidRPr="00A305E0">
        <w:rPr>
          <w:rFonts w:ascii="Helvetica Neue" w:eastAsia="Times New Roman" w:hAnsi="Helvetica Neue" w:cs="Times New Roman"/>
          <w:color w:val="000000" w:themeColor="text1"/>
          <w:lang w:val="en-US" w:eastAsia="de-DE"/>
        </w:rPr>
        <w:t xml:space="preserve">notebook and </w:t>
      </w:r>
      <w:r w:rsidR="00A305E0">
        <w:rPr>
          <w:rFonts w:ascii="Helvetica Neue" w:eastAsia="Times New Roman" w:hAnsi="Helvetica Neue" w:cs="Times New Roman"/>
          <w:color w:val="000000" w:themeColor="text1"/>
          <w:lang w:val="en-US" w:eastAsia="de-DE"/>
        </w:rPr>
        <w:t>computer</w:t>
      </w:r>
      <w:r w:rsidR="00A305E0" w:rsidRPr="00A305E0">
        <w:rPr>
          <w:rFonts w:ascii="Helvetica Neue" w:eastAsia="Times New Roman" w:hAnsi="Helvetica Neue" w:cs="Times New Roman"/>
          <w:color w:val="000000" w:themeColor="text1"/>
          <w:lang w:val="en-US" w:eastAsia="de-DE"/>
        </w:rPr>
        <w:t xml:space="preserve"> via the network. This is due to cyber security reasons. The main IT warehouse was also partially managed by me. After 2 weeks I switched to a department called “Mobile Device Management &amp; Software Approval”. The scope of duties covers the issuance of company intern mobile phones and approving software. Mobile phones had to be configured beforehand using appropriate software.</w:t>
      </w:r>
    </w:p>
    <w:p w14:paraId="107D2628" w14:textId="2598143F" w:rsidR="00A305E0" w:rsidRPr="00A305E0" w:rsidRDefault="00D30D73" w:rsidP="00447050">
      <w:pPr>
        <w:spacing w:line="360" w:lineRule="auto"/>
        <w:rPr>
          <w:rFonts w:ascii="Helvetica Neue" w:eastAsia="Times New Roman" w:hAnsi="Helvetica Neue" w:cs="Times New Roman"/>
          <w:color w:val="000000" w:themeColor="text1"/>
          <w:lang w:val="en-US" w:eastAsia="de-DE"/>
        </w:rPr>
      </w:pPr>
      <w:r w:rsidRPr="00D30D73">
        <w:rPr>
          <w:rFonts w:ascii="Helvetica Neue" w:eastAsia="Times New Roman" w:hAnsi="Helvetica Neue" w:cs="Times New Roman"/>
          <w:noProof/>
          <w:color w:val="000000" w:themeColor="text1"/>
          <w:lang w:val="en-US" w:eastAsia="de-DE"/>
        </w:rPr>
        <w:pict w14:anchorId="010C4D15">
          <v:rect id="_x0000_i1026" alt="" style="width:453.6pt;height:.05pt;mso-width-percent:0;mso-height-percent:0;mso-width-percent:0;mso-height-percent:0" o:hralign="center" o:hrstd="t" o:hr="t" fillcolor="#a0a0a0" stroked="f"/>
        </w:pict>
      </w:r>
    </w:p>
    <w:p w14:paraId="2C2D91D8" w14:textId="59AC9BAE" w:rsidR="00A305E0" w:rsidRPr="00A305E0" w:rsidRDefault="00447050" w:rsidP="00447050">
      <w:pPr>
        <w:spacing w:line="300" w:lineRule="auto"/>
        <w:rPr>
          <w:rFonts w:ascii="Helvetica Neue" w:eastAsia="Times New Roman" w:hAnsi="Helvetica Neue" w:cs="Times New Roman"/>
          <w:color w:val="000000" w:themeColor="text1"/>
          <w:lang w:val="en-US" w:eastAsia="de-DE"/>
        </w:rPr>
      </w:pPr>
      <w:r w:rsidRPr="00447050">
        <w:rPr>
          <w:rFonts w:ascii="Helvetica Neue" w:eastAsia="Times New Roman" w:hAnsi="Helvetica Neue" w:cs="Times New Roman"/>
          <w:color w:val="000000" w:themeColor="text1"/>
          <w:lang w:val="en-US" w:eastAsia="de-DE"/>
        </w:rPr>
        <w:drawing>
          <wp:anchor distT="0" distB="0" distL="114300" distR="114300" simplePos="0" relativeHeight="251659264" behindDoc="1" locked="0" layoutInCell="1" allowOverlap="1" wp14:anchorId="242B0511" wp14:editId="1C7F157C">
            <wp:simplePos x="0" y="0"/>
            <wp:positionH relativeFrom="column">
              <wp:posOffset>3655695</wp:posOffset>
            </wp:positionH>
            <wp:positionV relativeFrom="paragraph">
              <wp:posOffset>49530</wp:posOffset>
            </wp:positionV>
            <wp:extent cx="1991360" cy="1331595"/>
            <wp:effectExtent l="0" t="0" r="2540" b="1905"/>
            <wp:wrapTight wrapText="bothSides">
              <wp:wrapPolygon edited="0">
                <wp:start x="964" y="0"/>
                <wp:lineTo x="0" y="1030"/>
                <wp:lineTo x="0" y="20189"/>
                <wp:lineTo x="689" y="21425"/>
                <wp:lineTo x="964" y="21425"/>
                <wp:lineTo x="20526" y="21425"/>
                <wp:lineTo x="20801" y="21425"/>
                <wp:lineTo x="21490" y="20189"/>
                <wp:lineTo x="21490" y="1030"/>
                <wp:lineTo x="20526" y="0"/>
                <wp:lineTo x="964" y="0"/>
              </wp:wrapPolygon>
            </wp:wrapTight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rafik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1360" cy="1331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305E0" w:rsidRPr="00A305E0">
        <w:rPr>
          <w:rFonts w:ascii="Helvetica Neue" w:eastAsia="Times New Roman" w:hAnsi="Helvetica Neue" w:cs="Times New Roman"/>
          <w:color w:val="000000" w:themeColor="text1"/>
          <w:lang w:val="en-US" w:eastAsia="de-DE"/>
        </w:rPr>
        <w:t xml:space="preserve">Because of duties outside the </w:t>
      </w:r>
      <w:r w:rsidR="00A305E0" w:rsidRPr="00447050">
        <w:rPr>
          <w:rFonts w:ascii="Helvetica Neue" w:eastAsia="Times New Roman" w:hAnsi="Helvetica Neue" w:cs="Times New Roman"/>
          <w:color w:val="000000" w:themeColor="text1"/>
          <w:lang w:val="en-US" w:eastAsia="de-DE"/>
        </w:rPr>
        <w:t>office,</w:t>
      </w:r>
      <w:r w:rsidR="00A305E0" w:rsidRPr="00A305E0">
        <w:rPr>
          <w:rFonts w:ascii="Helvetica Neue" w:eastAsia="Times New Roman" w:hAnsi="Helvetica Neue" w:cs="Times New Roman"/>
          <w:color w:val="000000" w:themeColor="text1"/>
          <w:lang w:val="en-US" w:eastAsia="de-DE"/>
        </w:rPr>
        <w:t xml:space="preserve"> I was able to see loads of various sections of the company premises. I had a lot of conversations and</w:t>
      </w:r>
      <w:r w:rsidR="00E03E7E">
        <w:rPr>
          <w:rFonts w:ascii="Helvetica Neue" w:eastAsia="Times New Roman" w:hAnsi="Helvetica Neue" w:cs="Times New Roman"/>
          <w:color w:val="000000" w:themeColor="text1"/>
          <w:lang w:val="en-US" w:eastAsia="de-DE"/>
        </w:rPr>
        <w:t xml:space="preserve"> </w:t>
      </w:r>
      <w:r w:rsidR="00A305E0" w:rsidRPr="00A305E0">
        <w:rPr>
          <w:rFonts w:ascii="Helvetica Neue" w:eastAsia="Times New Roman" w:hAnsi="Helvetica Neue" w:cs="Times New Roman"/>
          <w:color w:val="000000" w:themeColor="text1"/>
          <w:lang w:val="en-US" w:eastAsia="de-DE"/>
        </w:rPr>
        <w:t>exchanged experiences with some of the employees. I loved the delicious and inexpensive lunch the cafeteria had to offer.</w:t>
      </w:r>
    </w:p>
    <w:p w14:paraId="6B40D69F" w14:textId="346F7F53" w:rsidR="00A305E0" w:rsidRPr="00A305E0" w:rsidRDefault="00D30D73" w:rsidP="00447050">
      <w:pPr>
        <w:spacing w:line="360" w:lineRule="auto"/>
        <w:rPr>
          <w:rFonts w:ascii="Helvetica Neue" w:eastAsia="Times New Roman" w:hAnsi="Helvetica Neue" w:cs="Times New Roman"/>
          <w:color w:val="000000" w:themeColor="text1"/>
          <w:lang w:val="en-US" w:eastAsia="de-DE"/>
        </w:rPr>
      </w:pPr>
      <w:r w:rsidRPr="00D30D73">
        <w:rPr>
          <w:rFonts w:ascii="Helvetica Neue" w:eastAsia="Times New Roman" w:hAnsi="Helvetica Neue" w:cs="Times New Roman"/>
          <w:noProof/>
          <w:color w:val="000000" w:themeColor="text1"/>
          <w:lang w:val="en-US" w:eastAsia="de-DE"/>
        </w:rPr>
        <w:pict w14:anchorId="4FF5E06A">
          <v:rect id="_x0000_i1025" alt="" style="width:453.6pt;height:.05pt;mso-width-percent:0;mso-height-percent:0;mso-width-percent:0;mso-height-percent:0" o:hralign="center" o:hrstd="t" o:hr="t" fillcolor="#a0a0a0" stroked="f"/>
        </w:pict>
      </w:r>
    </w:p>
    <w:p w14:paraId="35A5DBE6" w14:textId="7C80877A" w:rsidR="00447050" w:rsidRPr="00447050" w:rsidRDefault="00A305E0" w:rsidP="00447050">
      <w:pPr>
        <w:spacing w:line="300" w:lineRule="auto"/>
        <w:rPr>
          <w:rFonts w:ascii="Helvetica Neue" w:eastAsia="Times New Roman" w:hAnsi="Helvetica Neue" w:cs="Times New Roman"/>
          <w:color w:val="000000" w:themeColor="text1"/>
          <w:lang w:val="en-US" w:eastAsia="de-DE"/>
        </w:rPr>
      </w:pPr>
      <w:r w:rsidRPr="00A305E0">
        <w:rPr>
          <w:rFonts w:ascii="Helvetica Neue" w:eastAsia="Times New Roman" w:hAnsi="Helvetica Neue" w:cs="Times New Roman"/>
          <w:color w:val="000000" w:themeColor="text1"/>
          <w:lang w:val="en-US" w:eastAsia="de-DE"/>
        </w:rPr>
        <w:t xml:space="preserve">I personally consider this as a great way to gather a lot of job experience besides school, which is required for a successful career in the future. I saw the work </w:t>
      </w:r>
      <w:r w:rsidRPr="00447050">
        <w:rPr>
          <w:rFonts w:ascii="Helvetica Neue" w:eastAsia="Times New Roman" w:hAnsi="Helvetica Neue" w:cs="Times New Roman"/>
          <w:color w:val="000000" w:themeColor="text1"/>
          <w:lang w:val="en-US" w:eastAsia="de-DE"/>
        </w:rPr>
        <w:br/>
      </w:r>
      <w:r w:rsidRPr="00A305E0">
        <w:rPr>
          <w:rFonts w:ascii="Helvetica Neue" w:eastAsia="Times New Roman" w:hAnsi="Helvetica Neue" w:cs="Times New Roman"/>
          <w:color w:val="000000" w:themeColor="text1"/>
          <w:lang w:val="en-US" w:eastAsia="de-DE"/>
        </w:rPr>
        <w:t>routine of different IT jobs</w:t>
      </w:r>
      <w:r w:rsidR="00C04672">
        <w:rPr>
          <w:rFonts w:ascii="Helvetica Neue" w:eastAsia="Times New Roman" w:hAnsi="Helvetica Neue" w:cs="Times New Roman"/>
          <w:color w:val="000000" w:themeColor="text1"/>
          <w:lang w:val="en-US" w:eastAsia="de-DE"/>
        </w:rPr>
        <w:t>,</w:t>
      </w:r>
      <w:r w:rsidRPr="00A305E0">
        <w:rPr>
          <w:rFonts w:ascii="Helvetica Neue" w:eastAsia="Times New Roman" w:hAnsi="Helvetica Neue" w:cs="Times New Roman"/>
          <w:color w:val="000000" w:themeColor="text1"/>
          <w:lang w:val="en-US" w:eastAsia="de-DE"/>
        </w:rPr>
        <w:t xml:space="preserve"> I couldn’t imagine before. </w:t>
      </w:r>
      <w:r w:rsidRPr="00447050">
        <w:rPr>
          <w:rFonts w:ascii="Helvetica Neue" w:eastAsia="Times New Roman" w:hAnsi="Helvetica Neue" w:cs="Times New Roman"/>
          <w:color w:val="000000" w:themeColor="text1"/>
          <w:lang w:val="en-US" w:eastAsia="de-DE"/>
        </w:rPr>
        <w:br/>
      </w:r>
      <w:r w:rsidRPr="00A305E0">
        <w:rPr>
          <w:rFonts w:ascii="Helvetica Neue" w:eastAsia="Times New Roman" w:hAnsi="Helvetica Neue" w:cs="Times New Roman"/>
          <w:color w:val="000000" w:themeColor="text1"/>
          <w:lang w:val="en-US" w:eastAsia="de-DE"/>
        </w:rPr>
        <w:t>This will help me with the selection of the course I want to study</w:t>
      </w:r>
      <w:r w:rsidR="00C04672">
        <w:rPr>
          <w:rFonts w:ascii="Helvetica Neue" w:eastAsia="Times New Roman" w:hAnsi="Helvetica Neue" w:cs="Times New Roman"/>
          <w:color w:val="000000" w:themeColor="text1"/>
          <w:lang w:val="en-US" w:eastAsia="de-DE"/>
        </w:rPr>
        <w:t xml:space="preserve"> at the university</w:t>
      </w:r>
      <w:r w:rsidRPr="00A305E0">
        <w:rPr>
          <w:rFonts w:ascii="Helvetica Neue" w:eastAsia="Times New Roman" w:hAnsi="Helvetica Neue" w:cs="Times New Roman"/>
          <w:color w:val="000000" w:themeColor="text1"/>
          <w:lang w:val="en-US" w:eastAsia="de-DE"/>
        </w:rPr>
        <w:t xml:space="preserve">. It’s also </w:t>
      </w:r>
      <w:r w:rsidR="000D0B3D">
        <w:rPr>
          <w:rFonts w:ascii="Helvetica Neue" w:eastAsia="Times New Roman" w:hAnsi="Helvetica Neue" w:cs="Times New Roman"/>
          <w:color w:val="000000" w:themeColor="text1"/>
          <w:lang w:val="en-US" w:eastAsia="de-DE"/>
        </w:rPr>
        <w:t>very</w:t>
      </w:r>
      <w:r w:rsidRPr="00A305E0">
        <w:rPr>
          <w:rFonts w:ascii="Helvetica Neue" w:eastAsia="Times New Roman" w:hAnsi="Helvetica Neue" w:cs="Times New Roman"/>
          <w:color w:val="000000" w:themeColor="text1"/>
          <w:lang w:val="en-US" w:eastAsia="de-DE"/>
        </w:rPr>
        <w:t xml:space="preserve"> nice to earn some extra pocket money.</w:t>
      </w:r>
    </w:p>
    <w:sectPr w:rsidR="00447050" w:rsidRPr="00447050">
      <w:headerReference w:type="default" r:id="rId8"/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053F165" w14:textId="77777777" w:rsidR="00D30D73" w:rsidRDefault="00D30D73" w:rsidP="00327D3A">
      <w:r>
        <w:separator/>
      </w:r>
    </w:p>
  </w:endnote>
  <w:endnote w:type="continuationSeparator" w:id="0">
    <w:p w14:paraId="084378A8" w14:textId="77777777" w:rsidR="00D30D73" w:rsidRDefault="00D30D73" w:rsidP="00327D3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3573BF1" w14:textId="77777777" w:rsidR="00D30D73" w:rsidRDefault="00D30D73" w:rsidP="00327D3A">
      <w:r>
        <w:separator/>
      </w:r>
    </w:p>
  </w:footnote>
  <w:footnote w:type="continuationSeparator" w:id="0">
    <w:p w14:paraId="6A290CAE" w14:textId="77777777" w:rsidR="00D30D73" w:rsidRDefault="00D30D73" w:rsidP="00327D3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92B1A5" w14:textId="55681A0E" w:rsidR="00327D3A" w:rsidRPr="00165CC0" w:rsidRDefault="00D52643">
    <w:pPr>
      <w:pStyle w:val="Kopfzeile"/>
      <w:rPr>
        <w:lang w:val="en-US"/>
      </w:rPr>
    </w:pPr>
    <w:r w:rsidRPr="00165CC0">
      <w:rPr>
        <w:lang w:val="en-US"/>
      </w:rPr>
      <w:t>David Hofmann</w:t>
    </w:r>
    <w:r w:rsidR="00165CC0" w:rsidRPr="00165CC0">
      <w:rPr>
        <w:lang w:val="en-US"/>
      </w:rPr>
      <w:tab/>
      <w:t>5CHK</w:t>
    </w:r>
    <w:r w:rsidR="00165CC0" w:rsidRPr="00165CC0">
      <w:rPr>
        <w:lang w:val="en-US"/>
      </w:rPr>
      <w:tab/>
      <w:t>19</w:t>
    </w:r>
    <w:r w:rsidR="00165CC0" w:rsidRPr="00165CC0">
      <w:rPr>
        <w:vertAlign w:val="superscript"/>
        <w:lang w:val="en-US"/>
      </w:rPr>
      <w:t>th</w:t>
    </w:r>
    <w:r w:rsidR="00165CC0" w:rsidRPr="00165CC0">
      <w:rPr>
        <w:lang w:val="en-US"/>
      </w:rPr>
      <w:t xml:space="preserve"> September 2022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8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05E0"/>
    <w:rsid w:val="000D0B3D"/>
    <w:rsid w:val="00165CC0"/>
    <w:rsid w:val="001D69D7"/>
    <w:rsid w:val="00233C7B"/>
    <w:rsid w:val="002558F0"/>
    <w:rsid w:val="0032032F"/>
    <w:rsid w:val="00327D3A"/>
    <w:rsid w:val="00345991"/>
    <w:rsid w:val="003475F5"/>
    <w:rsid w:val="0041594D"/>
    <w:rsid w:val="00447050"/>
    <w:rsid w:val="0048529A"/>
    <w:rsid w:val="004D0177"/>
    <w:rsid w:val="006A478B"/>
    <w:rsid w:val="007400B2"/>
    <w:rsid w:val="008366F5"/>
    <w:rsid w:val="00860212"/>
    <w:rsid w:val="009A6A9E"/>
    <w:rsid w:val="009B2F4A"/>
    <w:rsid w:val="00A305E0"/>
    <w:rsid w:val="00B868ED"/>
    <w:rsid w:val="00B9020F"/>
    <w:rsid w:val="00BC049D"/>
    <w:rsid w:val="00C04672"/>
    <w:rsid w:val="00D30D73"/>
    <w:rsid w:val="00D52643"/>
    <w:rsid w:val="00D60EE4"/>
    <w:rsid w:val="00E03E7E"/>
    <w:rsid w:val="00E872F3"/>
    <w:rsid w:val="00FF37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692FD9"/>
  <w15:chartTrackingRefBased/>
  <w15:docId w15:val="{4B2082D7-4C2F-D74F-B5AC-A18FBC7E84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de-AT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paragraph" w:styleId="berschrift2">
    <w:name w:val="heading 2"/>
    <w:basedOn w:val="Standard"/>
    <w:link w:val="berschrift2Zchn"/>
    <w:uiPriority w:val="9"/>
    <w:qFormat/>
    <w:rsid w:val="00A305E0"/>
    <w:pPr>
      <w:spacing w:before="100" w:beforeAutospacing="1" w:after="100" w:afterAutospacing="1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de-DE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2Zchn">
    <w:name w:val="Überschrift 2 Zchn"/>
    <w:basedOn w:val="Absatz-Standardschriftart"/>
    <w:link w:val="berschrift2"/>
    <w:uiPriority w:val="9"/>
    <w:rsid w:val="00A305E0"/>
    <w:rPr>
      <w:rFonts w:ascii="Times New Roman" w:eastAsia="Times New Roman" w:hAnsi="Times New Roman" w:cs="Times New Roman"/>
      <w:b/>
      <w:bCs/>
      <w:sz w:val="36"/>
      <w:szCs w:val="36"/>
      <w:lang w:eastAsia="de-DE"/>
    </w:rPr>
  </w:style>
  <w:style w:type="paragraph" w:styleId="StandardWeb">
    <w:name w:val="Normal (Web)"/>
    <w:basedOn w:val="Standard"/>
    <w:uiPriority w:val="99"/>
    <w:semiHidden/>
    <w:unhideWhenUsed/>
    <w:rsid w:val="00A305E0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de-DE"/>
    </w:rPr>
  </w:style>
  <w:style w:type="paragraph" w:styleId="Kopfzeile">
    <w:name w:val="header"/>
    <w:basedOn w:val="Standard"/>
    <w:link w:val="KopfzeileZchn"/>
    <w:uiPriority w:val="99"/>
    <w:unhideWhenUsed/>
    <w:rsid w:val="00327D3A"/>
    <w:pPr>
      <w:tabs>
        <w:tab w:val="center" w:pos="4536"/>
        <w:tab w:val="right" w:pos="9072"/>
      </w:tabs>
    </w:pPr>
  </w:style>
  <w:style w:type="character" w:customStyle="1" w:styleId="KopfzeileZchn">
    <w:name w:val="Kopfzeile Zchn"/>
    <w:basedOn w:val="Absatz-Standardschriftart"/>
    <w:link w:val="Kopfzeile"/>
    <w:uiPriority w:val="99"/>
    <w:rsid w:val="00327D3A"/>
  </w:style>
  <w:style w:type="paragraph" w:styleId="Fuzeile">
    <w:name w:val="footer"/>
    <w:basedOn w:val="Standard"/>
    <w:link w:val="FuzeileZchn"/>
    <w:uiPriority w:val="99"/>
    <w:unhideWhenUsed/>
    <w:rsid w:val="00327D3A"/>
    <w:pPr>
      <w:tabs>
        <w:tab w:val="center" w:pos="4536"/>
        <w:tab w:val="right" w:pos="9072"/>
      </w:tabs>
    </w:pPr>
  </w:style>
  <w:style w:type="character" w:customStyle="1" w:styleId="FuzeileZchn">
    <w:name w:val="Fußzeile Zchn"/>
    <w:basedOn w:val="Absatz-Standardschriftart"/>
    <w:link w:val="Fuzeile"/>
    <w:uiPriority w:val="99"/>
    <w:rsid w:val="00327D3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23431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246</Words>
  <Characters>1553</Characters>
  <Application>Microsoft Office Word</Application>
  <DocSecurity>0</DocSecurity>
  <Lines>12</Lines>
  <Paragraphs>3</Paragraphs>
  <ScaleCrop>false</ScaleCrop>
  <Company/>
  <LinksUpToDate>false</LinksUpToDate>
  <CharactersWithSpaces>1796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Hofmann David</dc:creator>
  <cp:keywords/>
  <dc:description/>
  <cp:lastModifiedBy>Hofmann David</cp:lastModifiedBy>
  <cp:revision>28</cp:revision>
  <cp:lastPrinted>2022-09-20T15:27:00Z</cp:lastPrinted>
  <dcterms:created xsi:type="dcterms:W3CDTF">2022-09-20T13:54:00Z</dcterms:created>
  <dcterms:modified xsi:type="dcterms:W3CDTF">2022-09-20T15:28:00Z</dcterms:modified>
</cp:coreProperties>
</file>