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rsidR="00D110EC" w:rsidP="00D110EC" w:rsidRDefault="00D110EC" w14:paraId="1E560B13" w14:textId="622A4FC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rsidR="00D110EC" w:rsidP="00D110EC" w:rsidRDefault="00D110EC" w14:paraId="0688F092" w14:textId="77777777">
                              <w:pPr>
                                <w:spacing w:after="0" w:line="240" w:lineRule="auto"/>
                                <w:rPr>
                                  <w:b/>
                                  <w:color w:val="FF0000"/>
                                  <w:sz w:val="48"/>
                                  <w:szCs w:val="48"/>
                                </w:rPr>
                              </w:pPr>
                            </w:p>
                            <w:p w:rsidRPr="00231F2A" w:rsidR="00D110EC" w:rsidP="00D110EC" w:rsidRDefault="00D110EC" w14:paraId="4E81C198" w14:textId="25393A97">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D110EC" w:rsidP="00D110EC" w:rsidRDefault="00D110EC" w14:paraId="62ECB2AB" w14:textId="17727058">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name="_GoBack" w:id="0"/>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upo 47" style="position:absolute;margin-left:-34.3pt;margin-top:2.65pt;width:518.15pt;height:117.05pt;z-index:251659264;mso-position-horizontal-relative:margin;mso-width-relative:margin" coordsize="59034,14868" o:spid="_x0000_s1026" w14:anchorId="2D7FCA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style="position:absolute;left:10247;top:2391;width:48787;height:12363;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v:textbox>
                    <w:txbxContent>
                      <w:p w:rsidR="00D110EC" w:rsidP="00D110EC" w:rsidRDefault="00D110EC" w14:paraId="0688F092" w14:textId="77777777">
                        <w:pPr>
                          <w:spacing w:after="0" w:line="240" w:lineRule="auto"/>
                          <w:rPr>
                            <w:b/>
                            <w:color w:val="FF0000"/>
                            <w:sz w:val="48"/>
                            <w:szCs w:val="48"/>
                          </w:rPr>
                        </w:pPr>
                      </w:p>
                      <w:p w:rsidRPr="00231F2A" w:rsidR="00D110EC" w:rsidP="00D110EC" w:rsidRDefault="00D110EC" w14:paraId="4E81C198" w14:textId="25393A97">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D110EC" w:rsidP="00D110EC" w:rsidRDefault="00D110EC" w14:paraId="62ECB2AB" w14:textId="17727058">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w10:wrap anchorx="margin"/>
              </v:group>
            </w:pict>
          </mc:Fallback>
        </mc:AlternateContent>
      </w:r>
      <w:r w:rsidR="00CA2536">
        <w:t>}</w:t>
      </w:r>
    </w:p>
    <w:p w:rsidR="00CA2536" w:rsidP="00D110EC" w:rsidRDefault="00CA2536" w14:paraId="0C4430C9" w14:textId="4A6343B4"/>
    <w:p w:rsidR="00CA2536" w:rsidP="00D110EC" w:rsidRDefault="00CA2536" w14:paraId="5D2922BC" w14:textId="17B40890"/>
    <w:p w:rsidR="00CA2536" w:rsidP="00D110EC" w:rsidRDefault="00CA2536" w14:paraId="70B94CEF" w14:textId="7DD7A66C"/>
    <w:p w:rsidRPr="00523C01" w:rsidR="00CA2536" w:rsidP="00D110EC" w:rsidRDefault="00CA2536" w14:paraId="551874F8" w14:textId="77777777"/>
    <w:p w:rsidR="00D110EC" w:rsidP="09B540E7" w:rsidRDefault="00D110EC" w14:paraId="4EF3A1BD" w14:textId="2DD106A7">
      <w:pPr>
        <w:pStyle w:val="Normal"/>
      </w:pPr>
    </w:p>
    <w:p w:rsidR="00D110EC" w:rsidP="00D110EC" w:rsidRDefault="00D110EC" w14:paraId="7390A30D" w14:textId="77777777">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4A658FC7" w14:textId="77777777">
        <w:trPr>
          <w:trHeight w:val="440"/>
        </w:trPr>
        <w:tc>
          <w:tcPr>
            <w:tcW w:w="9498" w:type="dxa"/>
            <w:vAlign w:val="center"/>
          </w:tcPr>
          <w:p w:rsidRPr="00BF2EA6" w:rsidR="00D110EC" w:rsidP="00C27FB0" w:rsidRDefault="00D110EC" w14:paraId="0ECC304C" w14:textId="77777777">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rsidTr="00416B89" w14:paraId="6398D676" w14:textId="77777777">
        <w:trPr>
          <w:trHeight w:val="440"/>
        </w:trPr>
        <w:tc>
          <w:tcPr>
            <w:tcW w:w="9498" w:type="dxa"/>
            <w:shd w:val="clear" w:color="auto" w:fill="D9E2F3" w:themeFill="accent1" w:themeFillTint="33"/>
            <w:vAlign w:val="center"/>
          </w:tcPr>
          <w:p w:rsidRPr="00BF2EA6" w:rsidR="00D110EC" w:rsidP="00C27FB0" w:rsidRDefault="00D110EC" w14:paraId="354999AA" w14:textId="77777777">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rsidRPr="00AC0C8B" w:rsidR="00D110EC" w:rsidP="00D110EC" w:rsidRDefault="00D110EC" w14:paraId="7968668C" w14:textId="77777777">
      <w:pPr>
        <w:rPr>
          <w:b/>
          <w:bCs/>
          <w:color w:val="4472C4" w:themeColor="accent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34"/>
        <w:gridCol w:w="6964"/>
      </w:tblGrid>
      <w:tr w:rsidR="00D110EC" w:rsidTr="09B540E7" w14:paraId="69570B2E" w14:textId="77777777">
        <w:trPr>
          <w:trHeight w:val="440"/>
        </w:trPr>
        <w:tc>
          <w:tcPr>
            <w:tcW w:w="2534" w:type="dxa"/>
            <w:tcMar/>
            <w:vAlign w:val="center"/>
          </w:tcPr>
          <w:p w:rsidRPr="00210C5F" w:rsidR="00D110EC" w:rsidP="00C27FB0" w:rsidRDefault="00D110EC" w14:paraId="35330877" w14:textId="253457DB">
            <w:pPr>
              <w:rPr>
                <w:rFonts w:ascii="Calibri" w:hAnsi="Calibri"/>
                <w:color w:val="1F3864" w:themeColor="accent1" w:themeShade="80"/>
              </w:rPr>
            </w:pPr>
            <w:r w:rsidRPr="14C86939">
              <w:rPr>
                <w:rFonts w:ascii="Calibri" w:hAnsi="Calibri"/>
                <w:color w:val="1F3864" w:themeColor="accent1" w:themeShade="80"/>
              </w:rPr>
              <w:t xml:space="preserve">Nombre </w:t>
            </w:r>
            <w:r w:rsidRPr="14C86939" w:rsidR="2FD38314">
              <w:rPr>
                <w:rFonts w:ascii="Calibri" w:hAnsi="Calibri"/>
                <w:color w:val="1F3864" w:themeColor="accent1" w:themeShade="80"/>
              </w:rPr>
              <w:t>estudiante</w:t>
            </w:r>
          </w:p>
        </w:tc>
        <w:tc>
          <w:tcPr>
            <w:tcW w:w="6964" w:type="dxa"/>
            <w:tcMar/>
            <w:vAlign w:val="center"/>
          </w:tcPr>
          <w:p w:rsidR="00D110EC" w:rsidP="00C27FB0" w:rsidRDefault="00D110EC" w14:paraId="01D87D99" w14:textId="1442D6AD">
            <w:pPr/>
            <w:r w:rsidRPr="09B540E7" w:rsidR="04F81408">
              <w:rPr>
                <w:b w:val="1"/>
                <w:bCs w:val="1"/>
              </w:rPr>
              <w:t>Bastian Reyes</w:t>
            </w:r>
          </w:p>
        </w:tc>
      </w:tr>
      <w:tr w:rsidR="00D110EC" w:rsidTr="09B540E7" w14:paraId="1804513C" w14:textId="77777777">
        <w:trPr>
          <w:trHeight w:val="418"/>
        </w:trPr>
        <w:tc>
          <w:tcPr>
            <w:tcW w:w="2534" w:type="dxa"/>
            <w:tcMar/>
            <w:vAlign w:val="center"/>
          </w:tcPr>
          <w:p w:rsidRPr="00210C5F" w:rsidR="00D110EC" w:rsidP="00C27FB0" w:rsidRDefault="00D110EC" w14:paraId="4B54D12F" w14:textId="77777777">
            <w:pPr>
              <w:rPr>
                <w:rFonts w:ascii="Calibri" w:hAnsi="Calibri"/>
                <w:color w:val="1F3864" w:themeColor="accent1" w:themeShade="80"/>
              </w:rPr>
            </w:pPr>
            <w:r w:rsidRPr="00210C5F">
              <w:rPr>
                <w:rFonts w:ascii="Calibri" w:hAnsi="Calibri"/>
                <w:color w:val="1F3864" w:themeColor="accent1" w:themeShade="80"/>
              </w:rPr>
              <w:t>Rut</w:t>
            </w:r>
          </w:p>
        </w:tc>
        <w:tc>
          <w:tcPr>
            <w:tcW w:w="6964" w:type="dxa"/>
            <w:tcMar/>
            <w:vAlign w:val="center"/>
          </w:tcPr>
          <w:p w:rsidR="00D110EC" w:rsidP="00C27FB0" w:rsidRDefault="00D110EC" w14:paraId="0FE9D104" w14:textId="51043BAB">
            <w:pPr/>
            <w:r w:rsidRPr="09B540E7" w:rsidR="376296BD">
              <w:rPr>
                <w:b w:val="1"/>
                <w:bCs w:val="1"/>
              </w:rPr>
              <w:t>20.533.576-5</w:t>
            </w:r>
          </w:p>
        </w:tc>
      </w:tr>
      <w:tr w:rsidR="00D110EC" w:rsidTr="09B540E7" w14:paraId="0463BC50" w14:textId="77777777">
        <w:trPr>
          <w:trHeight w:val="425"/>
        </w:trPr>
        <w:tc>
          <w:tcPr>
            <w:tcW w:w="2534" w:type="dxa"/>
            <w:tcMar/>
            <w:vAlign w:val="center"/>
          </w:tcPr>
          <w:p w:rsidRPr="00210C5F" w:rsidR="00D110EC" w:rsidP="00C27FB0" w:rsidRDefault="00D110EC" w14:paraId="78AD28E9" w14:textId="77777777">
            <w:pPr>
              <w:rPr>
                <w:rFonts w:ascii="Calibri" w:hAnsi="Calibri"/>
                <w:color w:val="1F3864" w:themeColor="accent1" w:themeShade="80"/>
              </w:rPr>
            </w:pPr>
            <w:r w:rsidRPr="00210C5F">
              <w:rPr>
                <w:rFonts w:ascii="Calibri" w:hAnsi="Calibri"/>
                <w:color w:val="1F3864" w:themeColor="accent1" w:themeShade="80"/>
              </w:rPr>
              <w:t>Carrera</w:t>
            </w:r>
          </w:p>
        </w:tc>
        <w:tc>
          <w:tcPr>
            <w:tcW w:w="6964" w:type="dxa"/>
            <w:tcMar/>
            <w:vAlign w:val="center"/>
          </w:tcPr>
          <w:p w:rsidR="00D110EC" w:rsidP="00C27FB0" w:rsidRDefault="00D110EC" w14:paraId="260762BD" w14:textId="731DBA49">
            <w:pPr/>
            <w:r w:rsidRPr="09B540E7" w:rsidR="63E8B989">
              <w:rPr>
                <w:b w:val="1"/>
                <w:bCs w:val="1"/>
              </w:rPr>
              <w:t>Ingeniería en Informática</w:t>
            </w:r>
          </w:p>
        </w:tc>
      </w:tr>
      <w:tr w:rsidR="00D110EC" w:rsidTr="09B540E7" w14:paraId="3A298087" w14:textId="77777777">
        <w:trPr>
          <w:trHeight w:val="417"/>
        </w:trPr>
        <w:tc>
          <w:tcPr>
            <w:tcW w:w="2534" w:type="dxa"/>
            <w:tcMar/>
            <w:vAlign w:val="center"/>
          </w:tcPr>
          <w:p w:rsidRPr="00210C5F" w:rsidR="00D110EC" w:rsidP="00C27FB0" w:rsidRDefault="00D110EC" w14:paraId="013BFFC4" w14:textId="77777777">
            <w:pPr>
              <w:rPr>
                <w:rFonts w:ascii="Calibri" w:hAnsi="Calibri"/>
                <w:color w:val="1F3864" w:themeColor="accent1" w:themeShade="80"/>
              </w:rPr>
            </w:pPr>
            <w:r w:rsidRPr="00210C5F">
              <w:rPr>
                <w:rFonts w:ascii="Calibri" w:hAnsi="Calibri"/>
                <w:color w:val="1F3864" w:themeColor="accent1" w:themeShade="80"/>
              </w:rPr>
              <w:t>Sede</w:t>
            </w:r>
          </w:p>
        </w:tc>
        <w:tc>
          <w:tcPr>
            <w:tcW w:w="6964" w:type="dxa"/>
            <w:tcMar/>
            <w:vAlign w:val="center"/>
          </w:tcPr>
          <w:p w:rsidR="00D110EC" w:rsidP="00C27FB0" w:rsidRDefault="00D110EC" w14:paraId="75CFA63E" w14:textId="2B461363">
            <w:pPr/>
            <w:r w:rsidRPr="09B540E7" w:rsidR="57B01CE9">
              <w:rPr>
                <w:b w:val="1"/>
                <w:bCs w:val="1"/>
              </w:rPr>
              <w:t>Maipú</w:t>
            </w:r>
          </w:p>
        </w:tc>
      </w:tr>
    </w:tbl>
    <w:p w:rsidRPr="00AC0C8B" w:rsidR="00D110EC" w:rsidP="00D110EC" w:rsidRDefault="00D110EC" w14:paraId="65347E8D" w14:textId="77777777">
      <w:pPr>
        <w:rPr>
          <w:b/>
          <w:bCs/>
          <w:color w:val="4472C4" w:themeColor="accent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3EAF08E7" w14:textId="77777777">
        <w:trPr>
          <w:trHeight w:val="440"/>
        </w:trPr>
        <w:tc>
          <w:tcPr>
            <w:tcW w:w="9498" w:type="dxa"/>
            <w:vAlign w:val="center"/>
          </w:tcPr>
          <w:p w:rsidRPr="00BF2EA6" w:rsidR="00D110EC" w:rsidP="00C27FB0" w:rsidRDefault="00D110EC" w14:paraId="29E7DA50" w14:textId="77777777">
            <w:pPr>
              <w:rPr>
                <w:b/>
                <w:color w:val="1F3864" w:themeColor="accent1" w:themeShade="80"/>
                <w:sz w:val="28"/>
                <w:szCs w:val="28"/>
              </w:rPr>
            </w:pPr>
            <w:r w:rsidRPr="00BF2EA6">
              <w:rPr>
                <w:b/>
                <w:color w:val="1F3864" w:themeColor="accent1" w:themeShade="80"/>
                <w:sz w:val="28"/>
                <w:szCs w:val="28"/>
              </w:rPr>
              <w:t>2. Descripción Proyecto APT</w:t>
            </w:r>
          </w:p>
        </w:tc>
      </w:tr>
      <w:tr w:rsidR="00D110EC" w:rsidTr="00416B89" w14:paraId="6E2E153E" w14:textId="77777777">
        <w:trPr>
          <w:trHeight w:val="440"/>
        </w:trPr>
        <w:tc>
          <w:tcPr>
            <w:tcW w:w="9498" w:type="dxa"/>
            <w:shd w:val="clear" w:color="auto" w:fill="D9E2F3" w:themeFill="accent1" w:themeFillTint="33"/>
            <w:vAlign w:val="center"/>
          </w:tcPr>
          <w:p w:rsidRPr="00BF2EA6" w:rsidR="00D110EC" w:rsidP="00C27FB0" w:rsidRDefault="00D110EC" w14:paraId="5BF55797" w14:textId="77777777">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Pr="00AC0C8B" w:rsidR="00D110EC" w:rsidP="00D110EC" w:rsidRDefault="00D110EC" w14:paraId="78F1E01C" w14:textId="77777777">
      <w:pPr>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87"/>
        <w:gridCol w:w="6911"/>
      </w:tblGrid>
      <w:tr w:rsidR="00D110EC" w:rsidTr="09B540E7" w14:paraId="362C76C0" w14:textId="77777777">
        <w:trPr>
          <w:trHeight w:val="440"/>
        </w:trPr>
        <w:tc>
          <w:tcPr>
            <w:tcW w:w="2587" w:type="dxa"/>
            <w:tcMar/>
            <w:vAlign w:val="center"/>
          </w:tcPr>
          <w:p w:rsidRPr="00210C5F" w:rsidR="00D110EC" w:rsidP="00C27FB0" w:rsidRDefault="00DC7A34" w14:paraId="722F8449" w14:textId="0FD15D41">
            <w:pPr>
              <w:rPr>
                <w:rFonts w:ascii="Calibri" w:hAnsi="Calibri"/>
                <w:color w:val="1F3864" w:themeColor="accent1" w:themeShade="80"/>
              </w:rPr>
            </w:pPr>
            <w:r>
              <w:rPr>
                <w:rFonts w:ascii="Calibri" w:hAnsi="Calibri"/>
                <w:color w:val="1F3864" w:themeColor="accent1" w:themeShade="80"/>
              </w:rPr>
              <w:t>Nombre del proyecto</w:t>
            </w:r>
          </w:p>
        </w:tc>
        <w:tc>
          <w:tcPr>
            <w:tcW w:w="6911" w:type="dxa"/>
            <w:tcMar/>
            <w:vAlign w:val="center"/>
          </w:tcPr>
          <w:p w:rsidR="00D110EC" w:rsidP="09B540E7" w:rsidRDefault="00D110EC" w14:paraId="23F2D6F0" w14:textId="00C21179">
            <w:pPr>
              <w:pStyle w:val="Normal"/>
              <w:suppressLineNumbers w:val="0"/>
              <w:bidi w:val="0"/>
              <w:spacing w:before="0" w:beforeAutospacing="off" w:after="160" w:afterAutospacing="off" w:line="259" w:lineRule="auto"/>
              <w:ind w:left="0" w:right="0"/>
              <w:jc w:val="left"/>
            </w:pPr>
            <w:r w:rsidRPr="09B540E7" w:rsidR="0DF113BC">
              <w:rPr>
                <w:rFonts w:ascii="Calibri" w:hAnsi="Calibri" w:cs="Arial"/>
                <w:i w:val="1"/>
                <w:iCs w:val="1"/>
                <w:color w:val="548DD4"/>
                <w:sz w:val="20"/>
                <w:szCs w:val="20"/>
                <w:lang w:eastAsia="es-CL"/>
              </w:rPr>
              <w:t>Feriaplace</w:t>
            </w:r>
          </w:p>
        </w:tc>
      </w:tr>
      <w:tr w:rsidR="00D110EC" w:rsidTr="09B540E7" w14:paraId="3EF8FD0A" w14:textId="77777777">
        <w:trPr>
          <w:trHeight w:val="418"/>
        </w:trPr>
        <w:tc>
          <w:tcPr>
            <w:tcW w:w="2587" w:type="dxa"/>
            <w:tcMar/>
            <w:vAlign w:val="center"/>
          </w:tcPr>
          <w:p w:rsidRPr="00210C5F" w:rsidR="00D110EC" w:rsidP="00C27FB0" w:rsidRDefault="00D110EC" w14:paraId="62D47B1D" w14:textId="77777777">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tcMar/>
            <w:vAlign w:val="center"/>
          </w:tcPr>
          <w:p w:rsidR="00D110EC" w:rsidP="00C27FB0" w:rsidRDefault="00D110EC" w14:paraId="0C83FFCC" w14:textId="42DEE591">
            <w:pPr/>
            <w:r w:rsidRPr="09B540E7" w:rsidR="58B8C12A">
              <w:rPr>
                <w:rFonts w:ascii="Calibri" w:hAnsi="Calibri" w:cs="Arial"/>
                <w:i w:val="1"/>
                <w:iCs w:val="1"/>
                <w:color w:val="548DD4"/>
                <w:sz w:val="20"/>
                <w:szCs w:val="20"/>
                <w:lang w:eastAsia="es-CL"/>
              </w:rPr>
              <w:t xml:space="preserve">Desarrollo de </w:t>
            </w:r>
            <w:r w:rsidRPr="09B540E7" w:rsidR="58B8C12A">
              <w:rPr>
                <w:rFonts w:ascii="Calibri" w:hAnsi="Calibri" w:cs="Arial"/>
                <w:i w:val="1"/>
                <w:iCs w:val="1"/>
                <w:color w:val="548DD4"/>
                <w:sz w:val="20"/>
                <w:szCs w:val="20"/>
                <w:lang w:eastAsia="es-CL"/>
              </w:rPr>
              <w:t>software,</w:t>
            </w:r>
            <w:r w:rsidRPr="09B540E7" w:rsidR="58B8C12A">
              <w:rPr>
                <w:rFonts w:ascii="Calibri" w:hAnsi="Calibri" w:cs="Arial"/>
                <w:i w:val="1"/>
                <w:iCs w:val="1"/>
                <w:color w:val="548DD4"/>
                <w:sz w:val="20"/>
                <w:szCs w:val="20"/>
                <w:lang w:eastAsia="es-CL"/>
              </w:rPr>
              <w:t xml:space="preserve"> desarrollo de aplicaciones web, Gestión y administración de bases de datos.</w:t>
            </w:r>
          </w:p>
        </w:tc>
      </w:tr>
      <w:tr w:rsidR="00D110EC" w:rsidTr="09B540E7" w14:paraId="46C27E09" w14:textId="77777777">
        <w:trPr>
          <w:trHeight w:val="425"/>
        </w:trPr>
        <w:tc>
          <w:tcPr>
            <w:tcW w:w="2587" w:type="dxa"/>
            <w:tcMar/>
            <w:vAlign w:val="center"/>
          </w:tcPr>
          <w:p w:rsidR="00D110EC" w:rsidP="00C27FB0" w:rsidRDefault="00D110EC" w14:paraId="2596F633" w14:textId="020B5BF5">
            <w:pPr>
              <w:rPr>
                <w:rFonts w:ascii="Calibri" w:hAnsi="Calibri"/>
                <w:color w:val="1F3864" w:themeColor="accent1" w:themeShade="80"/>
              </w:rPr>
            </w:pPr>
            <w:r w:rsidRPr="00210C5F">
              <w:rPr>
                <w:rFonts w:ascii="Calibri" w:hAnsi="Calibri"/>
                <w:color w:val="1F3864" w:themeColor="accent1" w:themeShade="80"/>
              </w:rPr>
              <w:t xml:space="preserve">Competencias </w:t>
            </w:r>
          </w:p>
          <w:p w:rsidRPr="00210C5F" w:rsidR="00E65208" w:rsidP="00E65208" w:rsidRDefault="00E65208" w14:paraId="711050DB" w14:textId="08D38732">
            <w:pPr>
              <w:rPr>
                <w:rFonts w:ascii="Calibri" w:hAnsi="Calibri"/>
                <w:color w:val="1F3864" w:themeColor="accent1" w:themeShade="80"/>
              </w:rPr>
            </w:pPr>
          </w:p>
        </w:tc>
        <w:tc>
          <w:tcPr>
            <w:tcW w:w="6911" w:type="dxa"/>
            <w:tcMar/>
            <w:vAlign w:val="center"/>
          </w:tcPr>
          <w:p w:rsidR="00D110EC" w:rsidP="09B540E7" w:rsidRDefault="00D110EC" w14:paraId="357C9DF9" w14:textId="1817196D">
            <w:pPr>
              <w:pStyle w:val="Normal"/>
            </w:pPr>
            <w:r w:rsidRPr="09B540E7" w:rsidR="091F9AE2">
              <w:rPr>
                <w:rFonts w:ascii="Calibri" w:hAnsi="Calibri" w:cs="Arial"/>
                <w:i w:val="1"/>
                <w:iCs w:val="1"/>
                <w:color w:val="548DD4"/>
                <w:sz w:val="20"/>
                <w:szCs w:val="20"/>
                <w:lang w:eastAsia="es-CL"/>
              </w:rPr>
              <w:t xml:space="preserve">Ofrecer propuestas de solución informática de acuerdo con los requerimientos de la organización. </w:t>
            </w:r>
          </w:p>
          <w:p w:rsidR="00D110EC" w:rsidP="09B540E7" w:rsidRDefault="00D110EC" w14:paraId="6DD27F7F" w14:textId="02CFD5CE">
            <w:pPr>
              <w:pStyle w:val="Normal"/>
            </w:pPr>
            <w:r w:rsidRPr="09B540E7" w:rsidR="091F9AE2">
              <w:rPr>
                <w:rFonts w:ascii="Calibri" w:hAnsi="Calibri" w:cs="Arial"/>
                <w:i w:val="1"/>
                <w:iCs w:val="1"/>
                <w:color w:val="548DD4"/>
                <w:sz w:val="20"/>
                <w:szCs w:val="20"/>
                <w:lang w:eastAsia="es-CL"/>
              </w:rPr>
              <w:t xml:space="preserve">Construir modelos de datos escalables para soportar los requerimientos de la organización. </w:t>
            </w:r>
          </w:p>
          <w:p w:rsidR="00D110EC" w:rsidP="09B540E7" w:rsidRDefault="00D110EC" w14:paraId="229FBEAE" w14:textId="71C8BBC9">
            <w:pPr>
              <w:pStyle w:val="Normal"/>
            </w:pPr>
            <w:r w:rsidRPr="09B540E7" w:rsidR="091F9AE2">
              <w:rPr>
                <w:rFonts w:ascii="Calibri" w:hAnsi="Calibri" w:cs="Arial"/>
                <w:i w:val="1"/>
                <w:iCs w:val="1"/>
                <w:color w:val="548DD4"/>
                <w:sz w:val="20"/>
                <w:szCs w:val="20"/>
                <w:lang w:eastAsia="es-CL"/>
              </w:rPr>
              <w:t xml:space="preserve">Construir el modelo arquitectónico de una solución sistémica. </w:t>
            </w:r>
          </w:p>
          <w:p w:rsidR="00D110EC" w:rsidP="09B540E7" w:rsidRDefault="00D110EC" w14:paraId="1725BFCD" w14:textId="639C71A9">
            <w:pPr>
              <w:pStyle w:val="Normal"/>
            </w:pPr>
            <w:r w:rsidRPr="09B540E7" w:rsidR="091F9AE2">
              <w:rPr>
                <w:rFonts w:ascii="Calibri" w:hAnsi="Calibri" w:cs="Arial"/>
                <w:i w:val="1"/>
                <w:iCs w:val="1"/>
                <w:color w:val="548DD4"/>
                <w:sz w:val="20"/>
                <w:szCs w:val="20"/>
                <w:lang w:eastAsia="es-CL"/>
              </w:rPr>
              <w:t xml:space="preserve">Desarrollar una solución de software utilizando técnicas que sistematicen su desarrollo y mantenimiento. </w:t>
            </w:r>
          </w:p>
          <w:p w:rsidR="00D110EC" w:rsidP="09B540E7" w:rsidRDefault="00D110EC" w14:paraId="19FAD4CD" w14:textId="4F48DE7C">
            <w:pPr>
              <w:pStyle w:val="Normal"/>
            </w:pPr>
            <w:r w:rsidRPr="09B540E7" w:rsidR="091F9AE2">
              <w:rPr>
                <w:rFonts w:ascii="Calibri" w:hAnsi="Calibri" w:cs="Arial"/>
                <w:i w:val="1"/>
                <w:iCs w:val="1"/>
                <w:color w:val="548DD4"/>
                <w:sz w:val="20"/>
                <w:szCs w:val="20"/>
                <w:lang w:eastAsia="es-CL"/>
              </w:rPr>
              <w:t>Programar consultas o rutinas para manipular información de una base de datos.</w:t>
            </w:r>
          </w:p>
        </w:tc>
      </w:tr>
    </w:tbl>
    <w:p w:rsidR="009D04DC" w:rsidP="00D110EC" w:rsidRDefault="009D04DC" w14:paraId="34C32978" w14:textId="2950E625">
      <w:pPr>
        <w:spacing w:after="0" w:line="360" w:lineRule="auto"/>
        <w:jc w:val="both"/>
        <w:rPr>
          <w:b/>
          <w:sz w:val="24"/>
          <w:szCs w:val="24"/>
        </w:rPr>
      </w:pPr>
    </w:p>
    <w:p w:rsidR="009D04DC" w:rsidRDefault="009D04DC" w14:paraId="1F99D9B2" w14:textId="77777777">
      <w:pPr>
        <w:spacing w:after="0" w:line="240" w:lineRule="auto"/>
        <w:rPr>
          <w:b/>
          <w:sz w:val="24"/>
          <w:szCs w:val="24"/>
        </w:rPr>
      </w:pPr>
      <w:r>
        <w:rPr>
          <w:b/>
          <w:sz w:val="24"/>
          <w:szCs w:val="24"/>
        </w:rPr>
        <w:br w:type="page"/>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1ED72F62" w14:textId="77777777">
        <w:trPr>
          <w:trHeight w:val="440"/>
        </w:trPr>
        <w:tc>
          <w:tcPr>
            <w:tcW w:w="9498" w:type="dxa"/>
            <w:vAlign w:val="center"/>
          </w:tcPr>
          <w:p w:rsidRPr="00BF2EA6" w:rsidR="00D110EC" w:rsidP="00C27FB0" w:rsidRDefault="00D110EC" w14:paraId="3E1AA275" w14:textId="77777777">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rsidTr="00416B89" w14:paraId="2C7256E2" w14:textId="77777777">
        <w:trPr>
          <w:trHeight w:val="440"/>
        </w:trPr>
        <w:tc>
          <w:tcPr>
            <w:tcW w:w="9498" w:type="dxa"/>
            <w:shd w:val="clear" w:color="auto" w:fill="D9E2F3" w:themeFill="accent1" w:themeFillTint="33"/>
            <w:vAlign w:val="center"/>
          </w:tcPr>
          <w:p w:rsidRPr="00AC0C8B" w:rsidR="00D110EC" w:rsidP="000A006B" w:rsidRDefault="00D110EC" w14:paraId="40418404" w14:textId="4D5C08E3">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rsidR="00D110EC" w:rsidP="00D110EC" w:rsidRDefault="00D110EC" w14:paraId="397BF63E" w14:textId="77777777">
      <w:pPr>
        <w:spacing w:after="0" w:line="360" w:lineRule="auto"/>
        <w:jc w:val="both"/>
        <w:rPr>
          <w:b/>
          <w:sz w:val="24"/>
          <w:szCs w:val="24"/>
        </w:rPr>
      </w:pPr>
    </w:p>
    <w:tbl>
      <w:tblPr>
        <w:tblStyle w:val="Tablaconcuadrcula"/>
        <w:tblW w:w="5591" w:type="pct"/>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386"/>
        <w:gridCol w:w="7112"/>
      </w:tblGrid>
      <w:tr w:rsidR="00D110EC" w:rsidDel="008018E6" w:rsidTr="09B540E7" w14:paraId="3F49DD66" w14:textId="44F6805D">
        <w:trPr>
          <w:trHeight w:val="2443"/>
        </w:trPr>
        <w:tc>
          <w:tcPr>
            <w:tcW w:w="1256" w:type="pct"/>
            <w:tcMar/>
            <w:vAlign w:val="center"/>
          </w:tcPr>
          <w:p w:rsidRPr="005053DF" w:rsidR="00D110EC" w:rsidDel="008018E6" w:rsidP="00C27FB0" w:rsidRDefault="00D110EC" w14:paraId="63A26FB4" w14:textId="7488F2ED">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tcMar/>
            <w:vAlign w:val="center"/>
          </w:tcPr>
          <w:p w:rsidRPr="005053DF" w:rsidR="00E20DFE" w:rsidDel="008018E6" w:rsidP="09B540E7" w:rsidRDefault="5C332EEA" w14:paraId="1A22ACBF" w14:textId="0D63D005">
            <w:pPr>
              <w:pStyle w:val="Normal"/>
              <w:ind w:left="0"/>
              <w:jc w:val="both"/>
              <w:rPr>
                <w:rFonts w:ascii="Calibri" w:hAnsi="Calibri" w:cs="Arial"/>
                <w:i w:val="1"/>
                <w:iCs w:val="1"/>
                <w:color w:val="548DD4"/>
                <w:sz w:val="20"/>
                <w:szCs w:val="20"/>
                <w:lang w:eastAsia="es-CL"/>
              </w:rPr>
            </w:pPr>
            <w:r w:rsidRPr="09B540E7" w:rsidR="53479837">
              <w:rPr>
                <w:rFonts w:ascii="Calibri" w:hAnsi="Calibri" w:cs="Arial"/>
                <w:i w:val="1"/>
                <w:iCs w:val="1"/>
                <w:color w:val="548DD4"/>
                <w:sz w:val="20"/>
                <w:szCs w:val="20"/>
                <w:lang w:eastAsia="es-CL"/>
              </w:rPr>
              <w:t>Este proyecto surge por el interés en aplicar competencias de desarrollo de software y modelamiento de bases de datos a una problemática relacionada con la gestión de ferias en Chile, comenzando por las ferias de temporada, como las navideñas. En estas ferias un organizador arrienda puestos por un período con fecha de inicio y de cierre, y hoy la asignación de puestos, y el plano del recinto suelen llevarse con registros manuales o información dispersa en distintos medios, lo que dificulta saber qué puestos quedan libres y a quién se le asignó cada uno. Esta situación impacta principalmente a los organizadores o administradores de ferias y a los comerciantes que necesitan consultar y solicitar espacios. El aporte de valor del proyecto, de carácter simulado, es centralizar en una plataforma web las ferias, su plano, las solicitudes de puestos, y los comerciantes aprobados, facilitando la administración y reduciendo errores de asignación.</w:t>
            </w:r>
          </w:p>
        </w:tc>
      </w:tr>
      <w:tr w:rsidR="00D110EC" w:rsidTr="09B540E7" w14:paraId="1836B542" w14:textId="2128C48C">
        <w:trPr>
          <w:trHeight w:val="1037"/>
        </w:trPr>
        <w:tc>
          <w:tcPr>
            <w:tcW w:w="1256" w:type="pct"/>
            <w:tcMar/>
            <w:vAlign w:val="center"/>
          </w:tcPr>
          <w:p w:rsidRPr="006608A6" w:rsidR="00D110EC" w:rsidP="00C27FB0" w:rsidRDefault="00D110EC" w14:paraId="0FBF6CDF" w14:textId="5761AF65">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tcMar/>
            <w:vAlign w:val="center"/>
          </w:tcPr>
          <w:p w:rsidRPr="00452B8B" w:rsidR="00D110EC" w:rsidP="00DA5CB1" w:rsidRDefault="00D110EC" w14:paraId="3DC0602F" w14:textId="7FEADD62">
            <w:pPr>
              <w:jc w:val="both"/>
            </w:pPr>
            <w:r w:rsidRPr="09B540E7" w:rsidR="777A6E42">
              <w:rPr>
                <w:rFonts w:ascii="Calibri" w:hAnsi="Calibri" w:cs="Arial"/>
                <w:i w:val="1"/>
                <w:iCs w:val="1"/>
                <w:color w:val="548DD4"/>
                <w:sz w:val="20"/>
                <w:szCs w:val="20"/>
                <w:lang w:eastAsia="es-CL"/>
              </w:rPr>
              <w:t>Se desarrolla una aplicación web para la gestión de puestos en ferias, denominada FeriaPlace, enfocada en una primera etapa en ferias de temporada. El administrador crea cada feria con su descripción, comuna y ubicación en un mapa de Santiago dividido por comunas, sus fechas de inicio y cierre (visibles en un calendario), el precio por puesto y la cantidad de puestos, que se ordenan solos en un plano tipo croquis. En ese plano puede mover y redimensionar los puestos y agregar elementos como escenario, baños, pasillos y flechas de circulación. Las personas interesadas piden una cuenta que el administrador aprueba; luego solicitan un puesto, el administrador lo asigna validando su disponibilidad y anota manualmente si el puesto fue pagado, ya que la aplicación no maneja pagos reales ni recaudación. Su propósito principal es centralizar y facilitar la administración de los espacios. Los pagos reales en línea y las ferias recurrentes, como las de verduras, quedan como mejoras para una etapa posterior.</w:t>
            </w:r>
          </w:p>
        </w:tc>
      </w:tr>
      <w:tr w:rsidR="00D110EC" w:rsidTr="09B540E7" w14:paraId="0735639F" w14:textId="77777777">
        <w:trPr>
          <w:trHeight w:val="866"/>
        </w:trPr>
        <w:tc>
          <w:tcPr>
            <w:tcW w:w="1256" w:type="pct"/>
            <w:tcMar/>
            <w:vAlign w:val="center"/>
          </w:tcPr>
          <w:p w:rsidRPr="006608A6" w:rsidR="00D110EC" w:rsidP="00C27FB0" w:rsidRDefault="00D110EC" w14:paraId="05D451B6" w14:textId="77777777">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tcMar/>
            <w:vAlign w:val="center"/>
          </w:tcPr>
          <w:p w:rsidRPr="008942F5" w:rsidR="00D110EC" w:rsidP="09B540E7" w:rsidRDefault="00D110EC" w14:paraId="2CA669CB" w14:textId="3412C265">
            <w:pPr>
              <w:jc w:val="both"/>
              <w:rPr>
                <w:rFonts w:ascii="Calibri" w:hAnsi="Calibri" w:cs="Arial"/>
                <w:i w:val="1"/>
                <w:iCs w:val="1"/>
                <w:color w:val="548DD4"/>
                <w:sz w:val="20"/>
                <w:szCs w:val="20"/>
                <w:lang w:eastAsia="es-CL"/>
              </w:rPr>
            </w:pPr>
            <w:r w:rsidRPr="09B540E7" w:rsidR="32F61733">
              <w:rPr>
                <w:rFonts w:ascii="Calibri" w:hAnsi="Calibri" w:cs="Arial"/>
                <w:i w:val="1"/>
                <w:iCs w:val="1"/>
                <w:color w:val="548DD4"/>
                <w:sz w:val="20"/>
                <w:szCs w:val="20"/>
                <w:lang w:eastAsia="es-CL"/>
              </w:rPr>
              <w:t xml:space="preserve">El Proyecto APT se relaciona directamente con el perfil de egreso de Ingeniería en Informática, ya que pone en práctica competencias fundamentales para el desarrollo de soluciones informáticas completas: desde el levantamiento y propuesta de una solución acorde a los requerimientos de una organización, pasando por el diseño de un modelo de datos escalable y de una arquitectura de sistema coherente, hasta la programación de la solución de software y de las consultas necesarias para manipular la información. Estas competencias son necesarias para resolver la problemática planteada, ya que sin un modelo de datos robusto y una arquitectura bien definida no sería posible sustentar correctamente las funcionalidades de solicitudes, asignación de puestos, y disponibilidad que el sistema requiere. </w:t>
            </w:r>
            <w:r w:rsidRPr="09B540E7" w:rsidR="00D110EC">
              <w:rPr>
                <w:rFonts w:ascii="Calibri" w:hAnsi="Calibri" w:cs="Arial"/>
                <w:i w:val="1"/>
                <w:iCs w:val="1"/>
                <w:color w:val="548DD4"/>
                <w:sz w:val="20"/>
                <w:szCs w:val="20"/>
                <w:lang w:eastAsia="es-CL"/>
              </w:rPr>
            </w:r>
          </w:p>
        </w:tc>
      </w:tr>
      <w:tr w:rsidR="00D110EC" w:rsidTr="09B540E7" w14:paraId="46246FD8" w14:textId="77777777">
        <w:trPr>
          <w:trHeight w:val="866"/>
        </w:trPr>
        <w:tc>
          <w:tcPr>
            <w:tcW w:w="1256" w:type="pct"/>
            <w:tcMar/>
            <w:vAlign w:val="center"/>
          </w:tcPr>
          <w:p w:rsidRPr="006608A6" w:rsidR="00D110EC" w:rsidP="00C27FB0" w:rsidRDefault="00D110EC" w14:paraId="263B7A31" w14:textId="77777777">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tcMar/>
            <w:vAlign w:val="center"/>
          </w:tcPr>
          <w:p w:rsidRPr="005142B6" w:rsidR="00D110EC" w:rsidP="009D04DC" w:rsidRDefault="00D110EC" w14:paraId="64665DAC" w14:textId="4F90C8C5">
            <w:pPr>
              <w:jc w:val="both"/>
            </w:pPr>
            <w:r w:rsidRPr="09B540E7" w:rsidR="6CC1DA54">
              <w:rPr>
                <w:rFonts w:ascii="Calibri" w:hAnsi="Calibri" w:cs="Arial"/>
                <w:i w:val="1"/>
                <w:iCs w:val="1"/>
                <w:color w:val="548DD4"/>
                <w:sz w:val="20"/>
                <w:szCs w:val="20"/>
                <w:lang w:eastAsia="es-CL"/>
              </w:rPr>
              <w:t>Mis intereses profesionales están orientados al desarrollo de software y a la gestión de bases de datos, áreas que este proyecto permite abordar de manera directa. Desarrollar FeriaPlace me permite profundizar en el diseño de modelos de datos relacionales, en la construcción de arquitecturas de sistemas web y en la programación de soluciones completas de extremo a extremo, fortaleciendo las habilidades que espero seguir desarrollando en mi futuro desempeño profesional.</w:t>
            </w:r>
          </w:p>
        </w:tc>
      </w:tr>
      <w:tr w:rsidR="00D110EC" w:rsidTr="09B540E7" w14:paraId="3320D507" w14:textId="77777777">
        <w:trPr>
          <w:trHeight w:val="132"/>
        </w:trPr>
        <w:tc>
          <w:tcPr>
            <w:tcW w:w="1256" w:type="pct"/>
            <w:tcMar/>
            <w:vAlign w:val="center"/>
          </w:tcPr>
          <w:p w:rsidRPr="006608A6" w:rsidR="00D110EC" w:rsidP="00C27FB0" w:rsidRDefault="007335A0" w14:paraId="78088287" w14:textId="3A6D5A9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tcMar/>
            <w:vAlign w:val="center"/>
          </w:tcPr>
          <w:p w:rsidR="00D110EC" w:rsidP="00C27FB0" w:rsidRDefault="00D110EC" w14:paraId="19959500" w14:textId="544E00A3">
            <w:pPr/>
            <w:r w:rsidRPr="09B540E7" w:rsidR="7E6AA64E">
              <w:rPr>
                <w:rFonts w:ascii="Calibri" w:hAnsi="Calibri" w:cs="Arial"/>
                <w:i w:val="1"/>
                <w:iCs w:val="1"/>
                <w:color w:val="548DD4"/>
                <w:sz w:val="20"/>
                <w:szCs w:val="20"/>
                <w:lang w:eastAsia="es-CL"/>
              </w:rPr>
              <w:t xml:space="preserve">Si bien no es posible estimar con exactitud cuánto tiempo tomará cada etapa del desarrollo, ya que el proyecto abarca módulos que representan un desafío técnico mayor (particularmente el modelamiento de la base de datos y la construcción del mapa visual), me siento en condiciones de completarlo dentro del plazo asignado a la asignatura considerando los siguientes puntos: </w:t>
            </w:r>
          </w:p>
          <w:p w:rsidR="00D110EC" w:rsidP="09B540E7" w:rsidRDefault="00D110EC" w14:paraId="1E8060AB" w14:textId="2456D542">
            <w:pPr>
              <w:pStyle w:val="Normal"/>
            </w:pPr>
            <w:r w:rsidRPr="09B540E7" w:rsidR="7E6AA64E">
              <w:rPr>
                <w:rFonts w:ascii="Calibri" w:hAnsi="Calibri" w:cs="Arial"/>
                <w:i w:val="1"/>
                <w:iCs w:val="1"/>
                <w:color w:val="548DD4"/>
                <w:sz w:val="20"/>
                <w:szCs w:val="20"/>
                <w:lang w:eastAsia="es-CL"/>
              </w:rPr>
              <w:t xml:space="preserve">(1) Duración del semestre: el desarrollo se organiza dentro de las 18 semanas que contempla la asignatura de Portafolio de Título, distribuidas en sus tres fases. </w:t>
            </w:r>
          </w:p>
          <w:p w:rsidR="00D110EC" w:rsidP="09B540E7" w:rsidRDefault="00D110EC" w14:paraId="115BF6F0" w14:textId="3BC9B5C5">
            <w:pPr>
              <w:pStyle w:val="Normal"/>
            </w:pPr>
            <w:r w:rsidRPr="09B540E7" w:rsidR="7E6AA64E">
              <w:rPr>
                <w:rFonts w:ascii="Calibri" w:hAnsi="Calibri" w:cs="Arial"/>
                <w:i w:val="1"/>
                <w:iCs w:val="1"/>
                <w:color w:val="548DD4"/>
                <w:sz w:val="20"/>
                <w:szCs w:val="20"/>
                <w:lang w:eastAsia="es-CL"/>
              </w:rPr>
              <w:t xml:space="preserve">(2) Horas asignadas a la asignatura: se complementarán con una dedicación personal adicional de 4 horas diarias, distribuidas según las necesidades y etapas del proyecto. </w:t>
            </w:r>
          </w:p>
          <w:p w:rsidR="00D110EC" w:rsidP="09B540E7" w:rsidRDefault="00D110EC" w14:paraId="20BC134F" w14:textId="02B88BD1">
            <w:pPr>
              <w:pStyle w:val="Normal"/>
            </w:pPr>
            <w:r w:rsidRPr="09B540E7" w:rsidR="7E6AA64E">
              <w:rPr>
                <w:rFonts w:ascii="Calibri" w:hAnsi="Calibri" w:cs="Arial"/>
                <w:i w:val="1"/>
                <w:iCs w:val="1"/>
                <w:color w:val="548DD4"/>
                <w:sz w:val="20"/>
                <w:szCs w:val="20"/>
                <w:lang w:eastAsia="es-CL"/>
              </w:rPr>
              <w:t xml:space="preserve">(3) Materiales requeridos: computador personal, acceso a internet, entorno de desarrollo, motor de base de datos MySQL y Node.js, todos gratuitos. La aplicación funciona en el computador del estudiante, por lo que no depende de un servicio de hosting pagado. </w:t>
            </w:r>
          </w:p>
          <w:p w:rsidR="00D110EC" w:rsidP="09B540E7" w:rsidRDefault="00D110EC" w14:paraId="1CF33F89" w14:textId="7428A4F2">
            <w:pPr>
              <w:pStyle w:val="Normal"/>
            </w:pPr>
            <w:r w:rsidRPr="09B540E7" w:rsidR="7E6AA64E">
              <w:rPr>
                <w:rFonts w:ascii="Calibri" w:hAnsi="Calibri" w:cs="Arial"/>
                <w:i w:val="1"/>
                <w:iCs w:val="1"/>
                <w:color w:val="548DD4"/>
                <w:sz w:val="20"/>
                <w:szCs w:val="20"/>
                <w:lang w:eastAsia="es-CL"/>
              </w:rPr>
              <w:t xml:space="preserve">(4) Factores externos que facilitan su desarrollo: existencia de frameworks y librerías ya probadas para cada capa del sistema, y disponibilidad de plantillas y documentación técnica que agilizan el desarrollo. Al ser un proyecto individual, se reduce el riesgo de retrasos por coordinación de equipo. </w:t>
            </w:r>
          </w:p>
          <w:p w:rsidR="00D110EC" w:rsidP="09B540E7" w:rsidRDefault="00D110EC" w14:paraId="66F7E1A3" w14:textId="03F76156">
            <w:pPr>
              <w:pStyle w:val="Normal"/>
            </w:pPr>
            <w:r w:rsidRPr="09B540E7" w:rsidR="7E6AA64E">
              <w:rPr>
                <w:rFonts w:ascii="Calibri" w:hAnsi="Calibri" w:cs="Arial"/>
                <w:i w:val="1"/>
                <w:iCs w:val="1"/>
                <w:color w:val="548DD4"/>
                <w:sz w:val="20"/>
                <w:szCs w:val="20"/>
                <w:lang w:eastAsia="es-CL"/>
              </w:rPr>
              <w:t>(5) Factores externos que dificultan su desarrollo: la menor experiencia previa en modelamiento de bases de datos complejas y en el desarrollo de mapas visuales interactivos. Se planea mitigar esto diseñando y validando primero el modelo entidad-relación con casos de prueba concretos antes de programar, y comenzando con una versión simplificada del mapa (grilla de puestos), que luego evolucionó a un plano tipo croquis editable.</w:t>
            </w:r>
          </w:p>
          <w:p w:rsidRPr="00834A98" w:rsidR="00D110EC" w:rsidP="09B540E7" w:rsidRDefault="00D110EC" w14:paraId="25C2897A" w14:textId="37A5959B">
            <w:pPr>
              <w:pStyle w:val="Prrafodelista"/>
              <w:ind w:left="720"/>
              <w:rPr>
                <w:rFonts w:ascii="Calibri" w:hAnsi="Calibri" w:cs="Arial"/>
                <w:i w:val="1"/>
                <w:iCs w:val="1"/>
                <w:color w:val="548DD4"/>
                <w:sz w:val="20"/>
                <w:szCs w:val="20"/>
                <w:lang w:eastAsia="es-CL"/>
              </w:rPr>
            </w:pPr>
          </w:p>
        </w:tc>
      </w:tr>
    </w:tbl>
    <w:p w:rsidR="00D110EC" w:rsidP="00D110EC" w:rsidRDefault="00D110EC" w14:paraId="28C6EEE0" w14:textId="0100BBCA">
      <w:pPr>
        <w:rPr>
          <w:b/>
          <w:bCs/>
          <w:color w:val="4472C4" w:themeColor="accent1"/>
          <w:sz w:val="32"/>
          <w:szCs w:val="32"/>
        </w:rPr>
      </w:pPr>
    </w:p>
    <w:p w:rsidRPr="008470DC" w:rsidR="00D110EC" w:rsidP="00D110EC" w:rsidRDefault="00D110EC" w14:paraId="72C6D29A" w14:textId="77777777">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63A75374" w14:textId="77777777">
        <w:trPr>
          <w:trHeight w:val="440"/>
        </w:trPr>
        <w:tc>
          <w:tcPr>
            <w:tcW w:w="9498" w:type="dxa"/>
            <w:vAlign w:val="center"/>
          </w:tcPr>
          <w:p w:rsidRPr="00BF2EA6" w:rsidR="00D110EC" w:rsidP="00C27FB0" w:rsidRDefault="00D110EC" w14:paraId="508A45DF" w14:textId="77777777">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rsidTr="00416B89" w14:paraId="2571AA8A" w14:textId="77777777">
        <w:trPr>
          <w:trHeight w:val="440"/>
        </w:trPr>
        <w:tc>
          <w:tcPr>
            <w:tcW w:w="9498" w:type="dxa"/>
            <w:shd w:val="clear" w:color="auto" w:fill="D9E2F3" w:themeFill="accent1" w:themeFillTint="33"/>
            <w:vAlign w:val="center"/>
          </w:tcPr>
          <w:p w:rsidRPr="007621F7" w:rsidR="00D110EC" w:rsidP="00C27FB0" w:rsidRDefault="00D110EC" w14:paraId="25396202" w14:textId="77777777">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D110EC" w:rsidP="00D110EC" w:rsidRDefault="00D110EC" w14:paraId="14A8325F"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638"/>
        <w:gridCol w:w="6860"/>
      </w:tblGrid>
      <w:tr w:rsidRPr="00024376" w:rsidR="00D110EC" w:rsidTr="09B540E7" w14:paraId="4C958597" w14:textId="77777777">
        <w:trPr>
          <w:trHeight w:val="1259"/>
        </w:trPr>
        <w:tc>
          <w:tcPr>
            <w:tcW w:w="2638" w:type="dxa"/>
            <w:tcMar/>
            <w:vAlign w:val="center"/>
          </w:tcPr>
          <w:p w:rsidRPr="00CA22A9" w:rsidR="00D110EC" w:rsidP="00C27FB0" w:rsidRDefault="00D110EC" w14:paraId="13A12FDF" w14:textId="77777777">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tcMar/>
            <w:vAlign w:val="center"/>
          </w:tcPr>
          <w:p w:rsidRPr="00711C16" w:rsidR="00D110EC" w:rsidP="009D04DC" w:rsidRDefault="00D110EC" w14:paraId="29B62AD2" w14:textId="71375B13">
            <w:pPr>
              <w:jc w:val="both"/>
            </w:pPr>
            <w:r w:rsidRPr="09B540E7" w:rsidR="3DC47A12">
              <w:rPr>
                <w:rFonts w:ascii="Calibri" w:hAnsi="Calibri" w:cs="Arial"/>
                <w:i w:val="1"/>
                <w:iCs w:val="1"/>
                <w:color w:val="548DD4"/>
                <w:sz w:val="20"/>
                <w:szCs w:val="20"/>
                <w:lang w:eastAsia="es-CL"/>
              </w:rPr>
              <w:t>Desarrollar una aplicación web (FeriaPlace) que permita gestionar los puestos de ferias de temporada, facilitando a los administradores la creación de ferias con su plano, fechas, ubicación y precios, y a los comerciantes la consulta, solicitud y seguimiento de puestos, con el fin de centralizar y optimizar la administración de estos espacios.</w:t>
            </w:r>
          </w:p>
        </w:tc>
      </w:tr>
      <w:tr w:rsidR="00D110EC" w:rsidTr="09B540E7" w14:paraId="543120E8" w14:textId="77777777">
        <w:trPr>
          <w:trHeight w:val="834"/>
        </w:trPr>
        <w:tc>
          <w:tcPr>
            <w:tcW w:w="2638" w:type="dxa"/>
            <w:tcMar/>
            <w:vAlign w:val="center"/>
          </w:tcPr>
          <w:p w:rsidRPr="00CA22A9" w:rsidR="00D110EC" w:rsidP="00C27FB0" w:rsidRDefault="00D110EC" w14:paraId="1F32E0C0" w14:textId="77777777">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tcMar/>
            <w:vAlign w:val="center"/>
          </w:tcPr>
          <w:p w:rsidRPr="00C502A9" w:rsidR="00D110EC" w:rsidP="009B74E2" w:rsidRDefault="00D110EC" w14:paraId="7E2037AD" w14:textId="3E6BB608">
            <w:pPr>
              <w:jc w:val="both"/>
            </w:pPr>
            <w:r w:rsidRPr="09B540E7" w:rsidR="0C43AE9D">
              <w:rPr>
                <w:rFonts w:ascii="Calibri" w:hAnsi="Calibri" w:cs="Arial"/>
                <w:i w:val="1"/>
                <w:iCs w:val="1"/>
                <w:color w:val="548DD4"/>
                <w:sz w:val="20"/>
                <w:szCs w:val="20"/>
                <w:lang w:eastAsia="es-CL"/>
              </w:rPr>
              <w:t>Diseñar un modelo de datos escalable que represente las relaciones entre usuarios, ferias, puestos, elementos del plano y solicitudes, garantizando la integridad de la información y el registro de las asignaciones.</w:t>
            </w:r>
          </w:p>
          <w:p w:rsidRPr="00C502A9" w:rsidR="00D110EC" w:rsidP="09B540E7" w:rsidRDefault="00D110EC" w14:paraId="38075F42" w14:textId="543E3219">
            <w:pPr>
              <w:pStyle w:val="Normal"/>
              <w:jc w:val="both"/>
            </w:pPr>
            <w:r w:rsidRPr="09B540E7" w:rsidR="0C43AE9D">
              <w:rPr>
                <w:rFonts w:ascii="Calibri" w:hAnsi="Calibri" w:cs="Arial"/>
                <w:i w:val="1"/>
                <w:iCs w:val="1"/>
                <w:color w:val="548DD4"/>
                <w:sz w:val="20"/>
                <w:szCs w:val="20"/>
                <w:lang w:eastAsia="es-CL"/>
              </w:rPr>
              <w:t>Construir el modelo arquitectónico del sistema, definiendo la interacción entre el frontend, el backend (API REST) y la base de datos.</w:t>
            </w:r>
          </w:p>
          <w:p w:rsidRPr="00C502A9" w:rsidR="00D110EC" w:rsidP="09B540E7" w:rsidRDefault="00D110EC" w14:paraId="42C799DB" w14:textId="4B239F28">
            <w:pPr>
              <w:pStyle w:val="Normal"/>
              <w:jc w:val="both"/>
            </w:pPr>
            <w:r w:rsidRPr="09B540E7" w:rsidR="0C43AE9D">
              <w:rPr>
                <w:rFonts w:ascii="Calibri" w:hAnsi="Calibri" w:cs="Arial"/>
                <w:i w:val="1"/>
                <w:iCs w:val="1"/>
                <w:color w:val="548DD4"/>
                <w:sz w:val="20"/>
                <w:szCs w:val="20"/>
                <w:lang w:eastAsia="es-CL"/>
              </w:rPr>
              <w:t>Implementar un módulo de gestión de ferias y puestos que permita representar la distribución del recinto mediante un plano editable y ubicar cada feria en un mapa de Santiago por comunas.</w:t>
            </w:r>
          </w:p>
          <w:p w:rsidRPr="00C502A9" w:rsidR="00D110EC" w:rsidP="09B540E7" w:rsidRDefault="00D110EC" w14:paraId="7DFBEA51" w14:textId="2881734B">
            <w:pPr>
              <w:pStyle w:val="Normal"/>
              <w:jc w:val="both"/>
            </w:pPr>
            <w:r w:rsidRPr="09B540E7" w:rsidR="0C43AE9D">
              <w:rPr>
                <w:rFonts w:ascii="Calibri" w:hAnsi="Calibri" w:cs="Arial"/>
                <w:i w:val="1"/>
                <w:iCs w:val="1"/>
                <w:color w:val="548DD4"/>
                <w:sz w:val="20"/>
                <w:szCs w:val="20"/>
                <w:lang w:eastAsia="es-CL"/>
              </w:rPr>
              <w:t>Desarrollar un módulo de solicitudes que valide automáticamente la disponibilidad de los puestos al asignarlos y evite que dos comerciantes obtengan el mismo puesto.</w:t>
            </w:r>
          </w:p>
          <w:p w:rsidRPr="00C502A9" w:rsidR="00D110EC" w:rsidP="09B540E7" w:rsidRDefault="00D110EC" w14:paraId="7B850145" w14:textId="3B5B5020">
            <w:pPr>
              <w:pStyle w:val="Normal"/>
              <w:jc w:val="both"/>
            </w:pPr>
            <w:r w:rsidRPr="09B540E7" w:rsidR="0C43AE9D">
              <w:rPr>
                <w:rFonts w:ascii="Calibri" w:hAnsi="Calibri" w:cs="Arial"/>
                <w:i w:val="1"/>
                <w:iCs w:val="1"/>
                <w:color w:val="548DD4"/>
                <w:sz w:val="20"/>
                <w:szCs w:val="20"/>
                <w:lang w:eastAsia="es-CL"/>
              </w:rPr>
              <w:t>Registrar un precio referencial por puesto y una marca manual del estado de pago de cada asignación, sin manejar pagos reales.</w:t>
            </w:r>
          </w:p>
          <w:p w:rsidRPr="00C502A9" w:rsidR="00D110EC" w:rsidP="09B540E7" w:rsidRDefault="00D110EC" w14:paraId="7DE4F8FE" w14:textId="4E370CE0">
            <w:pPr>
              <w:pStyle w:val="Normal"/>
              <w:jc w:val="both"/>
              <w:rPr>
                <w:rFonts w:ascii="Calibri" w:hAnsi="Calibri" w:cs="Arial"/>
                <w:i w:val="1"/>
                <w:iCs w:val="1"/>
                <w:color w:val="548DD4"/>
                <w:sz w:val="20"/>
                <w:szCs w:val="20"/>
                <w:lang w:eastAsia="es-CL"/>
              </w:rPr>
            </w:pPr>
            <w:r w:rsidRPr="09B540E7" w:rsidR="0C43AE9D">
              <w:rPr>
                <w:rFonts w:ascii="Calibri" w:hAnsi="Calibri" w:cs="Arial"/>
                <w:i w:val="1"/>
                <w:iCs w:val="1"/>
                <w:color w:val="548DD4"/>
                <w:sz w:val="20"/>
                <w:szCs w:val="20"/>
                <w:lang w:eastAsia="es-CL"/>
              </w:rPr>
              <w:t>Generar reportes administrativos que faciliten la toma de decisiones respecto a la ocupación de los puestos de cada feria.</w:t>
            </w:r>
            <w:r w:rsidRPr="09B540E7" w:rsidR="00D110EC">
              <w:rPr>
                <w:rFonts w:ascii="Calibri" w:hAnsi="Calibri" w:cs="Arial"/>
                <w:i w:val="1"/>
                <w:iCs w:val="1"/>
                <w:color w:val="548DD4"/>
                <w:sz w:val="20"/>
                <w:szCs w:val="20"/>
                <w:lang w:eastAsia="es-CL"/>
              </w:rPr>
            </w:r>
          </w:p>
        </w:tc>
      </w:tr>
    </w:tbl>
    <w:p w:rsidR="00D110EC" w:rsidP="00D110EC" w:rsidRDefault="00D110EC" w14:paraId="7BC84F33" w14:textId="77777777">
      <w:pPr>
        <w:spacing w:after="0" w:line="360" w:lineRule="auto"/>
        <w:jc w:val="both"/>
        <w:rPr>
          <w:b/>
          <w:sz w:val="24"/>
          <w:szCs w:val="24"/>
        </w:rPr>
      </w:pPr>
    </w:p>
    <w:p w:rsidR="00D110EC" w:rsidP="00D110EC" w:rsidRDefault="00D110EC" w14:paraId="4E935F72"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4928D82D" w14:textId="77777777">
        <w:trPr>
          <w:trHeight w:val="440"/>
        </w:trPr>
        <w:tc>
          <w:tcPr>
            <w:tcW w:w="9498" w:type="dxa"/>
            <w:vAlign w:val="center"/>
          </w:tcPr>
          <w:p w:rsidRPr="00BF2EA6" w:rsidR="00D110EC" w:rsidP="00C27FB0" w:rsidRDefault="00D110EC" w14:paraId="06C18570" w14:textId="77777777">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rsidTr="00416B89" w14:paraId="1D1A72C8" w14:textId="77777777">
        <w:trPr>
          <w:trHeight w:val="440"/>
        </w:trPr>
        <w:tc>
          <w:tcPr>
            <w:tcW w:w="9498" w:type="dxa"/>
            <w:shd w:val="clear" w:color="auto" w:fill="D9E2F3" w:themeFill="accent1" w:themeFillTint="33"/>
            <w:vAlign w:val="center"/>
          </w:tcPr>
          <w:p w:rsidRPr="00874D16" w:rsidR="00D110EC" w:rsidP="009B74E2" w:rsidRDefault="008069D0" w14:paraId="3EFA22EB" w14:textId="6627C9AC">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Pr="00874D16" w:rsidR="00D110EC">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Pr="00874D16" w:rsidR="00D110EC">
              <w:rPr>
                <w:rFonts w:ascii="Calibri" w:hAnsi="Calibri"/>
                <w:color w:val="1F3864" w:themeColor="accent1" w:themeShade="80"/>
              </w:rPr>
              <w:t xml:space="preserve">, incluyendo las etapas y métodos de trabajo.  </w:t>
            </w:r>
          </w:p>
        </w:tc>
      </w:tr>
    </w:tbl>
    <w:p w:rsidR="00D110EC" w:rsidP="00D110EC" w:rsidRDefault="00D110EC" w14:paraId="1AB21B3B"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Pr="00A337B2" w:rsidR="00D110EC" w:rsidTr="09B540E7" w14:paraId="3E112822" w14:textId="77777777">
        <w:tc>
          <w:tcPr>
            <w:tcW w:w="9498" w:type="dxa"/>
            <w:tcMar/>
          </w:tcPr>
          <w:p w:rsidRPr="00A337B2" w:rsidR="00D110EC" w:rsidP="00C27FB0" w:rsidRDefault="00D110EC" w14:paraId="3DCB5F3B" w14:textId="5C1B7144">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Pr="00A337B2" w:rsidR="00D110EC" w:rsidTr="09B540E7" w14:paraId="425FDC12" w14:textId="77777777">
        <w:trPr>
          <w:trHeight w:val="1920"/>
        </w:trPr>
        <w:tc>
          <w:tcPr>
            <w:tcW w:w="9498" w:type="dxa"/>
            <w:tcMar/>
          </w:tcPr>
          <w:p w:rsidRPr="00A337B2" w:rsidR="00D110EC" w:rsidP="00C27FB0" w:rsidRDefault="00D110EC" w14:paraId="6D632628" w14:textId="6947A5AD">
            <w:pPr>
              <w:jc w:val="both"/>
            </w:pPr>
            <w:r w:rsidRPr="09B540E7" w:rsidR="1295E1B4">
              <w:rPr>
                <w:rFonts w:ascii="Calibri" w:hAnsi="Calibri" w:cs="Arial"/>
                <w:i w:val="1"/>
                <w:iCs w:val="1"/>
                <w:color w:val="548DD4"/>
                <w:sz w:val="20"/>
                <w:szCs w:val="20"/>
                <w:lang w:eastAsia="es-CL"/>
              </w:rPr>
              <w:t xml:space="preserve">Para el desarrollo del proyecto se aplicará una metodología de desarrollo incremental e iterativo, basada en principios ágiles (inspirada en Scrum), adaptada a un trabajo individual con dedicación de 4 horas diarias. El proyecto se organiza en ciclos de trabajo (sprints) de 2 semanas, cada uno con objetivos concretos y entregables verificables, revisando al final de cada sprint el avance respecto a lo planificado. </w:t>
            </w:r>
          </w:p>
          <w:p w:rsidRPr="00A337B2" w:rsidR="00D110EC" w:rsidP="09B540E7" w:rsidRDefault="00D110EC" w14:paraId="0603B6C3" w14:textId="69E5F797">
            <w:pPr>
              <w:pStyle w:val="Normal"/>
              <w:jc w:val="both"/>
            </w:pPr>
            <w:r w:rsidRPr="09B540E7" w:rsidR="1295E1B4">
              <w:rPr>
                <w:rFonts w:ascii="Calibri" w:hAnsi="Calibri" w:cs="Arial"/>
                <w:i w:val="1"/>
                <w:iCs w:val="1"/>
                <w:color w:val="548DD4"/>
                <w:sz w:val="20"/>
                <w:szCs w:val="20"/>
                <w:lang w:eastAsia="es-CL"/>
              </w:rPr>
              <w:t xml:space="preserve">Etapas de la metodología: </w:t>
            </w:r>
          </w:p>
          <w:p w:rsidRPr="00A337B2" w:rsidR="00D110EC" w:rsidP="09B540E7" w:rsidRDefault="00D110EC" w14:paraId="7F4BA06F" w14:textId="24E3C794">
            <w:pPr>
              <w:pStyle w:val="Normal"/>
              <w:jc w:val="both"/>
            </w:pPr>
            <w:r w:rsidRPr="09B540E7" w:rsidR="1295E1B4">
              <w:rPr>
                <w:rFonts w:ascii="Calibri" w:hAnsi="Calibri" w:cs="Arial"/>
                <w:i w:val="1"/>
                <w:iCs w:val="1"/>
                <w:color w:val="548DD4"/>
                <w:sz w:val="20"/>
                <w:szCs w:val="20"/>
                <w:lang w:eastAsia="es-CL"/>
              </w:rPr>
              <w:t xml:space="preserve">Planificación y diseño: levantamiento de requerimientos, diseño del modelo entidad-relación y definición de la arquitectura del sistema, validando ambos con casos de prueba antes de programar. </w:t>
            </w:r>
          </w:p>
          <w:p w:rsidRPr="00A337B2" w:rsidR="00D110EC" w:rsidP="09B540E7" w:rsidRDefault="00D110EC" w14:paraId="4DBE119D" w14:textId="64EFC758">
            <w:pPr>
              <w:pStyle w:val="Normal"/>
              <w:jc w:val="both"/>
            </w:pPr>
            <w:r w:rsidRPr="09B540E7" w:rsidR="1295E1B4">
              <w:rPr>
                <w:rFonts w:ascii="Calibri" w:hAnsi="Calibri" w:cs="Arial"/>
                <w:i w:val="1"/>
                <w:iCs w:val="1"/>
                <w:color w:val="548DD4"/>
                <w:sz w:val="20"/>
                <w:szCs w:val="20"/>
                <w:lang w:eastAsia="es-CL"/>
              </w:rPr>
              <w:t xml:space="preserve">Desarrollo incremental por módulos: implementación priorizada de funcionalidades, comenzando por un producto mínimo viable (MVP) que cubra lo esencial, para luego añadir funcionalidades complementarias. </w:t>
            </w:r>
          </w:p>
          <w:p w:rsidRPr="00A337B2" w:rsidR="00D110EC" w:rsidP="09B540E7" w:rsidRDefault="00D110EC" w14:paraId="7287554C" w14:textId="73DDC399">
            <w:pPr>
              <w:pStyle w:val="Normal"/>
              <w:jc w:val="both"/>
            </w:pPr>
            <w:r w:rsidRPr="09B540E7" w:rsidR="1295E1B4">
              <w:rPr>
                <w:rFonts w:ascii="Calibri" w:hAnsi="Calibri" w:cs="Arial"/>
                <w:i w:val="1"/>
                <w:iCs w:val="1"/>
                <w:color w:val="548DD4"/>
                <w:sz w:val="20"/>
                <w:szCs w:val="20"/>
                <w:lang w:eastAsia="es-CL"/>
              </w:rPr>
              <w:t xml:space="preserve">Pruebas continuas: verificación de cada módulo a medida que se desarrolla, en especial los casos críticos de la base de datos (asignación simultánea de un mismo puesto y rechazos). </w:t>
            </w:r>
          </w:p>
          <w:p w:rsidRPr="00A337B2" w:rsidR="00D110EC" w:rsidP="09B540E7" w:rsidRDefault="00D110EC" w14:paraId="5F9C9FFE" w14:textId="1C08C6AC">
            <w:pPr>
              <w:pStyle w:val="Normal"/>
              <w:jc w:val="both"/>
            </w:pPr>
            <w:r w:rsidRPr="09B540E7" w:rsidR="1295E1B4">
              <w:rPr>
                <w:rFonts w:ascii="Calibri" w:hAnsi="Calibri" w:cs="Arial"/>
                <w:i w:val="1"/>
                <w:iCs w:val="1"/>
                <w:color w:val="548DD4"/>
                <w:sz w:val="20"/>
                <w:szCs w:val="20"/>
                <w:lang w:eastAsia="es-CL"/>
              </w:rPr>
              <w:t xml:space="preserve">Documentación progresiva: registro continuo de decisiones de diseño, diagramas y avances. </w:t>
            </w:r>
          </w:p>
          <w:p w:rsidRPr="00A337B2" w:rsidR="00D110EC" w:rsidP="09B540E7" w:rsidRDefault="00D110EC" w14:paraId="16FB6822" w14:textId="34D58F2B">
            <w:pPr>
              <w:pStyle w:val="Normal"/>
              <w:jc w:val="both"/>
            </w:pPr>
            <w:r w:rsidRPr="09B540E7" w:rsidR="1295E1B4">
              <w:rPr>
                <w:rFonts w:ascii="Calibri" w:hAnsi="Calibri" w:cs="Arial"/>
                <w:i w:val="1"/>
                <w:iCs w:val="1"/>
                <w:color w:val="548DD4"/>
                <w:sz w:val="20"/>
                <w:szCs w:val="20"/>
                <w:lang w:eastAsia="es-CL"/>
              </w:rPr>
              <w:t xml:space="preserve">Cierre y ajustes finales: revisión general del sistema, corrección de errores detectados y preparación de la entrega final. </w:t>
            </w:r>
          </w:p>
          <w:p w:rsidRPr="00A337B2" w:rsidR="00D110EC" w:rsidP="09B540E7" w:rsidRDefault="00D110EC" w14:paraId="44C1301F" w14:textId="6C5F6A39">
            <w:pPr>
              <w:pStyle w:val="Normal"/>
              <w:jc w:val="both"/>
              <w:rPr>
                <w:rFonts w:ascii="Calibri" w:hAnsi="Calibri" w:cs="Arial"/>
                <w:i w:val="1"/>
                <w:iCs w:val="1"/>
                <w:color w:val="FF0000"/>
                <w:sz w:val="18"/>
                <w:szCs w:val="18"/>
                <w:lang w:eastAsia="es-CL"/>
              </w:rPr>
            </w:pPr>
            <w:r w:rsidRPr="09B540E7" w:rsidR="1295E1B4">
              <w:rPr>
                <w:rFonts w:ascii="Calibri" w:hAnsi="Calibri" w:cs="Arial"/>
                <w:i w:val="1"/>
                <w:iCs w:val="1"/>
                <w:color w:val="548DD4"/>
                <w:sz w:val="20"/>
                <w:szCs w:val="20"/>
                <w:lang w:eastAsia="es-CL"/>
              </w:rPr>
              <w:t>Al tratarse de un proyecto individual, todas las funciones, tareas y responsabilidades del desarrollo son asumidas por el propio estudiante.</w:t>
            </w:r>
            <w:r w:rsidRPr="09B540E7" w:rsidR="00D110EC">
              <w:rPr>
                <w:rFonts w:ascii="Calibri" w:hAnsi="Calibri" w:cs="Arial"/>
                <w:i w:val="1"/>
                <w:iCs w:val="1"/>
                <w:color w:val="548DD4"/>
                <w:sz w:val="20"/>
                <w:szCs w:val="20"/>
                <w:lang w:eastAsia="es-CL"/>
              </w:rPr>
              <w:t>.</w:t>
            </w:r>
          </w:p>
        </w:tc>
      </w:tr>
    </w:tbl>
    <w:p w:rsidR="00416B89" w:rsidP="00D110EC" w:rsidRDefault="00416B89" w14:paraId="5B32D199" w14:textId="77777777">
      <w:pPr>
        <w:spacing w:after="0" w:line="360" w:lineRule="auto"/>
        <w:jc w:val="both"/>
        <w:rPr>
          <w:b/>
          <w:sz w:val="24"/>
          <w:szCs w:val="24"/>
        </w:rPr>
      </w:pPr>
    </w:p>
    <w:p w:rsidR="009D04DC" w:rsidRDefault="009D04DC" w14:paraId="0947AA19" w14:textId="2D661DA2">
      <w:pPr>
        <w:spacing w:after="0" w:line="240" w:lineRule="auto"/>
        <w:rPr>
          <w:b/>
          <w:sz w:val="24"/>
          <w:szCs w:val="24"/>
        </w:rPr>
      </w:pPr>
      <w:r>
        <w:rPr>
          <w:b/>
          <w:sz w:val="24"/>
          <w:szCs w:val="24"/>
        </w:rPr>
        <w:br w:type="page"/>
      </w: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D110EC" w:rsidTr="00416B89" w14:paraId="6B0A29E2" w14:textId="77777777">
        <w:trPr>
          <w:trHeight w:val="440"/>
        </w:trPr>
        <w:tc>
          <w:tcPr>
            <w:tcW w:w="9640" w:type="dxa"/>
            <w:vAlign w:val="center"/>
          </w:tcPr>
          <w:p w:rsidRPr="00BF2EA6" w:rsidR="00D110EC" w:rsidP="00C27FB0" w:rsidRDefault="00E20DFE" w14:paraId="1D554379" w14:textId="59A00677">
            <w:pPr>
              <w:rPr>
                <w:b/>
                <w:color w:val="1F3864" w:themeColor="accent1" w:themeShade="80"/>
                <w:sz w:val="28"/>
                <w:szCs w:val="28"/>
              </w:rPr>
            </w:pPr>
            <w:r>
              <w:rPr>
                <w:b/>
                <w:color w:val="1F3864" w:themeColor="accent1" w:themeShade="80"/>
                <w:sz w:val="28"/>
                <w:szCs w:val="28"/>
              </w:rPr>
              <w:t>6</w:t>
            </w:r>
            <w:r w:rsidRPr="00874D16" w:rsidR="00D110EC">
              <w:rPr>
                <w:b/>
                <w:color w:val="1F3864" w:themeColor="accent1" w:themeShade="80"/>
                <w:sz w:val="28"/>
                <w:szCs w:val="28"/>
              </w:rPr>
              <w:t xml:space="preserve">. </w:t>
            </w:r>
            <w:r w:rsidR="00D110EC">
              <w:rPr>
                <w:b/>
                <w:color w:val="1F3864" w:themeColor="accent1" w:themeShade="80"/>
                <w:sz w:val="28"/>
                <w:szCs w:val="28"/>
              </w:rPr>
              <w:t>Evidencias</w:t>
            </w:r>
          </w:p>
        </w:tc>
      </w:tr>
      <w:tr w:rsidR="00D110EC" w:rsidTr="00416B89" w14:paraId="101652BF" w14:textId="77777777">
        <w:trPr>
          <w:trHeight w:val="440"/>
        </w:trPr>
        <w:tc>
          <w:tcPr>
            <w:tcW w:w="9640" w:type="dxa"/>
            <w:shd w:val="clear" w:color="auto" w:fill="D9E2F3" w:themeFill="accent1" w:themeFillTint="33"/>
            <w:vAlign w:val="center"/>
          </w:tcPr>
          <w:p w:rsidRPr="000533A4" w:rsidR="00D110EC" w:rsidP="000533A4" w:rsidRDefault="00756A26" w14:paraId="7FF5B464" w14:textId="6B24F27F">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Pr="00874D16" w:rsidR="00D110EC">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Pr="000E12F2" w:rsidR="000533A4">
              <w:rPr>
                <w:rFonts w:eastAsia="Times New Roman" w:cs="Times New Roman"/>
                <w:color w:val="595959" w:themeColor="text1" w:themeTint="A6"/>
                <w:lang w:eastAsia="es-CL"/>
              </w:rPr>
              <w:t xml:space="preserve"> </w:t>
            </w:r>
          </w:p>
        </w:tc>
      </w:tr>
    </w:tbl>
    <w:p w:rsidR="00D110EC" w:rsidP="00D110EC" w:rsidRDefault="00D110EC" w14:paraId="43712AF3" w14:textId="77777777">
      <w:pPr>
        <w:spacing w:after="0" w:line="360" w:lineRule="auto"/>
        <w:jc w:val="both"/>
        <w:rPr>
          <w:b/>
          <w:sz w:val="24"/>
          <w:szCs w:val="24"/>
        </w:rPr>
      </w:pPr>
    </w:p>
    <w:tbl>
      <w:tblPr>
        <w:tblStyle w:val="Tablaconcuadrcula"/>
        <w:tblW w:w="10062"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843"/>
        <w:gridCol w:w="1843"/>
        <w:gridCol w:w="3825"/>
        <w:gridCol w:w="2551"/>
      </w:tblGrid>
      <w:tr w:rsidRPr="00CA29F2" w:rsidR="00D110EC" w:rsidTr="09B540E7" w14:paraId="276086DE" w14:textId="77777777">
        <w:trPr>
          <w:trHeight w:val="362"/>
        </w:trPr>
        <w:tc>
          <w:tcPr>
            <w:tcW w:w="1843" w:type="dxa"/>
            <w:tcMar/>
            <w:vAlign w:val="center"/>
          </w:tcPr>
          <w:p w:rsidR="00D110EC" w:rsidP="00C27FB0" w:rsidRDefault="00D110EC" w14:paraId="678983A4"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rsidRPr="00CA29F2" w:rsidR="00D110EC" w:rsidP="00565AE6" w:rsidRDefault="00D110EC" w14:paraId="218C22D7" w14:textId="674FFE5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tcMar/>
            <w:vAlign w:val="center"/>
          </w:tcPr>
          <w:p w:rsidRPr="00CA29F2" w:rsidR="00D110EC" w:rsidP="00C27FB0" w:rsidRDefault="00D110EC" w14:paraId="18215A0A"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tcMar/>
            <w:vAlign w:val="center"/>
          </w:tcPr>
          <w:p w:rsidRPr="00CA29F2" w:rsidR="00D110EC" w:rsidP="00C27FB0" w:rsidRDefault="00D110EC" w14:paraId="5287F37E"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tcMar/>
            <w:vAlign w:val="center"/>
          </w:tcPr>
          <w:p w:rsidRPr="00CA29F2" w:rsidR="00D110EC" w:rsidP="00C27FB0" w:rsidRDefault="00D110EC" w14:paraId="44951C03"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Pr="00CA29F2" w:rsidR="00D110EC" w:rsidTr="09B540E7" w14:paraId="64910DAE" w14:textId="77777777">
        <w:trPr>
          <w:trHeight w:val="362"/>
        </w:trPr>
        <w:tc>
          <w:tcPr>
            <w:tcW w:w="1843" w:type="dxa"/>
            <w:tcMar/>
          </w:tcPr>
          <w:p w:rsidR="09B540E7" w:rsidP="09B540E7" w:rsidRDefault="09B540E7" w14:paraId="491F9960" w14:textId="69F2F093">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Avance</w:t>
            </w:r>
          </w:p>
        </w:tc>
        <w:tc>
          <w:tcPr>
            <w:tcW w:w="1843" w:type="dxa"/>
            <w:tcMar/>
          </w:tcPr>
          <w:p w:rsidR="09B540E7" w:rsidP="09B540E7" w:rsidRDefault="09B540E7" w14:paraId="37AEA954" w14:textId="540C77AC">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Modelo entidad-relación y diagrama de arquitectura</w:t>
            </w:r>
          </w:p>
        </w:tc>
        <w:tc>
          <w:tcPr>
            <w:tcW w:w="3825" w:type="dxa"/>
            <w:tcMar/>
          </w:tcPr>
          <w:p w:rsidR="09B540E7" w:rsidP="09B540E7" w:rsidRDefault="09B540E7" w14:paraId="050B32C1" w14:textId="5631ED42">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Diagramas que muestran el diseño de la base de datos (usuarios, ferias, puestos, elementos del plano y solicitudes) y la arquitectura del sistema (frontend, API en Node.js con Express y base de datos MySQL).</w:t>
            </w:r>
          </w:p>
        </w:tc>
        <w:tc>
          <w:tcPr>
            <w:tcW w:w="2551" w:type="dxa"/>
            <w:tcMar/>
          </w:tcPr>
          <w:p w:rsidR="09B540E7" w:rsidP="09B540E7" w:rsidRDefault="09B540E7" w14:paraId="65BB59DF" w14:textId="49D2C280">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Evidencia el logro de las competencias de construcción de modelos de datos escalables y del modelo arquitectónico.</w:t>
            </w:r>
          </w:p>
        </w:tc>
      </w:tr>
      <w:tr w:rsidRPr="00CA29F2" w:rsidR="00D110EC" w:rsidTr="09B540E7" w14:paraId="76C9D9C6" w14:textId="77777777">
        <w:trPr>
          <w:trHeight w:val="362"/>
        </w:trPr>
        <w:tc>
          <w:tcPr>
            <w:tcW w:w="1843" w:type="dxa"/>
            <w:tcMar/>
          </w:tcPr>
          <w:p w:rsidR="09B540E7" w:rsidP="09B540E7" w:rsidRDefault="09B540E7" w14:paraId="542AEFB9" w14:textId="0C814245">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Avance</w:t>
            </w:r>
          </w:p>
        </w:tc>
        <w:tc>
          <w:tcPr>
            <w:tcW w:w="1843" w:type="dxa"/>
            <w:tcMar/>
          </w:tcPr>
          <w:p w:rsidR="09B540E7" w:rsidP="09B540E7" w:rsidRDefault="09B540E7" w14:paraId="5CEA024A" w14:textId="27D0F1E7">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Prototipo funcional de módulos base</w:t>
            </w:r>
          </w:p>
        </w:tc>
        <w:tc>
          <w:tcPr>
            <w:tcW w:w="3825" w:type="dxa"/>
            <w:tcMar/>
          </w:tcPr>
          <w:p w:rsidR="09B540E7" w:rsidP="09B540E7" w:rsidRDefault="09B540E7" w14:paraId="06986B60" w14:textId="3FECBDBC">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Versión funcional de los módulos de usuarios, ferias y puestos, incluyendo el plano editable de cada feria, el calendario y el mapa de Santiago por comunas.</w:t>
            </w:r>
          </w:p>
        </w:tc>
        <w:tc>
          <w:tcPr>
            <w:tcW w:w="2551" w:type="dxa"/>
            <w:tcMar/>
          </w:tcPr>
          <w:p w:rsidR="09B540E7" w:rsidP="09B540E7" w:rsidRDefault="09B540E7" w14:paraId="13A6D65E" w14:textId="2DBF7FCE">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Evidencia el avance en el desarrollo de la solución de software utilizando buenas prácticas de codificación.</w:t>
            </w:r>
          </w:p>
        </w:tc>
      </w:tr>
      <w:tr w:rsidRPr="00CA29F2" w:rsidR="00D110EC" w:rsidTr="09B540E7" w14:paraId="34B7F5BE" w14:textId="77777777">
        <w:trPr>
          <w:trHeight w:val="362"/>
        </w:trPr>
        <w:tc>
          <w:tcPr>
            <w:tcW w:w="1843" w:type="dxa"/>
            <w:tcMar/>
          </w:tcPr>
          <w:p w:rsidR="09B540E7" w:rsidP="09B540E7" w:rsidRDefault="09B540E7" w14:paraId="0322235F" w14:textId="54F305A0">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Avance</w:t>
            </w:r>
          </w:p>
        </w:tc>
        <w:tc>
          <w:tcPr>
            <w:tcW w:w="1843" w:type="dxa"/>
            <w:tcMar/>
          </w:tcPr>
          <w:p w:rsidR="09B540E7" w:rsidP="09B540E7" w:rsidRDefault="09B540E7" w14:paraId="0427F7DC" w14:textId="0A280723">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Consultas SQL de disponibilidad y asignación</w:t>
            </w:r>
          </w:p>
        </w:tc>
        <w:tc>
          <w:tcPr>
            <w:tcW w:w="3825" w:type="dxa"/>
            <w:tcMar/>
          </w:tcPr>
          <w:p w:rsidR="09B540E7" w:rsidP="09B540E7" w:rsidRDefault="09B540E7" w14:paraId="3644019E" w14:textId="5CB2F59A">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Consultas y rutinas que validan la disponibilidad de un puesto dentro de una transacción con bloqueo de fila, listan las solicitudes por usuario y por estado, y resumen la ocupación de cada feria.</w:t>
            </w:r>
          </w:p>
        </w:tc>
        <w:tc>
          <w:tcPr>
            <w:tcW w:w="2551" w:type="dxa"/>
            <w:tcMar/>
          </w:tcPr>
          <w:p w:rsidR="09B540E7" w:rsidP="09B540E7" w:rsidRDefault="09B540E7" w14:paraId="635FB1C3" w14:textId="566DA416">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Evidencia la competencia de programar consultas o rutinas para manipular información de una base de datos.</w:t>
            </w:r>
          </w:p>
        </w:tc>
      </w:tr>
      <w:tr w:rsidRPr="00CA29F2" w:rsidR="00D110EC" w:rsidTr="09B540E7" w14:paraId="5A718B97" w14:textId="77777777">
        <w:trPr>
          <w:trHeight w:val="362"/>
        </w:trPr>
        <w:tc>
          <w:tcPr>
            <w:tcW w:w="1843" w:type="dxa"/>
            <w:tcMar/>
          </w:tcPr>
          <w:p w:rsidR="09B540E7" w:rsidP="09B540E7" w:rsidRDefault="09B540E7" w14:paraId="70BB2F6C" w14:textId="24CA919A">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Final</w:t>
            </w:r>
          </w:p>
        </w:tc>
        <w:tc>
          <w:tcPr>
            <w:tcW w:w="1843" w:type="dxa"/>
            <w:tcMar/>
          </w:tcPr>
          <w:p w:rsidR="09B540E7" w:rsidP="09B540E7" w:rsidRDefault="09B540E7" w14:paraId="66A0D50C" w14:textId="49136801">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Aplicación web FeriaPlace</w:t>
            </w:r>
          </w:p>
        </w:tc>
        <w:tc>
          <w:tcPr>
            <w:tcW w:w="3825" w:type="dxa"/>
            <w:tcMar/>
          </w:tcPr>
          <w:p w:rsidR="09B540E7" w:rsidP="09B540E7" w:rsidRDefault="09B540E7" w14:paraId="01AD410F" w14:textId="02DD3C7C">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Sistema completo e instalable, con su guía de instalación, integrando gestión de ferias y planos, aprobación de comerciantes, solicitudes, asignación y reporte de ocupación.</w:t>
            </w:r>
          </w:p>
        </w:tc>
        <w:tc>
          <w:tcPr>
            <w:tcW w:w="2551" w:type="dxa"/>
            <w:tcMar/>
          </w:tcPr>
          <w:p w:rsidR="09B540E7" w:rsidP="09B540E7" w:rsidRDefault="09B540E7" w14:paraId="79F1E5B2" w14:textId="5C3F936C">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Integra y evidencia el logro conjunto de las cinco competencias seleccionadas.</w:t>
            </w:r>
          </w:p>
        </w:tc>
      </w:tr>
      <w:tr w:rsidR="09B540E7" w:rsidTr="09B540E7" w14:paraId="219F25EA">
        <w:trPr>
          <w:trHeight w:val="362"/>
        </w:trPr>
        <w:tc>
          <w:tcPr>
            <w:tcW w:w="1843" w:type="dxa"/>
            <w:tcMar/>
          </w:tcPr>
          <w:p w:rsidR="09B540E7" w:rsidP="09B540E7" w:rsidRDefault="09B540E7" w14:paraId="37CDBDE2" w14:textId="4C1027A7">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Final</w:t>
            </w:r>
          </w:p>
        </w:tc>
        <w:tc>
          <w:tcPr>
            <w:tcW w:w="1843" w:type="dxa"/>
            <w:tcMar/>
          </w:tcPr>
          <w:p w:rsidR="09B540E7" w:rsidP="09B540E7" w:rsidRDefault="09B540E7" w14:paraId="138D5CF3" w14:textId="1A405A6B">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Informe final del proyecto</w:t>
            </w:r>
          </w:p>
        </w:tc>
        <w:tc>
          <w:tcPr>
            <w:tcW w:w="3825" w:type="dxa"/>
            <w:tcMar/>
          </w:tcPr>
          <w:p w:rsidR="09B540E7" w:rsidP="09B540E7" w:rsidRDefault="09B540E7" w14:paraId="60FE1AB8" w14:textId="7E771091">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Documento que describe la propuesta de solución, el modelo de datos, la arquitectura y los resultados obtenidos.</w:t>
            </w:r>
          </w:p>
        </w:tc>
        <w:tc>
          <w:tcPr>
            <w:tcW w:w="2551" w:type="dxa"/>
            <w:tcMar/>
          </w:tcPr>
          <w:p w:rsidR="09B540E7" w:rsidP="09B540E7" w:rsidRDefault="09B540E7" w14:paraId="57ACA7D8" w14:textId="0FD000E7">
            <w:pPr>
              <w:rPr>
                <w:rFonts w:ascii="Calibri" w:hAnsi="Calibri" w:eastAsia="Calibri" w:cs="Calibri"/>
                <w:b w:val="0"/>
                <w:bCs w:val="0"/>
                <w:i w:val="0"/>
                <w:iCs w:val="0"/>
                <w:caps w:val="0"/>
                <w:smallCaps w:val="0"/>
                <w:color w:val="000000" w:themeColor="text1" w:themeTint="FF" w:themeShade="FF"/>
                <w:sz w:val="18"/>
                <w:szCs w:val="18"/>
              </w:rPr>
            </w:pPr>
            <w:r w:rsidRPr="09B540E7" w:rsidR="09B540E7">
              <w:rPr>
                <w:rFonts w:ascii="Calibri" w:hAnsi="Calibri" w:eastAsia="Calibri" w:cs="Calibri"/>
                <w:b w:val="0"/>
                <w:bCs w:val="0"/>
                <w:i w:val="0"/>
                <w:iCs w:val="0"/>
                <w:caps w:val="0"/>
                <w:smallCaps w:val="0"/>
                <w:color w:val="000000" w:themeColor="text1" w:themeTint="FF" w:themeShade="FF"/>
                <w:sz w:val="18"/>
                <w:szCs w:val="18"/>
                <w:lang w:val="es-ES"/>
              </w:rPr>
              <w:t>Evidencia la competencia de ofrecer propuestas de solución informática de acuerdo con los requerimientos de la organización.</w:t>
            </w:r>
          </w:p>
        </w:tc>
      </w:tr>
    </w:tbl>
    <w:p w:rsidR="00565AE6" w:rsidP="09B540E7" w:rsidRDefault="00565AE6" w14:paraId="685AEC27" w14:textId="4D238775">
      <w:pPr>
        <w:spacing w:after="0" w:line="360" w:lineRule="auto"/>
        <w:jc w:val="both"/>
        <w:rPr>
          <w:b w:val="1"/>
          <w:bCs w:val="1"/>
          <w:sz w:val="24"/>
          <w:szCs w:val="24"/>
        </w:rPr>
      </w:pPr>
    </w:p>
    <w:p w:rsidR="09B540E7" w:rsidP="09B540E7" w:rsidRDefault="09B540E7" w14:paraId="53994C92" w14:textId="0E3392A8">
      <w:pPr>
        <w:spacing w:after="0" w:line="360" w:lineRule="auto"/>
        <w:jc w:val="both"/>
        <w:rPr>
          <w:b w:val="1"/>
          <w:bCs w:val="1"/>
          <w:sz w:val="24"/>
          <w:szCs w:val="24"/>
        </w:rPr>
      </w:pPr>
    </w:p>
    <w:p w:rsidR="09B540E7" w:rsidP="09B540E7" w:rsidRDefault="09B540E7" w14:paraId="368E3D7E" w14:textId="35AE56F0">
      <w:pPr>
        <w:spacing w:after="0" w:line="360" w:lineRule="auto"/>
        <w:jc w:val="both"/>
        <w:rPr>
          <w:b w:val="1"/>
          <w:bCs w:val="1"/>
          <w:sz w:val="24"/>
          <w:szCs w:val="24"/>
        </w:rPr>
      </w:pPr>
    </w:p>
    <w:p w:rsidR="09B540E7" w:rsidP="09B540E7" w:rsidRDefault="09B540E7" w14:paraId="0D468917" w14:textId="50942F65">
      <w:pPr>
        <w:spacing w:after="0" w:line="360" w:lineRule="auto"/>
        <w:jc w:val="both"/>
        <w:rPr>
          <w:b w:val="1"/>
          <w:bCs w:val="1"/>
          <w:sz w:val="24"/>
          <w:szCs w:val="24"/>
        </w:rPr>
      </w:pPr>
    </w:p>
    <w:p w:rsidR="09B540E7" w:rsidP="09B540E7" w:rsidRDefault="09B540E7" w14:paraId="0FB90B0B" w14:textId="4138E307">
      <w:pPr>
        <w:spacing w:after="0" w:line="360" w:lineRule="auto"/>
        <w:jc w:val="both"/>
        <w:rPr>
          <w:b w:val="1"/>
          <w:bCs w:val="1"/>
          <w:sz w:val="24"/>
          <w:szCs w:val="24"/>
        </w:rPr>
      </w:pPr>
    </w:p>
    <w:p w:rsidR="09B540E7" w:rsidP="09B540E7" w:rsidRDefault="09B540E7" w14:paraId="74B075B7" w14:textId="1BF9ACE6">
      <w:pPr>
        <w:spacing w:after="0" w:line="360" w:lineRule="auto"/>
        <w:jc w:val="both"/>
        <w:rPr>
          <w:b w:val="1"/>
          <w:bCs w:val="1"/>
          <w:sz w:val="24"/>
          <w:szCs w:val="24"/>
        </w:rPr>
      </w:pPr>
    </w:p>
    <w:p w:rsidR="09B540E7" w:rsidP="09B540E7" w:rsidRDefault="09B540E7" w14:paraId="336949E9" w14:textId="1BAF70C7">
      <w:pPr>
        <w:spacing w:after="0" w:line="360" w:lineRule="auto"/>
        <w:jc w:val="both"/>
        <w:rPr>
          <w:b w:val="1"/>
          <w:bCs w:val="1"/>
          <w:sz w:val="24"/>
          <w:szCs w:val="24"/>
        </w:rPr>
      </w:pPr>
    </w:p>
    <w:p w:rsidR="09B540E7" w:rsidP="09B540E7" w:rsidRDefault="09B540E7" w14:paraId="4F07F98F" w14:textId="4CB008B7">
      <w:pPr>
        <w:spacing w:after="0" w:line="360" w:lineRule="auto"/>
        <w:jc w:val="both"/>
        <w:rPr>
          <w:b w:val="1"/>
          <w:bCs w:val="1"/>
          <w:sz w:val="24"/>
          <w:szCs w:val="24"/>
        </w:rPr>
      </w:pPr>
    </w:p>
    <w:p w:rsidR="09B540E7" w:rsidP="09B540E7" w:rsidRDefault="09B540E7" w14:paraId="4847E9E8" w14:textId="33A7972E">
      <w:pPr>
        <w:spacing w:after="0" w:line="360" w:lineRule="auto"/>
        <w:jc w:val="both"/>
        <w:rPr>
          <w:b w:val="1"/>
          <w:bCs w:val="1"/>
          <w:sz w:val="24"/>
          <w:szCs w:val="24"/>
        </w:rPr>
      </w:pP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416B89" w:rsidTr="00E65CC9" w14:paraId="6D4F89C3" w14:textId="77777777">
        <w:trPr>
          <w:trHeight w:val="440"/>
        </w:trPr>
        <w:tc>
          <w:tcPr>
            <w:tcW w:w="9640" w:type="dxa"/>
            <w:vAlign w:val="center"/>
          </w:tcPr>
          <w:p w:rsidRPr="00BF2EA6" w:rsidR="00416B89" w:rsidP="00E65CC9" w:rsidRDefault="009D04DC" w14:paraId="1C07AB9E" w14:textId="0A197ED4">
            <w:pPr>
              <w:rPr>
                <w:b/>
                <w:color w:val="1F3864" w:themeColor="accent1" w:themeShade="80"/>
                <w:sz w:val="28"/>
                <w:szCs w:val="28"/>
              </w:rPr>
            </w:pPr>
            <w:r>
              <w:rPr>
                <w:b/>
                <w:color w:val="1F3864" w:themeColor="accent1" w:themeShade="80"/>
                <w:sz w:val="28"/>
                <w:szCs w:val="28"/>
              </w:rPr>
              <w:t>7</w:t>
            </w:r>
            <w:r w:rsidRPr="00874D16" w:rsidR="00416B89">
              <w:rPr>
                <w:b/>
                <w:color w:val="1F3864" w:themeColor="accent1" w:themeShade="80"/>
                <w:sz w:val="28"/>
                <w:szCs w:val="28"/>
              </w:rPr>
              <w:t xml:space="preserve">. </w:t>
            </w:r>
            <w:r w:rsidR="00416B89">
              <w:rPr>
                <w:b/>
                <w:color w:val="1F3864" w:themeColor="accent1" w:themeShade="80"/>
                <w:sz w:val="28"/>
                <w:szCs w:val="28"/>
              </w:rPr>
              <w:t>Plan de Trabajo</w:t>
            </w:r>
          </w:p>
        </w:tc>
      </w:tr>
      <w:tr w:rsidR="00416B89" w:rsidTr="00E65CC9" w14:paraId="7F16ED76" w14:textId="77777777">
        <w:trPr>
          <w:trHeight w:val="440"/>
        </w:trPr>
        <w:tc>
          <w:tcPr>
            <w:tcW w:w="9640" w:type="dxa"/>
            <w:shd w:val="clear" w:color="auto" w:fill="D9E2F3" w:themeFill="accent1" w:themeFillTint="33"/>
            <w:vAlign w:val="center"/>
          </w:tcPr>
          <w:p w:rsidRPr="00874D16" w:rsidR="00416B89" w:rsidP="009B74E2" w:rsidRDefault="00756A26" w14:paraId="1F64F4FA" w14:textId="2A14B6BD">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Pr="00874D16" w:rsidR="00416B89">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rsidR="00D110EC" w:rsidP="00D110EC" w:rsidRDefault="00D110EC" w14:paraId="03C36D63" w14:textId="77777777">
      <w:pPr>
        <w:spacing w:after="0" w:line="360" w:lineRule="auto"/>
        <w:jc w:val="both"/>
        <w:rPr>
          <w:b/>
          <w:sz w:val="24"/>
          <w:szCs w:val="24"/>
        </w:rPr>
      </w:pPr>
    </w:p>
    <w:tbl>
      <w:tblPr>
        <w:tblStyle w:val="Tablaconcuadrcula"/>
        <w:tblW w:w="11061"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1350"/>
        <w:gridCol w:w="1350"/>
        <w:gridCol w:w="2610"/>
        <w:gridCol w:w="1525"/>
        <w:gridCol w:w="1125"/>
        <w:gridCol w:w="1520"/>
        <w:gridCol w:w="1581"/>
      </w:tblGrid>
      <w:tr w:rsidRPr="00A337B2" w:rsidR="00D110EC" w:rsidTr="09B540E7" w14:paraId="177290D7" w14:textId="77777777">
        <w:trPr>
          <w:trHeight w:val="300"/>
        </w:trPr>
        <w:tc>
          <w:tcPr>
            <w:tcW w:w="11061" w:type="dxa"/>
            <w:gridSpan w:val="7"/>
            <w:tcMar/>
          </w:tcPr>
          <w:p w:rsidRPr="00A337B2" w:rsidR="00D110EC" w:rsidP="00C27FB0" w:rsidRDefault="00D110EC" w14:paraId="7B4815A0" w14:textId="77777777">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Pr="00A337B2" w:rsidR="00D110EC" w:rsidTr="09B540E7" w14:paraId="09131FEF" w14:textId="77777777">
        <w:trPr/>
        <w:tc>
          <w:tcPr>
            <w:tcW w:w="1350" w:type="dxa"/>
            <w:tcMar/>
          </w:tcPr>
          <w:p w:rsidRPr="00364459" w:rsidR="00D110EC" w:rsidP="009B74E2" w:rsidRDefault="00756A26" w14:paraId="212B495F" w14:textId="77B336F1">
            <w:pPr>
              <w:jc w:val="center"/>
              <w:rPr>
                <w:rFonts w:ascii="Calibri" w:hAnsi="Calibri"/>
                <w:color w:val="1F3864" w:themeColor="accent1" w:themeShade="80"/>
                <w:sz w:val="18"/>
              </w:rPr>
            </w:pPr>
            <w:r>
              <w:rPr>
                <w:rFonts w:ascii="Calibri" w:hAnsi="Calibri"/>
                <w:color w:val="1F3864" w:themeColor="accent1" w:themeShade="80"/>
                <w:sz w:val="18"/>
              </w:rPr>
              <w:t>C</w:t>
            </w:r>
            <w:r w:rsidRPr="006E3B0D" w:rsidR="00D110EC">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350" w:type="dxa"/>
            <w:tcMar/>
            <w:vAlign w:val="center"/>
          </w:tcPr>
          <w:p w:rsidRPr="00A337B2" w:rsidR="00D110EC" w:rsidP="00C27FB0" w:rsidRDefault="00D110EC" w14:paraId="14AA7D02" w14:textId="77777777">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2610" w:type="dxa"/>
            <w:tcMar/>
            <w:vAlign w:val="center"/>
          </w:tcPr>
          <w:p w:rsidRPr="00A337B2" w:rsidR="00D110EC" w:rsidP="00C27FB0" w:rsidRDefault="00D110EC" w14:paraId="6B8A71BE" w14:textId="77777777">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25" w:type="dxa"/>
            <w:tcMar/>
            <w:vAlign w:val="center"/>
          </w:tcPr>
          <w:p w:rsidR="00D110EC" w:rsidP="00C27FB0" w:rsidRDefault="00D110EC" w14:paraId="393A72D2" w14:textId="77777777">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125" w:type="dxa"/>
            <w:tcBorders>
              <w:right w:val="single" w:color="000000" w:themeColor="text1" w:sz="2" w:space="0"/>
            </w:tcBorders>
            <w:tcMar/>
            <w:vAlign w:val="center"/>
          </w:tcPr>
          <w:p w:rsidRPr="00925A9D" w:rsidR="00D110EC" w:rsidP="00C27FB0" w:rsidRDefault="00D110EC" w14:paraId="1253B23E" w14:textId="77777777">
            <w:pPr>
              <w:jc w:val="center"/>
              <w:rPr>
                <w:rFonts w:ascii="Calibri" w:hAnsi="Calibri"/>
                <w:color w:val="1F3864" w:themeColor="accent1" w:themeShade="80"/>
              </w:rPr>
            </w:pPr>
            <w:r>
              <w:rPr>
                <w:rFonts w:ascii="Calibri" w:hAnsi="Calibri"/>
                <w:color w:val="1F3864" w:themeColor="accent1" w:themeShade="80"/>
              </w:rPr>
              <w:t>Duración de la actividad</w:t>
            </w:r>
          </w:p>
          <w:p w:rsidRPr="00A337B2" w:rsidR="00D110EC" w:rsidP="00C27FB0" w:rsidRDefault="00D110EC" w14:paraId="2FE9A0BC" w14:textId="77777777">
            <w:pPr>
              <w:jc w:val="center"/>
              <w:rPr>
                <w:rFonts w:ascii="Calibri" w:hAnsi="Calibri"/>
                <w:color w:val="1F3864" w:themeColor="accent1" w:themeShade="80"/>
              </w:rPr>
            </w:pPr>
          </w:p>
        </w:tc>
        <w:tc>
          <w:tcPr>
            <w:tcW w:w="1520" w:type="dxa"/>
            <w:tcBorders>
              <w:top w:val="single" w:color="000000" w:themeColor="text1" w:sz="2"/>
              <w:left w:val="single" w:color="000000" w:themeColor="text1" w:sz="2" w:space="0"/>
              <w:bottom w:val="single" w:color="000000" w:themeColor="text1" w:sz="2"/>
              <w:right w:val="single" w:color="000000" w:themeColor="text1" w:sz="2"/>
            </w:tcBorders>
            <w:tcMar/>
            <w:vAlign w:val="center"/>
          </w:tcPr>
          <w:p w:rsidRPr="00A337B2" w:rsidR="00D110EC" w:rsidP="09B540E7" w:rsidRDefault="00D110EC" w14:paraId="30C80638" w14:textId="77777777">
            <w:pPr>
              <w:jc w:val="center"/>
              <w:rPr>
                <w:rStyle w:val="Refdenotaalpie"/>
                <w:rFonts w:ascii="Calibri" w:hAnsi="Calibri"/>
                <w:color w:val="1F3864" w:themeColor="accent1" w:themeShade="80"/>
              </w:rPr>
            </w:pPr>
            <w:r w:rsidRPr="00A337B2" w:rsidR="00D110EC">
              <w:rPr>
                <w:rFonts w:ascii="Calibri" w:hAnsi="Calibri"/>
                <w:color w:val="1F3864" w:themeColor="accent1" w:themeShade="80"/>
              </w:rPr>
              <w:t>Responsable</w:t>
            </w:r>
          </w:p>
        </w:tc>
        <w:tc>
          <w:tcPr>
            <w:tcW w:w="1581" w:type="dxa"/>
            <w:tcBorders>
              <w:left w:val="single" w:color="000000" w:themeColor="text1" w:sz="2"/>
            </w:tcBorders>
            <w:tcMar/>
            <w:vAlign w:val="center"/>
          </w:tcPr>
          <w:p w:rsidRPr="00A337B2" w:rsidR="00D110EC" w:rsidP="00C27FB0" w:rsidRDefault="00D110EC" w14:paraId="04A3557C" w14:textId="77777777">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Pr="00A337B2" w:rsidR="00D110EC" w:rsidTr="09B540E7" w14:paraId="591B4E66" w14:textId="77777777">
        <w:trPr>
          <w:trHeight w:val="1650"/>
        </w:trPr>
        <w:tc>
          <w:tcPr>
            <w:tcW w:w="1350" w:type="dxa"/>
            <w:tcMar/>
          </w:tcPr>
          <w:p w:rsidR="09B540E7" w:rsidP="09B540E7" w:rsidRDefault="09B540E7" w14:paraId="6B859074" w14:textId="5611E701">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 xml:space="preserve"> Ofrecer propuestas de solución informática de acuerdo con los requerimientos de la organización.</w:t>
            </w:r>
          </w:p>
        </w:tc>
        <w:tc>
          <w:tcPr>
            <w:tcW w:w="1350" w:type="dxa"/>
            <w:tcMar/>
          </w:tcPr>
          <w:p w:rsidR="09B540E7" w:rsidP="09B540E7" w:rsidRDefault="09B540E7" w14:paraId="2B79AC07" w14:textId="39A10385">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Levantamiento y propuesta de solución</w:t>
            </w:r>
          </w:p>
        </w:tc>
        <w:tc>
          <w:tcPr>
            <w:tcW w:w="2610" w:type="dxa"/>
            <w:tcMar/>
          </w:tcPr>
          <w:p w:rsidR="09B540E7" w:rsidP="09B540E7" w:rsidRDefault="09B540E7" w14:paraId="263A9D17" w14:textId="7281B66B">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Definir requerimientos de administradores y comerciantes de ferias de temporada, y formular la propuesta de solución (FeriaPlace).</w:t>
            </w:r>
          </w:p>
        </w:tc>
        <w:tc>
          <w:tcPr>
            <w:tcW w:w="1525" w:type="dxa"/>
            <w:tcMar/>
          </w:tcPr>
          <w:p w:rsidR="09B540E7" w:rsidP="09B540E7" w:rsidRDefault="09B540E7" w14:paraId="24FD6B47" w14:textId="0C7C1B84">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Computador, internet, investigación de referentes.</w:t>
            </w:r>
          </w:p>
        </w:tc>
        <w:tc>
          <w:tcPr>
            <w:tcW w:w="1125" w:type="dxa"/>
            <w:tcBorders>
              <w:right w:val="single" w:color="000000" w:themeColor="text1" w:sz="2" w:space="0"/>
            </w:tcBorders>
            <w:tcMar/>
          </w:tcPr>
          <w:p w:rsidR="09B540E7" w:rsidP="09B540E7" w:rsidRDefault="09B540E7" w14:paraId="60ECFADA" w14:textId="42ABFC24">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2 semanas (S1-S2)</w:t>
            </w:r>
          </w:p>
        </w:tc>
        <w:tc>
          <w:tcPr>
            <w:tcW w:w="1520" w:type="dxa"/>
            <w:tcBorders>
              <w:top w:val="single" w:color="000000" w:themeColor="text1" w:sz="2"/>
              <w:left w:val="single" w:color="000000" w:themeColor="text1" w:sz="2" w:space="0"/>
              <w:bottom w:val="single" w:color="000000" w:themeColor="text1" w:sz="2"/>
              <w:right w:val="single" w:color="000000" w:themeColor="text1" w:sz="2"/>
            </w:tcBorders>
            <w:tcMar/>
          </w:tcPr>
          <w:p w:rsidR="07F09969" w:rsidP="09B540E7" w:rsidRDefault="07F09969" w14:paraId="666A657D" w14:textId="444F9482">
            <w:pPr>
              <w:pStyle w:val="Normal"/>
              <w:suppressLineNumbers w:val="0"/>
              <w:bidi w:val="0"/>
              <w:spacing w:before="0" w:beforeAutospacing="off" w:after="160" w:afterAutospacing="off" w:line="259" w:lineRule="auto"/>
              <w:ind w:left="0" w:right="0"/>
              <w:jc w:val="left"/>
            </w:pPr>
            <w:r w:rsidRPr="09B540E7" w:rsidR="07F09969">
              <w:rPr>
                <w:rFonts w:ascii="Calibri" w:hAnsi="Calibri" w:eastAsia="Calibri" w:cs="Calibri"/>
                <w:b w:val="0"/>
                <w:bCs w:val="0"/>
                <w:i w:val="0"/>
                <w:iCs w:val="0"/>
                <w:caps w:val="0"/>
                <w:smallCaps w:val="0"/>
                <w:color w:val="000000" w:themeColor="text1" w:themeTint="FF" w:themeShade="FF"/>
                <w:sz w:val="15"/>
                <w:szCs w:val="15"/>
                <w:lang w:val="es-ES"/>
              </w:rPr>
              <w:t>Bastian Reyes</w:t>
            </w:r>
          </w:p>
        </w:tc>
        <w:tc>
          <w:tcPr>
            <w:tcW w:w="1581" w:type="dxa"/>
            <w:tcBorders>
              <w:left w:val="single" w:color="000000" w:themeColor="text1" w:sz="2"/>
            </w:tcBorders>
            <w:tcMar/>
          </w:tcPr>
          <w:p w:rsidR="09B540E7" w:rsidP="09B540E7" w:rsidRDefault="09B540E7" w14:paraId="0115213A" w14:textId="660D2680">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Facilitador: la idea ya está definida. Obstaculizador: no contar con un caso real de feria; se usará un caso simulado.</w:t>
            </w:r>
          </w:p>
        </w:tc>
      </w:tr>
      <w:tr w:rsidRPr="00A337B2" w:rsidR="00D110EC" w:rsidTr="09B540E7" w14:paraId="77458A90" w14:textId="77777777">
        <w:trPr/>
        <w:tc>
          <w:tcPr>
            <w:tcW w:w="1350" w:type="dxa"/>
            <w:tcMar/>
          </w:tcPr>
          <w:p w:rsidR="09B540E7" w:rsidP="09B540E7" w:rsidRDefault="09B540E7" w14:paraId="28A38B04" w14:textId="33FE59FA">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Construir modelos de datos escalables para soportar los requerimientos de la organización.</w:t>
            </w:r>
          </w:p>
        </w:tc>
        <w:tc>
          <w:tcPr>
            <w:tcW w:w="1350" w:type="dxa"/>
            <w:tcMar/>
          </w:tcPr>
          <w:p w:rsidR="09B540E7" w:rsidP="09B540E7" w:rsidRDefault="09B540E7" w14:paraId="3B6EA2D8" w14:textId="614F3B14">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Diseño y validación del modelo entidad-relación</w:t>
            </w:r>
          </w:p>
        </w:tc>
        <w:tc>
          <w:tcPr>
            <w:tcW w:w="2610" w:type="dxa"/>
            <w:tcMar/>
          </w:tcPr>
          <w:p w:rsidR="09B540E7" w:rsidP="09B540E7" w:rsidRDefault="09B540E7" w14:paraId="25F21DBD" w14:textId="0096BA35">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Modelar entidades (usuario, feria, puesto, elemento del plano, solicitud) y validar con casos de prueba (asignación simultánea, rechazo, cambio de puesto).</w:t>
            </w:r>
          </w:p>
        </w:tc>
        <w:tc>
          <w:tcPr>
            <w:tcW w:w="1525" w:type="dxa"/>
            <w:tcMar/>
          </w:tcPr>
          <w:p w:rsidR="09B540E7" w:rsidP="09B540E7" w:rsidRDefault="09B540E7" w14:paraId="19A7D2AD" w14:textId="45D0A5FB">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Herramienta de modelado de datos, motor de base de datos.</w:t>
            </w:r>
          </w:p>
        </w:tc>
        <w:tc>
          <w:tcPr>
            <w:tcW w:w="1125" w:type="dxa"/>
            <w:tcBorders>
              <w:right w:val="single" w:color="000000" w:themeColor="text1" w:sz="2" w:space="0"/>
            </w:tcBorders>
            <w:tcMar/>
          </w:tcPr>
          <w:p w:rsidR="09B540E7" w:rsidP="09B540E7" w:rsidRDefault="09B540E7" w14:paraId="7A7CC703" w14:textId="4FBC60EE">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2 semanas (S3-S4)</w:t>
            </w:r>
          </w:p>
        </w:tc>
        <w:tc>
          <w:tcPr>
            <w:tcW w:w="1520" w:type="dxa"/>
            <w:tcBorders>
              <w:top w:val="single" w:color="000000" w:themeColor="text1" w:sz="2"/>
              <w:left w:val="single" w:color="000000" w:themeColor="text1" w:sz="2" w:space="0"/>
              <w:bottom w:val="single" w:color="000000" w:themeColor="text1" w:sz="2"/>
              <w:right w:val="single" w:color="000000" w:themeColor="text1" w:sz="2"/>
            </w:tcBorders>
            <w:tcMar/>
          </w:tcPr>
          <w:p w:rsidR="6E4B6D33" w:rsidP="09B540E7" w:rsidRDefault="6E4B6D33" w14:paraId="693F7F11" w14:textId="444F9482">
            <w:pPr>
              <w:pStyle w:val="Normal"/>
              <w:suppressLineNumbers w:val="0"/>
              <w:bidi w:val="0"/>
              <w:spacing w:before="0" w:beforeAutospacing="off" w:after="160" w:afterAutospacing="off" w:line="259" w:lineRule="auto"/>
              <w:ind w:left="0" w:right="0"/>
              <w:jc w:val="left"/>
            </w:pPr>
            <w:r w:rsidRPr="09B540E7" w:rsidR="6E4B6D33">
              <w:rPr>
                <w:rFonts w:ascii="Calibri" w:hAnsi="Calibri" w:eastAsia="Calibri" w:cs="Calibri"/>
                <w:b w:val="0"/>
                <w:bCs w:val="0"/>
                <w:i w:val="0"/>
                <w:iCs w:val="0"/>
                <w:caps w:val="0"/>
                <w:smallCaps w:val="0"/>
                <w:color w:val="000000" w:themeColor="text1" w:themeTint="FF" w:themeShade="FF"/>
                <w:sz w:val="15"/>
                <w:szCs w:val="15"/>
                <w:lang w:val="es-ES"/>
              </w:rPr>
              <w:t>Bastian Reyes</w:t>
            </w:r>
          </w:p>
          <w:p w:rsidR="09B540E7" w:rsidP="09B540E7" w:rsidRDefault="09B540E7" w14:paraId="7972F2F7" w14:textId="3E6AE3ED">
            <w:pPr>
              <w:rPr>
                <w:rFonts w:ascii="Calibri" w:hAnsi="Calibri" w:eastAsia="Calibri" w:cs="Calibri"/>
                <w:b w:val="0"/>
                <w:bCs w:val="0"/>
                <w:i w:val="0"/>
                <w:iCs w:val="0"/>
                <w:caps w:val="0"/>
                <w:smallCaps w:val="0"/>
                <w:color w:val="000000" w:themeColor="text1" w:themeTint="FF" w:themeShade="FF"/>
                <w:sz w:val="15"/>
                <w:szCs w:val="15"/>
                <w:lang w:val="es-ES"/>
              </w:rPr>
            </w:pPr>
          </w:p>
        </w:tc>
        <w:tc>
          <w:tcPr>
            <w:tcW w:w="1581" w:type="dxa"/>
            <w:tcBorders>
              <w:left w:val="single" w:color="000000" w:themeColor="text1" w:sz="2"/>
            </w:tcBorders>
            <w:tcMar/>
          </w:tcPr>
          <w:p w:rsidR="09B540E7" w:rsidP="09B540E7" w:rsidRDefault="09B540E7" w14:paraId="20DB84C3" w14:textId="78D39B81">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Obstaculizador principal: menor experiencia en modelamiento de BD; se mitiga validando con casos concretos antes de programar.</w:t>
            </w:r>
          </w:p>
        </w:tc>
      </w:tr>
      <w:tr w:rsidRPr="00A337B2" w:rsidR="00D110EC" w:rsidTr="09B540E7" w14:paraId="50E58212" w14:textId="77777777">
        <w:trPr/>
        <w:tc>
          <w:tcPr>
            <w:tcW w:w="1350" w:type="dxa"/>
            <w:tcMar/>
          </w:tcPr>
          <w:p w:rsidR="09B540E7" w:rsidP="09B540E7" w:rsidRDefault="09B540E7" w14:paraId="3E54836A" w14:textId="457C3750">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Construir el modelo arquitectónico de una solución sistémica.</w:t>
            </w:r>
          </w:p>
        </w:tc>
        <w:tc>
          <w:tcPr>
            <w:tcW w:w="1350" w:type="dxa"/>
            <w:tcMar/>
          </w:tcPr>
          <w:p w:rsidR="09B540E7" w:rsidP="09B540E7" w:rsidRDefault="09B540E7" w14:paraId="61406FFF" w14:textId="7853CB40">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Definición de la arquitectura del sistema</w:t>
            </w:r>
          </w:p>
        </w:tc>
        <w:tc>
          <w:tcPr>
            <w:tcW w:w="2610" w:type="dxa"/>
            <w:tcMar/>
          </w:tcPr>
          <w:p w:rsidR="09B540E7" w:rsidP="09B540E7" w:rsidRDefault="09B540E7" w14:paraId="144BF2B5" w14:textId="52C3A22C">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Definir la interacción entre frontend, backend (API REST en Node.js con Express) y base de datos MySQL, dejando los pagos reales en línea como funcionalidad complementaria para una etapa posterior.</w:t>
            </w:r>
          </w:p>
        </w:tc>
        <w:tc>
          <w:tcPr>
            <w:tcW w:w="1525" w:type="dxa"/>
            <w:tcMar/>
          </w:tcPr>
          <w:p w:rsidR="09B540E7" w:rsidP="09B540E7" w:rsidRDefault="09B540E7" w14:paraId="7B3433C9" w14:textId="1B109877">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Documentación de frameworks, diagramas de arquitectura.</w:t>
            </w:r>
          </w:p>
        </w:tc>
        <w:tc>
          <w:tcPr>
            <w:tcW w:w="1125" w:type="dxa"/>
            <w:tcBorders>
              <w:right w:val="single" w:color="000000" w:themeColor="text1" w:sz="2" w:space="0"/>
            </w:tcBorders>
            <w:tcMar/>
          </w:tcPr>
          <w:p w:rsidR="09B540E7" w:rsidP="09B540E7" w:rsidRDefault="09B540E7" w14:paraId="27DF73A7" w14:textId="1CB1DD0E">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1 semana (S5)</w:t>
            </w:r>
          </w:p>
        </w:tc>
        <w:tc>
          <w:tcPr>
            <w:tcW w:w="1520" w:type="dxa"/>
            <w:tcBorders>
              <w:top w:val="single" w:color="000000" w:themeColor="text1" w:sz="2"/>
              <w:left w:val="single" w:color="000000" w:themeColor="text1" w:sz="2" w:space="0"/>
              <w:bottom w:val="single" w:color="000000" w:themeColor="text1" w:sz="2"/>
              <w:right w:val="single" w:color="000000" w:themeColor="text1" w:sz="2"/>
            </w:tcBorders>
            <w:tcMar/>
          </w:tcPr>
          <w:p w:rsidR="332B270C" w:rsidP="09B540E7" w:rsidRDefault="332B270C" w14:paraId="36A02E80" w14:textId="444F9482">
            <w:pPr>
              <w:pStyle w:val="Normal"/>
              <w:suppressLineNumbers w:val="0"/>
              <w:bidi w:val="0"/>
              <w:spacing w:before="0" w:beforeAutospacing="off" w:after="160" w:afterAutospacing="off" w:line="259" w:lineRule="auto"/>
              <w:ind w:left="0" w:right="0"/>
              <w:jc w:val="left"/>
            </w:pPr>
            <w:r w:rsidRPr="09B540E7" w:rsidR="332B270C">
              <w:rPr>
                <w:rFonts w:ascii="Calibri" w:hAnsi="Calibri" w:eastAsia="Calibri" w:cs="Calibri"/>
                <w:b w:val="0"/>
                <w:bCs w:val="0"/>
                <w:i w:val="0"/>
                <w:iCs w:val="0"/>
                <w:caps w:val="0"/>
                <w:smallCaps w:val="0"/>
                <w:color w:val="000000" w:themeColor="text1" w:themeTint="FF" w:themeShade="FF"/>
                <w:sz w:val="15"/>
                <w:szCs w:val="15"/>
                <w:lang w:val="es-ES"/>
              </w:rPr>
              <w:t>Bastian Reyes</w:t>
            </w:r>
          </w:p>
          <w:p w:rsidR="09B540E7" w:rsidP="09B540E7" w:rsidRDefault="09B540E7" w14:paraId="4BB9DD94" w14:textId="6A735B9D">
            <w:pPr>
              <w:rPr>
                <w:rFonts w:ascii="Calibri" w:hAnsi="Calibri" w:eastAsia="Calibri" w:cs="Calibri"/>
                <w:b w:val="0"/>
                <w:bCs w:val="0"/>
                <w:i w:val="0"/>
                <w:iCs w:val="0"/>
                <w:caps w:val="0"/>
                <w:smallCaps w:val="0"/>
                <w:color w:val="000000" w:themeColor="text1" w:themeTint="FF" w:themeShade="FF"/>
                <w:sz w:val="15"/>
                <w:szCs w:val="15"/>
                <w:lang w:val="es-ES"/>
              </w:rPr>
            </w:pPr>
          </w:p>
        </w:tc>
        <w:tc>
          <w:tcPr>
            <w:tcW w:w="1581" w:type="dxa"/>
            <w:tcBorders>
              <w:left w:val="single" w:color="000000" w:themeColor="text1" w:sz="2"/>
            </w:tcBorders>
            <w:tcMar/>
          </w:tcPr>
          <w:p w:rsidR="09B540E7" w:rsidP="09B540E7" w:rsidRDefault="09B540E7" w14:paraId="314F53D8" w14:textId="41CDD143">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Facilitador: existencia de arquitecturas de referencia ya probadas para aplicaciones web.</w:t>
            </w:r>
          </w:p>
        </w:tc>
      </w:tr>
      <w:tr w:rsidR="09B540E7" w:rsidTr="09B540E7" w14:paraId="500FBE96">
        <w:trPr>
          <w:trHeight w:val="300"/>
        </w:trPr>
        <w:tc>
          <w:tcPr>
            <w:tcW w:w="1350" w:type="dxa"/>
            <w:tcMar/>
          </w:tcPr>
          <w:p w:rsidR="09B540E7" w:rsidP="09B540E7" w:rsidRDefault="09B540E7" w14:paraId="3855EFC0" w14:textId="4E759132">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Desarrollar una solución de software utilizando técnicas que sistematicen su desarrollo y mantenimiento.</w:t>
            </w:r>
          </w:p>
        </w:tc>
        <w:tc>
          <w:tcPr>
            <w:tcW w:w="1350" w:type="dxa"/>
            <w:tcMar/>
          </w:tcPr>
          <w:p w:rsidR="09B540E7" w:rsidP="09B540E7" w:rsidRDefault="09B540E7" w14:paraId="087D23C7" w14:textId="0087D5BA">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Desarrollo de módulos del sistema</w:t>
            </w:r>
          </w:p>
        </w:tc>
        <w:tc>
          <w:tcPr>
            <w:tcW w:w="2610" w:type="dxa"/>
            <w:tcMar/>
          </w:tcPr>
          <w:p w:rsidR="09B540E7" w:rsidP="09B540E7" w:rsidRDefault="09B540E7" w14:paraId="362FF248" w14:textId="60847A12">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Implementar la gestión de usuarios, ferias, plano editable, mapa de Santiago, calendario y solicitudes, aplicando control de versiones y buenas prácticas.</w:t>
            </w:r>
          </w:p>
        </w:tc>
        <w:tc>
          <w:tcPr>
            <w:tcW w:w="1525" w:type="dxa"/>
            <w:tcMar/>
          </w:tcPr>
          <w:p w:rsidR="09B540E7" w:rsidP="09B540E7" w:rsidRDefault="09B540E7" w14:paraId="268D8487" w14:textId="16F162E3">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Entorno de desarrollo, framework web, control de versiones (Git), hosting.</w:t>
            </w:r>
          </w:p>
        </w:tc>
        <w:tc>
          <w:tcPr>
            <w:tcW w:w="1125" w:type="dxa"/>
            <w:tcBorders>
              <w:right w:val="single" w:color="000000" w:themeColor="text1" w:sz="2" w:space="0"/>
            </w:tcBorders>
            <w:tcMar/>
          </w:tcPr>
          <w:p w:rsidR="09B540E7" w:rsidP="09B540E7" w:rsidRDefault="09B540E7" w14:paraId="5EB24234" w14:textId="31F706EB">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6 semanas (S6-S11)</w:t>
            </w:r>
          </w:p>
        </w:tc>
        <w:tc>
          <w:tcPr>
            <w:tcW w:w="1520" w:type="dxa"/>
            <w:tcBorders>
              <w:top w:val="single" w:color="000000" w:themeColor="text1" w:sz="2"/>
              <w:left w:val="single" w:color="000000" w:themeColor="text1" w:sz="2" w:space="0"/>
              <w:bottom w:val="single" w:color="000000" w:themeColor="text1" w:sz="2"/>
              <w:right w:val="single" w:color="000000" w:themeColor="text1" w:sz="2"/>
            </w:tcBorders>
            <w:tcMar/>
          </w:tcPr>
          <w:p w:rsidR="1A479994" w:rsidP="09B540E7" w:rsidRDefault="1A479994" w14:paraId="046E8136" w14:textId="444F9482">
            <w:pPr>
              <w:pStyle w:val="Normal"/>
              <w:suppressLineNumbers w:val="0"/>
              <w:bidi w:val="0"/>
              <w:spacing w:before="0" w:beforeAutospacing="off" w:after="160" w:afterAutospacing="off" w:line="259" w:lineRule="auto"/>
              <w:ind w:left="0" w:right="0"/>
              <w:jc w:val="left"/>
            </w:pPr>
            <w:r w:rsidRPr="09B540E7" w:rsidR="1A479994">
              <w:rPr>
                <w:rFonts w:ascii="Calibri" w:hAnsi="Calibri" w:eastAsia="Calibri" w:cs="Calibri"/>
                <w:b w:val="0"/>
                <w:bCs w:val="0"/>
                <w:i w:val="0"/>
                <w:iCs w:val="0"/>
                <w:caps w:val="0"/>
                <w:smallCaps w:val="0"/>
                <w:color w:val="000000" w:themeColor="text1" w:themeTint="FF" w:themeShade="FF"/>
                <w:sz w:val="15"/>
                <w:szCs w:val="15"/>
                <w:lang w:val="es-ES"/>
              </w:rPr>
              <w:t>Bastian Reyes</w:t>
            </w:r>
          </w:p>
          <w:p w:rsidR="09B540E7" w:rsidP="09B540E7" w:rsidRDefault="09B540E7" w14:paraId="7A5D2061" w14:textId="7A6D71ED">
            <w:pPr>
              <w:rPr>
                <w:rFonts w:ascii="Calibri" w:hAnsi="Calibri" w:eastAsia="Calibri" w:cs="Calibri"/>
                <w:b w:val="0"/>
                <w:bCs w:val="0"/>
                <w:i w:val="0"/>
                <w:iCs w:val="0"/>
                <w:caps w:val="0"/>
                <w:smallCaps w:val="0"/>
                <w:color w:val="000000" w:themeColor="text1" w:themeTint="FF" w:themeShade="FF"/>
                <w:sz w:val="15"/>
                <w:szCs w:val="15"/>
                <w:lang w:val="es-ES"/>
              </w:rPr>
            </w:pPr>
          </w:p>
        </w:tc>
        <w:tc>
          <w:tcPr>
            <w:tcW w:w="1581" w:type="dxa"/>
            <w:tcBorders>
              <w:left w:val="single" w:color="000000" w:themeColor="text1" w:sz="2"/>
            </w:tcBorders>
            <w:tcMar/>
          </w:tcPr>
          <w:p w:rsidR="09B540E7" w:rsidP="09B540E7" w:rsidRDefault="09B540E7" w14:paraId="06E30D7D" w14:textId="7EDD64E5">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Obstaculizador: construcción del plano visual; se mitigó iniciando con una grilla simple que luego evolucionó a un plano tipo croquis.</w:t>
            </w:r>
          </w:p>
        </w:tc>
      </w:tr>
      <w:tr w:rsidR="09B540E7" w:rsidTr="09B540E7" w14:paraId="307DA844">
        <w:trPr>
          <w:trHeight w:val="300"/>
        </w:trPr>
        <w:tc>
          <w:tcPr>
            <w:tcW w:w="1350" w:type="dxa"/>
            <w:tcMar/>
          </w:tcPr>
          <w:p w:rsidR="09B540E7" w:rsidP="09B540E7" w:rsidRDefault="09B540E7" w14:paraId="256C9043" w14:textId="480B0F39">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Programar consultas o rutinas para manipular información de una base de datos.</w:t>
            </w:r>
          </w:p>
        </w:tc>
        <w:tc>
          <w:tcPr>
            <w:tcW w:w="1350" w:type="dxa"/>
            <w:tcMar/>
          </w:tcPr>
          <w:p w:rsidR="09B540E7" w:rsidP="09B540E7" w:rsidRDefault="09B540E7" w14:paraId="6609A643" w14:textId="0A83FEC1">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Implementación de consultas y rutinas</w:t>
            </w:r>
          </w:p>
        </w:tc>
        <w:tc>
          <w:tcPr>
            <w:tcW w:w="2610" w:type="dxa"/>
            <w:tcMar/>
          </w:tcPr>
          <w:p w:rsidR="09B540E7" w:rsidP="09B540E7" w:rsidRDefault="09B540E7" w14:paraId="1184C9F7" w14:textId="40A1CB1C">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Programar consultas de disponibilidad, asignación con transacción y bloqueo de fila, listados por estado y reporte de ocupación.</w:t>
            </w:r>
          </w:p>
        </w:tc>
        <w:tc>
          <w:tcPr>
            <w:tcW w:w="1525" w:type="dxa"/>
            <w:tcMar/>
          </w:tcPr>
          <w:p w:rsidR="09B540E7" w:rsidP="09B540E7" w:rsidRDefault="09B540E7" w14:paraId="26B26C51" w14:textId="47E2E22F">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Motor de base de datos, entorno de pruebas.</w:t>
            </w:r>
          </w:p>
        </w:tc>
        <w:tc>
          <w:tcPr>
            <w:tcW w:w="1125" w:type="dxa"/>
            <w:tcBorders>
              <w:right w:val="single" w:color="000000" w:themeColor="text1" w:sz="2" w:space="0"/>
            </w:tcBorders>
            <w:tcMar/>
          </w:tcPr>
          <w:p w:rsidR="09B540E7" w:rsidP="09B540E7" w:rsidRDefault="09B540E7" w14:paraId="427251A4" w14:textId="240AB2E2">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5 semanas (S9-S13)</w:t>
            </w:r>
          </w:p>
        </w:tc>
        <w:tc>
          <w:tcPr>
            <w:tcW w:w="1520" w:type="dxa"/>
            <w:tcBorders>
              <w:top w:val="single" w:color="000000" w:themeColor="text1" w:sz="2"/>
              <w:left w:val="single" w:color="000000" w:themeColor="text1" w:sz="2" w:space="0"/>
              <w:bottom w:val="single" w:color="000000" w:themeColor="text1" w:sz="2"/>
              <w:right w:val="single" w:color="000000" w:themeColor="text1" w:sz="2"/>
            </w:tcBorders>
            <w:tcMar/>
          </w:tcPr>
          <w:p w:rsidR="0DA36166" w:rsidP="09B540E7" w:rsidRDefault="0DA36166" w14:paraId="7B7B20AB" w14:textId="444F9482">
            <w:pPr>
              <w:pStyle w:val="Normal"/>
              <w:suppressLineNumbers w:val="0"/>
              <w:bidi w:val="0"/>
              <w:spacing w:before="0" w:beforeAutospacing="off" w:after="160" w:afterAutospacing="off" w:line="259" w:lineRule="auto"/>
              <w:ind w:left="0" w:right="0"/>
              <w:jc w:val="left"/>
            </w:pPr>
            <w:r w:rsidRPr="09B540E7" w:rsidR="0DA36166">
              <w:rPr>
                <w:rFonts w:ascii="Calibri" w:hAnsi="Calibri" w:eastAsia="Calibri" w:cs="Calibri"/>
                <w:b w:val="0"/>
                <w:bCs w:val="0"/>
                <w:i w:val="0"/>
                <w:iCs w:val="0"/>
                <w:caps w:val="0"/>
                <w:smallCaps w:val="0"/>
                <w:color w:val="000000" w:themeColor="text1" w:themeTint="FF" w:themeShade="FF"/>
                <w:sz w:val="15"/>
                <w:szCs w:val="15"/>
                <w:lang w:val="es-ES"/>
              </w:rPr>
              <w:t>Bastian Reyes</w:t>
            </w:r>
          </w:p>
          <w:p w:rsidR="09B540E7" w:rsidP="09B540E7" w:rsidRDefault="09B540E7" w14:paraId="428AA6F1" w14:textId="1FA547D1">
            <w:pPr>
              <w:rPr>
                <w:rFonts w:ascii="Calibri" w:hAnsi="Calibri" w:eastAsia="Calibri" w:cs="Calibri"/>
                <w:b w:val="0"/>
                <w:bCs w:val="0"/>
                <w:i w:val="0"/>
                <w:iCs w:val="0"/>
                <w:caps w:val="0"/>
                <w:smallCaps w:val="0"/>
                <w:color w:val="000000" w:themeColor="text1" w:themeTint="FF" w:themeShade="FF"/>
                <w:sz w:val="15"/>
                <w:szCs w:val="15"/>
                <w:lang w:val="es-ES"/>
              </w:rPr>
            </w:pPr>
          </w:p>
        </w:tc>
        <w:tc>
          <w:tcPr>
            <w:tcW w:w="1581" w:type="dxa"/>
            <w:tcBorders>
              <w:left w:val="single" w:color="000000" w:themeColor="text1" w:sz="2"/>
            </w:tcBorders>
            <w:tcMar/>
          </w:tcPr>
          <w:p w:rsidR="09B540E7" w:rsidP="09B540E7" w:rsidRDefault="09B540E7" w14:paraId="7128F578" w14:textId="78F5AB52">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Se ejecuta en paralelo al desarrollo de módulos, priorizando primero las consultas críticas (disponibilidad y solapamiento).</w:t>
            </w:r>
          </w:p>
        </w:tc>
      </w:tr>
      <w:tr w:rsidR="09B540E7" w:rsidTr="09B540E7" w14:paraId="2754C032">
        <w:trPr>
          <w:trHeight w:val="300"/>
        </w:trPr>
        <w:tc>
          <w:tcPr>
            <w:tcW w:w="1350" w:type="dxa"/>
            <w:tcMar/>
          </w:tcPr>
          <w:p w:rsidR="09B540E7" w:rsidP="09B540E7" w:rsidRDefault="09B540E7" w14:paraId="0E613A23" w14:textId="257BA9D3">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Transversal (todas las competencias)</w:t>
            </w:r>
          </w:p>
        </w:tc>
        <w:tc>
          <w:tcPr>
            <w:tcW w:w="1350" w:type="dxa"/>
            <w:tcMar/>
          </w:tcPr>
          <w:p w:rsidR="09B540E7" w:rsidP="09B540E7" w:rsidRDefault="09B540E7" w14:paraId="51AF069F" w14:textId="3955CCFB">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Pruebas integrales y corrección de errores</w:t>
            </w:r>
          </w:p>
        </w:tc>
        <w:tc>
          <w:tcPr>
            <w:tcW w:w="2610" w:type="dxa"/>
            <w:tcMar/>
          </w:tcPr>
          <w:p w:rsidR="09B540E7" w:rsidP="09B540E7" w:rsidRDefault="09B540E7" w14:paraId="6DDBD9F0" w14:textId="36CD902C">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Probar el sistema de forma integral, verificando los casos definidos para aprobación de usuarios, solicitudes y asignación, y corregir errores detectados.</w:t>
            </w:r>
          </w:p>
        </w:tc>
        <w:tc>
          <w:tcPr>
            <w:tcW w:w="1525" w:type="dxa"/>
            <w:tcMar/>
          </w:tcPr>
          <w:p w:rsidR="09B540E7" w:rsidP="09B540E7" w:rsidRDefault="09B540E7" w14:paraId="3A311302" w14:textId="3096C13F">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Casos de prueba, checklist de verificación.</w:t>
            </w:r>
          </w:p>
        </w:tc>
        <w:tc>
          <w:tcPr>
            <w:tcW w:w="1125" w:type="dxa"/>
            <w:tcBorders>
              <w:right w:val="single" w:color="000000" w:themeColor="text1" w:sz="2" w:space="0"/>
            </w:tcBorders>
            <w:tcMar/>
          </w:tcPr>
          <w:p w:rsidR="09B540E7" w:rsidP="09B540E7" w:rsidRDefault="09B540E7" w14:paraId="39CE8257" w14:textId="3BCC0331">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3 semanas (S14-S16)</w:t>
            </w:r>
          </w:p>
        </w:tc>
        <w:tc>
          <w:tcPr>
            <w:tcW w:w="1520" w:type="dxa"/>
            <w:tcBorders>
              <w:top w:val="single" w:color="000000" w:themeColor="text1" w:sz="2"/>
              <w:left w:val="single" w:color="000000" w:themeColor="text1" w:sz="2" w:space="0"/>
              <w:bottom w:val="single" w:color="000000" w:themeColor="text1" w:sz="2"/>
              <w:right w:val="single" w:color="000000" w:themeColor="text1" w:sz="2"/>
            </w:tcBorders>
            <w:tcMar/>
          </w:tcPr>
          <w:p w:rsidR="4C0706B1" w:rsidP="09B540E7" w:rsidRDefault="4C0706B1" w14:paraId="319C625F" w14:textId="444F9482">
            <w:pPr>
              <w:pStyle w:val="Normal"/>
              <w:suppressLineNumbers w:val="0"/>
              <w:bidi w:val="0"/>
              <w:spacing w:before="0" w:beforeAutospacing="off" w:after="160" w:afterAutospacing="off" w:line="259" w:lineRule="auto"/>
              <w:ind w:left="0" w:right="0"/>
              <w:jc w:val="left"/>
            </w:pPr>
            <w:r w:rsidRPr="09B540E7" w:rsidR="4C0706B1">
              <w:rPr>
                <w:rFonts w:ascii="Calibri" w:hAnsi="Calibri" w:eastAsia="Calibri" w:cs="Calibri"/>
                <w:b w:val="0"/>
                <w:bCs w:val="0"/>
                <w:i w:val="0"/>
                <w:iCs w:val="0"/>
                <w:caps w:val="0"/>
                <w:smallCaps w:val="0"/>
                <w:color w:val="000000" w:themeColor="text1" w:themeTint="FF" w:themeShade="FF"/>
                <w:sz w:val="15"/>
                <w:szCs w:val="15"/>
                <w:lang w:val="es-ES"/>
              </w:rPr>
              <w:t>Bastian Reyes</w:t>
            </w:r>
          </w:p>
          <w:p w:rsidR="09B540E7" w:rsidP="09B540E7" w:rsidRDefault="09B540E7" w14:paraId="491F96A7" w14:textId="7355D0E6">
            <w:pPr>
              <w:rPr>
                <w:rFonts w:ascii="Calibri" w:hAnsi="Calibri" w:eastAsia="Calibri" w:cs="Calibri"/>
                <w:b w:val="0"/>
                <w:bCs w:val="0"/>
                <w:i w:val="0"/>
                <w:iCs w:val="0"/>
                <w:caps w:val="0"/>
                <w:smallCaps w:val="0"/>
                <w:color w:val="000000" w:themeColor="text1" w:themeTint="FF" w:themeShade="FF"/>
                <w:sz w:val="15"/>
                <w:szCs w:val="15"/>
                <w:lang w:val="es-ES"/>
              </w:rPr>
            </w:pPr>
          </w:p>
        </w:tc>
        <w:tc>
          <w:tcPr>
            <w:tcW w:w="1581" w:type="dxa"/>
            <w:tcBorders>
              <w:left w:val="single" w:color="000000" w:themeColor="text1" w:sz="2"/>
            </w:tcBorders>
            <w:tcMar/>
          </w:tcPr>
          <w:p w:rsidR="09B540E7" w:rsidP="09B540E7" w:rsidRDefault="09B540E7" w14:paraId="71F5F429" w14:textId="0742F4F9">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Facilitador: pruebas continuas realizadas durante el desarrollo reducen errores acumulados al final.</w:t>
            </w:r>
          </w:p>
        </w:tc>
      </w:tr>
      <w:tr w:rsidR="09B540E7" w:rsidTr="09B540E7" w14:paraId="6497B84A">
        <w:trPr>
          <w:trHeight w:val="300"/>
        </w:trPr>
        <w:tc>
          <w:tcPr>
            <w:tcW w:w="1350" w:type="dxa"/>
            <w:tcMar/>
          </w:tcPr>
          <w:p w:rsidR="09B540E7" w:rsidP="09B540E7" w:rsidRDefault="09B540E7" w14:paraId="5C1C3D80" w14:textId="5368999E">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Transversal (todas las competencias)</w:t>
            </w:r>
          </w:p>
        </w:tc>
        <w:tc>
          <w:tcPr>
            <w:tcW w:w="1350" w:type="dxa"/>
            <w:tcMar/>
          </w:tcPr>
          <w:p w:rsidR="09B540E7" w:rsidP="09B540E7" w:rsidRDefault="09B540E7" w14:paraId="61259E0A" w14:textId="4D959D0D">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Documentación final y cierre</w:t>
            </w:r>
          </w:p>
        </w:tc>
        <w:tc>
          <w:tcPr>
            <w:tcW w:w="2610" w:type="dxa"/>
            <w:tcMar/>
          </w:tcPr>
          <w:p w:rsidR="09B540E7" w:rsidP="09B540E7" w:rsidRDefault="09B540E7" w14:paraId="4CD6BA26" w14:textId="25E6452B">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Elaborar el informe final, documentación técnica, manual de usuario y preparar la exposición del proyecto.</w:t>
            </w:r>
          </w:p>
        </w:tc>
        <w:tc>
          <w:tcPr>
            <w:tcW w:w="1525" w:type="dxa"/>
            <w:tcMar/>
          </w:tcPr>
          <w:p w:rsidR="09B540E7" w:rsidP="09B540E7" w:rsidRDefault="09B540E7" w14:paraId="2424F3D3" w14:textId="6B56B694">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Plantilla de informe, herramienta de presentación.</w:t>
            </w:r>
          </w:p>
        </w:tc>
        <w:tc>
          <w:tcPr>
            <w:tcW w:w="1125" w:type="dxa"/>
            <w:tcBorders>
              <w:right w:val="single" w:color="000000" w:themeColor="text1" w:sz="2" w:space="0"/>
            </w:tcBorders>
            <w:tcMar/>
          </w:tcPr>
          <w:p w:rsidR="09B540E7" w:rsidP="09B540E7" w:rsidRDefault="09B540E7" w14:paraId="055DB092" w14:textId="3018EC21">
            <w:pPr>
              <w:rPr>
                <w:rFonts w:ascii="Calibri" w:hAnsi="Calibri" w:eastAsia="Calibri" w:cs="Calibri"/>
                <w:b w:val="0"/>
                <w:bCs w:val="0"/>
                <w:i w:val="0"/>
                <w:iCs w:val="0"/>
                <w:caps w:val="0"/>
                <w:smallCaps w:val="0"/>
                <w:color w:val="000000" w:themeColor="text1" w:themeTint="FF" w:themeShade="FF"/>
                <w:sz w:val="15"/>
                <w:szCs w:val="15"/>
              </w:rPr>
            </w:pPr>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2 semanas (S17-S18)</w:t>
            </w:r>
          </w:p>
        </w:tc>
        <w:tc>
          <w:tcPr>
            <w:tcW w:w="1520" w:type="dxa"/>
            <w:tcBorders>
              <w:top w:val="single" w:color="000000" w:themeColor="text1" w:sz="2"/>
              <w:left w:val="single" w:color="000000" w:themeColor="text1" w:sz="2" w:space="0"/>
              <w:bottom w:val="single" w:color="000000" w:themeColor="text1" w:sz="2"/>
              <w:right w:val="single" w:color="000000" w:themeColor="text1" w:sz="2"/>
            </w:tcBorders>
            <w:tcMar/>
          </w:tcPr>
          <w:p w:rsidR="1E4214C9" w:rsidP="09B540E7" w:rsidRDefault="1E4214C9" w14:paraId="349E0ADC" w14:textId="444F9482">
            <w:pPr>
              <w:pStyle w:val="Normal"/>
              <w:suppressLineNumbers w:val="0"/>
              <w:bidi w:val="0"/>
              <w:spacing w:before="0" w:beforeAutospacing="off" w:after="160" w:afterAutospacing="off" w:line="259" w:lineRule="auto"/>
              <w:ind w:left="0" w:right="0"/>
              <w:jc w:val="left"/>
            </w:pPr>
            <w:r w:rsidRPr="09B540E7" w:rsidR="1E4214C9">
              <w:rPr>
                <w:rFonts w:ascii="Calibri" w:hAnsi="Calibri" w:eastAsia="Calibri" w:cs="Calibri"/>
                <w:b w:val="0"/>
                <w:bCs w:val="0"/>
                <w:i w:val="0"/>
                <w:iCs w:val="0"/>
                <w:caps w:val="0"/>
                <w:smallCaps w:val="0"/>
                <w:color w:val="000000" w:themeColor="text1" w:themeTint="FF" w:themeShade="FF"/>
                <w:sz w:val="15"/>
                <w:szCs w:val="15"/>
                <w:lang w:val="es-ES"/>
              </w:rPr>
              <w:t>Bastian Reyes</w:t>
            </w:r>
          </w:p>
          <w:p w:rsidR="09B540E7" w:rsidP="09B540E7" w:rsidRDefault="09B540E7" w14:paraId="05195E20" w14:textId="02482ADD">
            <w:pPr>
              <w:rPr>
                <w:rFonts w:ascii="Calibri" w:hAnsi="Calibri" w:eastAsia="Calibri" w:cs="Calibri"/>
                <w:b w:val="0"/>
                <w:bCs w:val="0"/>
                <w:i w:val="0"/>
                <w:iCs w:val="0"/>
                <w:caps w:val="0"/>
                <w:smallCaps w:val="0"/>
                <w:color w:val="000000" w:themeColor="text1" w:themeTint="FF" w:themeShade="FF"/>
                <w:sz w:val="15"/>
                <w:szCs w:val="15"/>
                <w:lang w:val="es-ES"/>
              </w:rPr>
            </w:pPr>
          </w:p>
        </w:tc>
        <w:tc>
          <w:tcPr>
            <w:tcW w:w="1581" w:type="dxa"/>
            <w:tcBorders>
              <w:left w:val="single" w:color="000000" w:themeColor="text1" w:sz="2"/>
            </w:tcBorders>
            <w:tcMar/>
          </w:tcPr>
          <w:p w:rsidR="09B540E7" w:rsidRDefault="09B540E7" w14:paraId="6D08837F" w14:textId="3576DE11">
            <w:r w:rsidRPr="09B540E7" w:rsidR="09B540E7">
              <w:rPr>
                <w:rFonts w:ascii="Calibri" w:hAnsi="Calibri" w:eastAsia="Calibri" w:cs="Calibri"/>
                <w:b w:val="0"/>
                <w:bCs w:val="0"/>
                <w:i w:val="0"/>
                <w:iCs w:val="0"/>
                <w:caps w:val="0"/>
                <w:smallCaps w:val="0"/>
                <w:color w:val="000000" w:themeColor="text1" w:themeTint="FF" w:themeShade="FF"/>
                <w:sz w:val="15"/>
                <w:szCs w:val="15"/>
                <w:lang w:val="es-ES"/>
              </w:rPr>
              <w:t>Documentación progresiva durante el proyecto reduce la carga de trabajo en esta etapa final.</w:t>
            </w:r>
            <w:r w:rsidRPr="09B540E7" w:rsidR="09B540E7">
              <w:rPr>
                <w:rFonts w:ascii="Calibri" w:hAnsi="Calibri" w:cs="Arial"/>
                <w:i w:val="1"/>
                <w:iCs w:val="1"/>
                <w:color w:val="548DD4"/>
                <w:sz w:val="18"/>
                <w:szCs w:val="18"/>
                <w:lang w:eastAsia="es-CL"/>
              </w:rPr>
              <w:t xml:space="preserve"> </w:t>
            </w:r>
          </w:p>
        </w:tc>
      </w:tr>
    </w:tbl>
    <w:p w:rsidR="00D110EC" w:rsidP="00D110EC" w:rsidRDefault="00D110EC" w14:paraId="0FBBD418" w14:textId="77777777">
      <w:pPr>
        <w:spacing w:after="0" w:line="360" w:lineRule="auto"/>
        <w:jc w:val="both"/>
        <w:rPr>
          <w:b/>
          <w:sz w:val="24"/>
          <w:szCs w:val="24"/>
        </w:rPr>
      </w:pP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416B89" w:rsidTr="00E65CC9" w14:paraId="5B2FAC7B" w14:textId="77777777">
        <w:trPr>
          <w:trHeight w:val="440"/>
        </w:trPr>
        <w:tc>
          <w:tcPr>
            <w:tcW w:w="9640" w:type="dxa"/>
            <w:vAlign w:val="center"/>
          </w:tcPr>
          <w:p w:rsidRPr="00BF2EA6" w:rsidR="00416B89" w:rsidP="009D04DC" w:rsidRDefault="009D04DC" w14:paraId="133108EA" w14:textId="656617DA">
            <w:pPr>
              <w:rPr>
                <w:b/>
                <w:color w:val="1F3864" w:themeColor="accent1" w:themeShade="80"/>
                <w:sz w:val="28"/>
                <w:szCs w:val="28"/>
              </w:rPr>
            </w:pPr>
            <w:r>
              <w:rPr>
                <w:b/>
                <w:color w:val="1F3864" w:themeColor="accent1" w:themeShade="80"/>
                <w:sz w:val="28"/>
                <w:szCs w:val="28"/>
              </w:rPr>
              <w:t>8</w:t>
            </w:r>
            <w:r w:rsidRPr="00874D16" w:rsidR="00416B89">
              <w:rPr>
                <w:b/>
                <w:color w:val="1F3864" w:themeColor="accent1" w:themeShade="80"/>
                <w:sz w:val="28"/>
                <w:szCs w:val="28"/>
              </w:rPr>
              <w:t xml:space="preserve">. </w:t>
            </w:r>
            <w:r>
              <w:rPr>
                <w:b/>
                <w:color w:val="1F3864" w:themeColor="accent1" w:themeShade="80"/>
                <w:sz w:val="28"/>
                <w:szCs w:val="28"/>
              </w:rPr>
              <w:t xml:space="preserve">Carta Gantt </w:t>
            </w:r>
          </w:p>
        </w:tc>
      </w:tr>
      <w:tr w:rsidR="00416B89" w:rsidTr="00E65CC9" w14:paraId="3D1E863C" w14:textId="77777777">
        <w:trPr>
          <w:trHeight w:val="440"/>
        </w:trPr>
        <w:tc>
          <w:tcPr>
            <w:tcW w:w="9640" w:type="dxa"/>
            <w:shd w:val="clear" w:color="auto" w:fill="D9E2F3" w:themeFill="accent1" w:themeFillTint="33"/>
            <w:vAlign w:val="center"/>
          </w:tcPr>
          <w:p w:rsidRPr="00874D16" w:rsidR="00416B89" w:rsidP="00E65CC9" w:rsidRDefault="00416B89" w14:paraId="4EF8E2B8" w14:textId="0172F32A">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rsidR="00D110EC" w:rsidP="00D110EC" w:rsidRDefault="00D110EC" w14:paraId="7843FF4A" w14:textId="118ABDD9">
      <w:pPr>
        <w:spacing w:after="0" w:line="360" w:lineRule="auto"/>
        <w:jc w:val="both"/>
        <w:rPr>
          <w:b/>
          <w:sz w:val="24"/>
          <w:szCs w:val="24"/>
        </w:rPr>
      </w:pPr>
    </w:p>
    <w:p w:rsidR="00416B89" w:rsidP="00D110EC" w:rsidRDefault="00416B89" w14:paraId="12A1F504" w14:textId="77777777">
      <w:pPr>
        <w:spacing w:after="0" w:line="360" w:lineRule="auto"/>
        <w:jc w:val="both"/>
        <w:rPr>
          <w:b/>
          <w:sz w:val="24"/>
          <w:szCs w:val="24"/>
        </w:rPr>
      </w:pPr>
    </w:p>
    <w:tbl>
      <w:tblPr>
        <w:tblStyle w:val="Tablaconcuadrcula"/>
        <w:tblW w:w="10802" w:type="dxa"/>
        <w:tblInd w:w="-116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rsidTr="09B540E7" w14:paraId="1145936D" w14:textId="77777777">
        <w:trPr>
          <w:trHeight w:val="294"/>
        </w:trPr>
        <w:tc>
          <w:tcPr>
            <w:tcW w:w="1351" w:type="dxa"/>
            <w:vMerge w:val="restart"/>
            <w:tcMar/>
            <w:hideMark/>
          </w:tcPr>
          <w:p w:rsidR="00D110EC" w:rsidP="00C27FB0" w:rsidRDefault="00D110EC" w14:paraId="63A5A46E" w14:textId="77777777">
            <w:pPr>
              <w:spacing w:line="360" w:lineRule="auto"/>
              <w:jc w:val="both"/>
              <w:rPr>
                <w:b/>
                <w:sz w:val="16"/>
                <w:szCs w:val="16"/>
              </w:rPr>
            </w:pPr>
            <w:r>
              <w:rPr>
                <w:b/>
                <w:sz w:val="16"/>
                <w:szCs w:val="16"/>
              </w:rPr>
              <w:t>Actividad</w:t>
            </w:r>
          </w:p>
        </w:tc>
        <w:tc>
          <w:tcPr>
            <w:tcW w:w="2107" w:type="dxa"/>
            <w:gridSpan w:val="4"/>
            <w:shd w:val="clear" w:color="auto" w:fill="E2EFD9" w:themeFill="accent6" w:themeFillTint="33"/>
            <w:tcMar/>
            <w:hideMark/>
          </w:tcPr>
          <w:p w:rsidR="00D110EC" w:rsidP="00C27FB0" w:rsidRDefault="00D110EC" w14:paraId="64A1F530" w14:textId="77777777">
            <w:pPr>
              <w:spacing w:line="360" w:lineRule="auto"/>
              <w:jc w:val="center"/>
              <w:rPr>
                <w:b/>
                <w:sz w:val="16"/>
                <w:szCs w:val="16"/>
              </w:rPr>
            </w:pPr>
            <w:r>
              <w:rPr>
                <w:b/>
                <w:sz w:val="16"/>
                <w:szCs w:val="16"/>
              </w:rPr>
              <w:t>Fase 1</w:t>
            </w:r>
          </w:p>
        </w:tc>
        <w:tc>
          <w:tcPr>
            <w:tcW w:w="5766" w:type="dxa"/>
            <w:gridSpan w:val="12"/>
            <w:shd w:val="clear" w:color="auto" w:fill="FFF2CC" w:themeFill="accent4" w:themeFillTint="33"/>
            <w:tcMar/>
            <w:hideMark/>
          </w:tcPr>
          <w:p w:rsidR="00D110EC" w:rsidP="00C27FB0" w:rsidRDefault="00D110EC" w14:paraId="34481B7D" w14:textId="77777777">
            <w:pPr>
              <w:spacing w:line="360" w:lineRule="auto"/>
              <w:jc w:val="center"/>
              <w:rPr>
                <w:b/>
                <w:sz w:val="16"/>
                <w:szCs w:val="16"/>
              </w:rPr>
            </w:pPr>
            <w:r>
              <w:rPr>
                <w:b/>
                <w:sz w:val="16"/>
                <w:szCs w:val="16"/>
              </w:rPr>
              <w:t>Fase 2</w:t>
            </w:r>
          </w:p>
        </w:tc>
        <w:tc>
          <w:tcPr>
            <w:tcW w:w="1578" w:type="dxa"/>
            <w:gridSpan w:val="4"/>
            <w:shd w:val="clear" w:color="auto" w:fill="FBE4D5" w:themeFill="accent2" w:themeFillTint="33"/>
            <w:tcMar/>
            <w:hideMark/>
          </w:tcPr>
          <w:p w:rsidR="00D110EC" w:rsidP="00C27FB0" w:rsidRDefault="00D110EC" w14:paraId="4D535736" w14:textId="77777777">
            <w:pPr>
              <w:spacing w:line="360" w:lineRule="auto"/>
              <w:jc w:val="center"/>
              <w:rPr>
                <w:b/>
                <w:sz w:val="16"/>
                <w:szCs w:val="16"/>
              </w:rPr>
            </w:pPr>
            <w:r>
              <w:rPr>
                <w:b/>
                <w:sz w:val="16"/>
                <w:szCs w:val="16"/>
              </w:rPr>
              <w:t>Fase 3</w:t>
            </w:r>
          </w:p>
        </w:tc>
      </w:tr>
      <w:tr w:rsidR="00D110EC" w:rsidTr="09B540E7" w14:paraId="739FBFED" w14:textId="77777777">
        <w:trPr>
          <w:gridAfter w:val="1"/>
          <w:wAfter w:w="10" w:type="dxa"/>
          <w:trHeight w:val="303"/>
        </w:trPr>
        <w:tc>
          <w:tcPr>
            <w:tcW w:w="0" w:type="auto"/>
            <w:vMerge/>
            <w:tcMar/>
            <w:vAlign w:val="center"/>
            <w:hideMark/>
          </w:tcPr>
          <w:p w:rsidR="00D110EC" w:rsidP="00C27FB0" w:rsidRDefault="00D110EC" w14:paraId="35358A26" w14:textId="77777777">
            <w:pPr>
              <w:rPr>
                <w:b/>
                <w:sz w:val="16"/>
                <w:szCs w:val="16"/>
              </w:rPr>
            </w:pPr>
          </w:p>
        </w:tc>
        <w:tc>
          <w:tcPr>
            <w:tcW w:w="536" w:type="dxa"/>
            <w:tcMar/>
            <w:hideMark/>
          </w:tcPr>
          <w:p w:rsidR="00D110EC" w:rsidP="00C27FB0" w:rsidRDefault="00D110EC" w14:paraId="6201AD91" w14:textId="77777777">
            <w:pPr>
              <w:spacing w:line="360" w:lineRule="auto"/>
              <w:jc w:val="center"/>
              <w:rPr>
                <w:b/>
                <w:sz w:val="16"/>
                <w:szCs w:val="16"/>
              </w:rPr>
            </w:pPr>
            <w:r>
              <w:rPr>
                <w:b/>
                <w:sz w:val="16"/>
                <w:szCs w:val="16"/>
              </w:rPr>
              <w:t>S 1</w:t>
            </w:r>
          </w:p>
        </w:tc>
        <w:tc>
          <w:tcPr>
            <w:tcW w:w="522" w:type="dxa"/>
            <w:tcMar/>
            <w:hideMark/>
          </w:tcPr>
          <w:p w:rsidR="00D110EC" w:rsidP="00C27FB0" w:rsidRDefault="00D110EC" w14:paraId="756C84BD" w14:textId="77777777">
            <w:pPr>
              <w:spacing w:line="360" w:lineRule="auto"/>
              <w:jc w:val="center"/>
              <w:rPr>
                <w:b/>
                <w:sz w:val="16"/>
                <w:szCs w:val="16"/>
              </w:rPr>
            </w:pPr>
            <w:r>
              <w:rPr>
                <w:b/>
                <w:sz w:val="16"/>
                <w:szCs w:val="16"/>
              </w:rPr>
              <w:t>S 2</w:t>
            </w:r>
          </w:p>
        </w:tc>
        <w:tc>
          <w:tcPr>
            <w:tcW w:w="523" w:type="dxa"/>
            <w:tcMar/>
            <w:hideMark/>
          </w:tcPr>
          <w:p w:rsidR="00D110EC" w:rsidP="00C27FB0" w:rsidRDefault="00D110EC" w14:paraId="5F2D4A88" w14:textId="77777777">
            <w:pPr>
              <w:spacing w:line="360" w:lineRule="auto"/>
              <w:jc w:val="center"/>
              <w:rPr>
                <w:b/>
                <w:sz w:val="16"/>
                <w:szCs w:val="16"/>
              </w:rPr>
            </w:pPr>
            <w:r>
              <w:rPr>
                <w:b/>
                <w:sz w:val="16"/>
                <w:szCs w:val="16"/>
              </w:rPr>
              <w:t>S 3</w:t>
            </w:r>
          </w:p>
        </w:tc>
        <w:tc>
          <w:tcPr>
            <w:tcW w:w="526" w:type="dxa"/>
            <w:tcMar/>
            <w:hideMark/>
          </w:tcPr>
          <w:p w:rsidR="00D110EC" w:rsidP="00C27FB0" w:rsidRDefault="00D110EC" w14:paraId="6791379E" w14:textId="77777777">
            <w:pPr>
              <w:spacing w:line="360" w:lineRule="auto"/>
              <w:jc w:val="center"/>
              <w:rPr>
                <w:b/>
                <w:sz w:val="16"/>
                <w:szCs w:val="16"/>
              </w:rPr>
            </w:pPr>
            <w:r>
              <w:rPr>
                <w:b/>
                <w:sz w:val="16"/>
                <w:szCs w:val="16"/>
              </w:rPr>
              <w:t>S 4</w:t>
            </w:r>
          </w:p>
        </w:tc>
        <w:tc>
          <w:tcPr>
            <w:tcW w:w="523" w:type="dxa"/>
            <w:tcMar/>
            <w:hideMark/>
          </w:tcPr>
          <w:p w:rsidR="00D110EC" w:rsidP="00C27FB0" w:rsidRDefault="00D110EC" w14:paraId="490F9E09" w14:textId="77777777">
            <w:pPr>
              <w:spacing w:line="360" w:lineRule="auto"/>
              <w:jc w:val="center"/>
              <w:rPr>
                <w:b/>
                <w:sz w:val="16"/>
                <w:szCs w:val="16"/>
              </w:rPr>
            </w:pPr>
            <w:r>
              <w:rPr>
                <w:b/>
                <w:sz w:val="16"/>
                <w:szCs w:val="16"/>
              </w:rPr>
              <w:t>S 5</w:t>
            </w:r>
          </w:p>
        </w:tc>
        <w:tc>
          <w:tcPr>
            <w:tcW w:w="523" w:type="dxa"/>
            <w:tcMar/>
            <w:hideMark/>
          </w:tcPr>
          <w:p w:rsidR="00D110EC" w:rsidP="00C27FB0" w:rsidRDefault="00D110EC" w14:paraId="772E9FD9" w14:textId="77777777">
            <w:pPr>
              <w:spacing w:line="360" w:lineRule="auto"/>
              <w:jc w:val="center"/>
              <w:rPr>
                <w:b/>
                <w:sz w:val="16"/>
                <w:szCs w:val="16"/>
              </w:rPr>
            </w:pPr>
            <w:r>
              <w:rPr>
                <w:b/>
                <w:sz w:val="16"/>
                <w:szCs w:val="16"/>
              </w:rPr>
              <w:t>S 6</w:t>
            </w:r>
          </w:p>
        </w:tc>
        <w:tc>
          <w:tcPr>
            <w:tcW w:w="523" w:type="dxa"/>
            <w:tcMar/>
            <w:hideMark/>
          </w:tcPr>
          <w:p w:rsidR="00D110EC" w:rsidP="00C27FB0" w:rsidRDefault="00D110EC" w14:paraId="52B74D34" w14:textId="77777777">
            <w:pPr>
              <w:spacing w:line="360" w:lineRule="auto"/>
              <w:jc w:val="center"/>
              <w:rPr>
                <w:b/>
                <w:sz w:val="16"/>
                <w:szCs w:val="16"/>
              </w:rPr>
            </w:pPr>
            <w:r>
              <w:rPr>
                <w:b/>
                <w:sz w:val="16"/>
                <w:szCs w:val="16"/>
              </w:rPr>
              <w:t>S 7</w:t>
            </w:r>
          </w:p>
        </w:tc>
        <w:tc>
          <w:tcPr>
            <w:tcW w:w="523" w:type="dxa"/>
            <w:tcMar/>
            <w:hideMark/>
          </w:tcPr>
          <w:p w:rsidR="00D110EC" w:rsidP="00C27FB0" w:rsidRDefault="00D110EC" w14:paraId="5D19AA04" w14:textId="77777777">
            <w:pPr>
              <w:spacing w:line="360" w:lineRule="auto"/>
              <w:jc w:val="center"/>
              <w:rPr>
                <w:b/>
                <w:sz w:val="16"/>
                <w:szCs w:val="16"/>
              </w:rPr>
            </w:pPr>
            <w:r>
              <w:rPr>
                <w:b/>
                <w:sz w:val="16"/>
                <w:szCs w:val="16"/>
              </w:rPr>
              <w:t>S 8</w:t>
            </w:r>
          </w:p>
        </w:tc>
        <w:tc>
          <w:tcPr>
            <w:tcW w:w="523" w:type="dxa"/>
            <w:tcMar/>
            <w:hideMark/>
          </w:tcPr>
          <w:p w:rsidR="00D110EC" w:rsidP="00C27FB0" w:rsidRDefault="00D110EC" w14:paraId="3C9C4B66" w14:textId="77777777">
            <w:pPr>
              <w:spacing w:line="360" w:lineRule="auto"/>
              <w:jc w:val="center"/>
              <w:rPr>
                <w:b/>
                <w:sz w:val="16"/>
                <w:szCs w:val="16"/>
              </w:rPr>
            </w:pPr>
            <w:r>
              <w:rPr>
                <w:b/>
                <w:sz w:val="16"/>
                <w:szCs w:val="16"/>
              </w:rPr>
              <w:t>S 9</w:t>
            </w:r>
          </w:p>
        </w:tc>
        <w:tc>
          <w:tcPr>
            <w:tcW w:w="523" w:type="dxa"/>
            <w:tcMar/>
            <w:hideMark/>
          </w:tcPr>
          <w:p w:rsidR="00D110EC" w:rsidP="00C27FB0" w:rsidRDefault="00D110EC" w14:paraId="530549C4" w14:textId="77777777">
            <w:pPr>
              <w:spacing w:line="360" w:lineRule="auto"/>
              <w:jc w:val="center"/>
              <w:rPr>
                <w:b/>
                <w:sz w:val="16"/>
                <w:szCs w:val="16"/>
              </w:rPr>
            </w:pPr>
            <w:r>
              <w:rPr>
                <w:b/>
                <w:sz w:val="16"/>
                <w:szCs w:val="16"/>
              </w:rPr>
              <w:t>S 10</w:t>
            </w:r>
          </w:p>
        </w:tc>
        <w:tc>
          <w:tcPr>
            <w:tcW w:w="523" w:type="dxa"/>
            <w:tcMar/>
            <w:hideMark/>
          </w:tcPr>
          <w:p w:rsidR="00D110EC" w:rsidP="00C27FB0" w:rsidRDefault="00D110EC" w14:paraId="0CEBC982" w14:textId="77777777">
            <w:pPr>
              <w:spacing w:line="360" w:lineRule="auto"/>
              <w:jc w:val="center"/>
              <w:rPr>
                <w:b/>
                <w:sz w:val="16"/>
                <w:szCs w:val="16"/>
              </w:rPr>
            </w:pPr>
            <w:r>
              <w:rPr>
                <w:b/>
                <w:sz w:val="16"/>
                <w:szCs w:val="16"/>
              </w:rPr>
              <w:t>S 11</w:t>
            </w:r>
          </w:p>
        </w:tc>
        <w:tc>
          <w:tcPr>
            <w:tcW w:w="523" w:type="dxa"/>
            <w:tcMar/>
            <w:hideMark/>
          </w:tcPr>
          <w:p w:rsidR="00D110EC" w:rsidP="00C27FB0" w:rsidRDefault="00D110EC" w14:paraId="4C9E49E1" w14:textId="77777777">
            <w:pPr>
              <w:spacing w:line="360" w:lineRule="auto"/>
              <w:jc w:val="center"/>
              <w:rPr>
                <w:b/>
                <w:sz w:val="16"/>
                <w:szCs w:val="16"/>
              </w:rPr>
            </w:pPr>
            <w:r>
              <w:rPr>
                <w:b/>
                <w:sz w:val="16"/>
                <w:szCs w:val="16"/>
              </w:rPr>
              <w:t>S 12</w:t>
            </w:r>
          </w:p>
        </w:tc>
        <w:tc>
          <w:tcPr>
            <w:tcW w:w="525" w:type="dxa"/>
            <w:tcMar/>
            <w:hideMark/>
          </w:tcPr>
          <w:p w:rsidR="00D110EC" w:rsidP="00C27FB0" w:rsidRDefault="00D110EC" w14:paraId="6F852BC8" w14:textId="77777777">
            <w:pPr>
              <w:spacing w:line="360" w:lineRule="auto"/>
              <w:jc w:val="center"/>
              <w:rPr>
                <w:b/>
                <w:sz w:val="16"/>
                <w:szCs w:val="16"/>
              </w:rPr>
            </w:pPr>
            <w:r>
              <w:rPr>
                <w:b/>
                <w:sz w:val="16"/>
                <w:szCs w:val="16"/>
              </w:rPr>
              <w:t>S 13</w:t>
            </w:r>
          </w:p>
        </w:tc>
        <w:tc>
          <w:tcPr>
            <w:tcW w:w="525" w:type="dxa"/>
            <w:tcMar/>
            <w:hideMark/>
          </w:tcPr>
          <w:p w:rsidR="00D110EC" w:rsidP="00C27FB0" w:rsidRDefault="00D110EC" w14:paraId="62ED78D6" w14:textId="77777777">
            <w:pPr>
              <w:spacing w:line="360" w:lineRule="auto"/>
              <w:jc w:val="center"/>
              <w:rPr>
                <w:b/>
                <w:sz w:val="16"/>
                <w:szCs w:val="16"/>
              </w:rPr>
            </w:pPr>
            <w:r>
              <w:rPr>
                <w:b/>
                <w:sz w:val="16"/>
                <w:szCs w:val="16"/>
              </w:rPr>
              <w:t>S 14</w:t>
            </w:r>
          </w:p>
        </w:tc>
        <w:tc>
          <w:tcPr>
            <w:tcW w:w="525" w:type="dxa"/>
            <w:tcMar/>
            <w:hideMark/>
          </w:tcPr>
          <w:p w:rsidR="00D110EC" w:rsidP="00C27FB0" w:rsidRDefault="00D110EC" w14:paraId="4B419A36" w14:textId="77777777">
            <w:pPr>
              <w:spacing w:line="360" w:lineRule="auto"/>
              <w:jc w:val="center"/>
              <w:rPr>
                <w:b/>
                <w:sz w:val="16"/>
                <w:szCs w:val="16"/>
              </w:rPr>
            </w:pPr>
            <w:r>
              <w:rPr>
                <w:b/>
                <w:sz w:val="16"/>
                <w:szCs w:val="16"/>
              </w:rPr>
              <w:t>S 15</w:t>
            </w:r>
          </w:p>
        </w:tc>
        <w:tc>
          <w:tcPr>
            <w:tcW w:w="525" w:type="dxa"/>
            <w:gridSpan w:val="2"/>
            <w:tcMar/>
            <w:hideMark/>
          </w:tcPr>
          <w:p w:rsidR="00D110EC" w:rsidP="00C27FB0" w:rsidRDefault="00D110EC" w14:paraId="2EC5D5BF" w14:textId="77777777">
            <w:pPr>
              <w:spacing w:line="360" w:lineRule="auto"/>
              <w:jc w:val="center"/>
              <w:rPr>
                <w:b/>
                <w:sz w:val="16"/>
                <w:szCs w:val="16"/>
              </w:rPr>
            </w:pPr>
            <w:r>
              <w:rPr>
                <w:b/>
                <w:sz w:val="16"/>
                <w:szCs w:val="16"/>
              </w:rPr>
              <w:t>S 16</w:t>
            </w:r>
          </w:p>
        </w:tc>
        <w:tc>
          <w:tcPr>
            <w:tcW w:w="525" w:type="dxa"/>
            <w:tcMar/>
            <w:hideMark/>
          </w:tcPr>
          <w:p w:rsidR="00D110EC" w:rsidP="00C27FB0" w:rsidRDefault="00D110EC" w14:paraId="76A5C8D7" w14:textId="77777777">
            <w:pPr>
              <w:spacing w:line="360" w:lineRule="auto"/>
              <w:jc w:val="center"/>
              <w:rPr>
                <w:b/>
                <w:sz w:val="16"/>
                <w:szCs w:val="16"/>
              </w:rPr>
            </w:pPr>
            <w:r>
              <w:rPr>
                <w:b/>
                <w:sz w:val="16"/>
                <w:szCs w:val="16"/>
              </w:rPr>
              <w:t>S 17</w:t>
            </w:r>
          </w:p>
        </w:tc>
        <w:tc>
          <w:tcPr>
            <w:tcW w:w="525" w:type="dxa"/>
            <w:tcMar/>
            <w:hideMark/>
          </w:tcPr>
          <w:p w:rsidR="00D110EC" w:rsidP="00C27FB0" w:rsidRDefault="00D110EC" w14:paraId="5116D2BF" w14:textId="77777777">
            <w:pPr>
              <w:spacing w:line="360" w:lineRule="auto"/>
              <w:jc w:val="center"/>
              <w:rPr>
                <w:b/>
                <w:sz w:val="16"/>
                <w:szCs w:val="16"/>
              </w:rPr>
            </w:pPr>
            <w:r>
              <w:rPr>
                <w:b/>
                <w:sz w:val="16"/>
                <w:szCs w:val="16"/>
              </w:rPr>
              <w:t>S 18</w:t>
            </w:r>
          </w:p>
        </w:tc>
      </w:tr>
      <w:tr w:rsidR="00D110EC" w:rsidTr="09B540E7" w14:paraId="27BED54C" w14:textId="77777777">
        <w:trPr>
          <w:gridAfter w:val="1"/>
          <w:wAfter w:w="10" w:type="dxa"/>
          <w:trHeight w:val="294"/>
        </w:trPr>
        <w:tc>
          <w:tcPr>
            <w:tcW w:w="1351" w:type="dxa"/>
            <w:tcMar/>
            <w:hideMark/>
          </w:tcPr>
          <w:p w:rsidR="09B540E7" w:rsidP="09B540E7" w:rsidRDefault="09B540E7" w14:paraId="3450CB75" w14:textId="145BFABD">
            <w:pPr>
              <w:rPr>
                <w:rFonts w:ascii="Calibri" w:hAnsi="Calibri" w:eastAsia="Calibri" w:cs="Calibri"/>
                <w:b w:val="0"/>
                <w:bCs w:val="0"/>
                <w:i w:val="0"/>
                <w:iCs w:val="0"/>
                <w:caps w:val="0"/>
                <w:smallCaps w:val="0"/>
                <w:color w:val="000000" w:themeColor="text1" w:themeTint="FF" w:themeShade="FF"/>
                <w:sz w:val="14"/>
                <w:szCs w:val="14"/>
              </w:rPr>
            </w:pPr>
            <w:r w:rsidRPr="09B540E7" w:rsidR="09B540E7">
              <w:rPr>
                <w:rFonts w:ascii="Calibri" w:hAnsi="Calibri" w:eastAsia="Calibri" w:cs="Calibri"/>
                <w:b w:val="0"/>
                <w:bCs w:val="0"/>
                <w:i w:val="0"/>
                <w:iCs w:val="0"/>
                <w:caps w:val="0"/>
                <w:smallCaps w:val="0"/>
                <w:color w:val="000000" w:themeColor="text1" w:themeTint="FF" w:themeShade="FF"/>
                <w:sz w:val="14"/>
                <w:szCs w:val="14"/>
                <w:lang w:val="es-ES"/>
              </w:rPr>
              <w:t xml:space="preserve"> Levantamiento y propuesta de solución</w:t>
            </w:r>
          </w:p>
        </w:tc>
        <w:tc>
          <w:tcPr>
            <w:tcW w:w="536" w:type="dxa"/>
            <w:shd w:val="clear" w:color="auto" w:fill="70AD47" w:themeFill="accent6"/>
            <w:tcMar/>
          </w:tcPr>
          <w:p w:rsidR="09B540E7" w:rsidP="09B540E7" w:rsidRDefault="09B540E7" w14:paraId="6509E3F4" w14:textId="079FC944">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2" w:type="dxa"/>
            <w:shd w:val="clear" w:color="auto" w:fill="70AD47" w:themeFill="accent6"/>
            <w:tcMar/>
          </w:tcPr>
          <w:p w:rsidR="09B540E7" w:rsidP="09B540E7" w:rsidRDefault="09B540E7" w14:paraId="3076545A" w14:textId="3EB26F4E">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3" w:type="dxa"/>
            <w:tcMar/>
          </w:tcPr>
          <w:p w:rsidR="09B540E7" w:rsidP="09B540E7" w:rsidRDefault="09B540E7" w14:paraId="18174170" w14:textId="5BE5754A">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6" w:type="dxa"/>
            <w:tcMar/>
          </w:tcPr>
          <w:p w:rsidR="09B540E7" w:rsidP="09B540E7" w:rsidRDefault="09B540E7" w14:paraId="04C1B39C" w14:textId="305B27BF">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3B14AAC9" w14:textId="6E88571B">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57FACC79" w14:textId="569CA5FB">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5329D2AD" w14:textId="406B1978">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601C83A9" w14:textId="552DB70F">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2040BCAB" w14:textId="22508ECA">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58D25381" w14:textId="1CA1131F">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6A91D7F9" w14:textId="572DEDB9">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6C45009E" w14:textId="6CD29A3B">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13AE2184" w14:textId="76955A35">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309487FC" w14:textId="2C196043">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4CC8186E" w14:textId="62FD9157">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gridSpan w:val="2"/>
            <w:tcMar/>
          </w:tcPr>
          <w:p w:rsidR="09B540E7" w:rsidP="09B540E7" w:rsidRDefault="09B540E7" w14:paraId="5BB92B33" w14:textId="23830B16">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46134D81" w14:textId="62F4B3DE">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0D110EC" w:rsidP="00C27FB0" w:rsidRDefault="00D110EC" w14:paraId="2C6E8A5D" w14:textId="77777777">
            <w:pPr>
              <w:spacing w:line="360" w:lineRule="auto"/>
              <w:jc w:val="both"/>
              <w:rPr>
                <w:b/>
                <w:sz w:val="16"/>
                <w:szCs w:val="16"/>
              </w:rPr>
            </w:pPr>
          </w:p>
        </w:tc>
      </w:tr>
      <w:tr w:rsidR="00D110EC" w:rsidTr="09B540E7" w14:paraId="53B6C8F1" w14:textId="77777777">
        <w:trPr>
          <w:gridAfter w:val="1"/>
          <w:wAfter w:w="10" w:type="dxa"/>
          <w:trHeight w:val="303"/>
        </w:trPr>
        <w:tc>
          <w:tcPr>
            <w:tcW w:w="1351" w:type="dxa"/>
            <w:tcMar/>
          </w:tcPr>
          <w:p w:rsidR="09B540E7" w:rsidP="09B540E7" w:rsidRDefault="09B540E7" w14:paraId="48DBFEDE" w14:textId="73C4375F">
            <w:pPr>
              <w:rPr>
                <w:rFonts w:ascii="Calibri" w:hAnsi="Calibri" w:eastAsia="Calibri" w:cs="Calibri"/>
                <w:b w:val="0"/>
                <w:bCs w:val="0"/>
                <w:i w:val="0"/>
                <w:iCs w:val="0"/>
                <w:caps w:val="0"/>
                <w:smallCaps w:val="0"/>
                <w:color w:val="000000" w:themeColor="text1" w:themeTint="FF" w:themeShade="FF"/>
                <w:sz w:val="14"/>
                <w:szCs w:val="14"/>
              </w:rPr>
            </w:pPr>
            <w:r w:rsidRPr="09B540E7" w:rsidR="09B540E7">
              <w:rPr>
                <w:rFonts w:ascii="Calibri" w:hAnsi="Calibri" w:eastAsia="Calibri" w:cs="Calibri"/>
                <w:b w:val="0"/>
                <w:bCs w:val="0"/>
                <w:i w:val="0"/>
                <w:iCs w:val="0"/>
                <w:caps w:val="0"/>
                <w:smallCaps w:val="0"/>
                <w:color w:val="000000" w:themeColor="text1" w:themeTint="FF" w:themeShade="FF"/>
                <w:sz w:val="14"/>
                <w:szCs w:val="14"/>
                <w:lang w:val="es-ES"/>
              </w:rPr>
              <w:t>Diseño y validación modelo entidad-relación</w:t>
            </w:r>
          </w:p>
        </w:tc>
        <w:tc>
          <w:tcPr>
            <w:tcW w:w="536" w:type="dxa"/>
            <w:tcMar/>
          </w:tcPr>
          <w:p w:rsidR="09B540E7" w:rsidP="09B540E7" w:rsidRDefault="09B540E7" w14:paraId="25100C94" w14:textId="1DAE1BEF">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2" w:type="dxa"/>
            <w:tcMar/>
          </w:tcPr>
          <w:p w:rsidR="09B540E7" w:rsidP="09B540E7" w:rsidRDefault="09B540E7" w14:paraId="3B36D295" w14:textId="01D2E1FF">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shd w:val="clear" w:color="auto" w:fill="70AD47" w:themeFill="accent6"/>
            <w:tcMar/>
          </w:tcPr>
          <w:p w:rsidR="09B540E7" w:rsidP="09B540E7" w:rsidRDefault="09B540E7" w14:paraId="099DE115" w14:textId="32F31C6A">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6" w:type="dxa"/>
            <w:shd w:val="clear" w:color="auto" w:fill="70AD47" w:themeFill="accent6"/>
            <w:tcMar/>
          </w:tcPr>
          <w:p w:rsidR="09B540E7" w:rsidP="09B540E7" w:rsidRDefault="09B540E7" w14:paraId="4AF6C1E0" w14:textId="51319548">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3" w:type="dxa"/>
            <w:tcMar/>
          </w:tcPr>
          <w:p w:rsidR="09B540E7" w:rsidP="09B540E7" w:rsidRDefault="09B540E7" w14:paraId="54008ECF" w14:textId="7C32359D">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664AEC57" w14:textId="26082D3C">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4E59E1DF" w14:textId="0F378D91">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0485026E" w14:textId="2E1F4750">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3B2A0CBC" w14:textId="135F2433">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585B8008" w14:textId="098918B9">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5E558109" w14:textId="2D5250A6">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59963629" w14:textId="0DB65B03">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2FDD7A10" w14:textId="48580507">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028766F3" w14:textId="4D126592">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558A1AED" w14:textId="62B9F9A1">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gridSpan w:val="2"/>
            <w:tcMar/>
          </w:tcPr>
          <w:p w:rsidR="09B540E7" w:rsidP="09B540E7" w:rsidRDefault="09B540E7" w14:paraId="375068AE" w14:textId="022170F9">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6EF6468F" w14:textId="1BAAB2D8">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0D110EC" w:rsidP="00C27FB0" w:rsidRDefault="00D110EC" w14:paraId="250F36D1" w14:textId="77777777">
            <w:pPr>
              <w:spacing w:line="360" w:lineRule="auto"/>
              <w:jc w:val="both"/>
              <w:rPr>
                <w:b/>
                <w:sz w:val="16"/>
                <w:szCs w:val="16"/>
              </w:rPr>
            </w:pPr>
          </w:p>
        </w:tc>
      </w:tr>
      <w:tr w:rsidR="00D110EC" w:rsidTr="09B540E7" w14:paraId="02951CD5" w14:textId="77777777">
        <w:trPr>
          <w:gridAfter w:val="1"/>
          <w:wAfter w:w="10" w:type="dxa"/>
          <w:trHeight w:val="294"/>
        </w:trPr>
        <w:tc>
          <w:tcPr>
            <w:tcW w:w="1351" w:type="dxa"/>
            <w:tcMar/>
          </w:tcPr>
          <w:p w:rsidR="09B540E7" w:rsidP="09B540E7" w:rsidRDefault="09B540E7" w14:paraId="7A45EEE5" w14:textId="22BA407A">
            <w:pPr>
              <w:rPr>
                <w:rFonts w:ascii="Calibri" w:hAnsi="Calibri" w:eastAsia="Calibri" w:cs="Calibri"/>
                <w:b w:val="0"/>
                <w:bCs w:val="0"/>
                <w:i w:val="0"/>
                <w:iCs w:val="0"/>
                <w:caps w:val="0"/>
                <w:smallCaps w:val="0"/>
                <w:color w:val="000000" w:themeColor="text1" w:themeTint="FF" w:themeShade="FF"/>
                <w:sz w:val="14"/>
                <w:szCs w:val="14"/>
              </w:rPr>
            </w:pPr>
            <w:r w:rsidRPr="09B540E7" w:rsidR="09B540E7">
              <w:rPr>
                <w:rFonts w:ascii="Calibri" w:hAnsi="Calibri" w:eastAsia="Calibri" w:cs="Calibri"/>
                <w:b w:val="0"/>
                <w:bCs w:val="0"/>
                <w:i w:val="0"/>
                <w:iCs w:val="0"/>
                <w:caps w:val="0"/>
                <w:smallCaps w:val="0"/>
                <w:color w:val="000000" w:themeColor="text1" w:themeTint="FF" w:themeShade="FF"/>
                <w:sz w:val="14"/>
                <w:szCs w:val="14"/>
                <w:lang w:val="es-ES"/>
              </w:rPr>
              <w:t>Definición arquitectura del sistema</w:t>
            </w:r>
          </w:p>
        </w:tc>
        <w:tc>
          <w:tcPr>
            <w:tcW w:w="536" w:type="dxa"/>
            <w:tcMar/>
          </w:tcPr>
          <w:p w:rsidR="09B540E7" w:rsidP="09B540E7" w:rsidRDefault="09B540E7" w14:paraId="1F69EB23" w14:textId="5D3A4952">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2" w:type="dxa"/>
            <w:tcMar/>
          </w:tcPr>
          <w:p w:rsidR="09B540E7" w:rsidP="09B540E7" w:rsidRDefault="09B540E7" w14:paraId="3F1A3D3D" w14:textId="25889491">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2C5DEE6B" w14:textId="5DFB0060">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6" w:type="dxa"/>
            <w:tcMar/>
          </w:tcPr>
          <w:p w:rsidR="09B540E7" w:rsidP="09B540E7" w:rsidRDefault="09B540E7" w14:paraId="22CE4D18" w14:textId="0A1B653F">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shd w:val="clear" w:color="auto" w:fill="4472C4" w:themeFill="accent1"/>
            <w:tcMar/>
          </w:tcPr>
          <w:p w:rsidR="09B540E7" w:rsidP="09B540E7" w:rsidRDefault="09B540E7" w14:paraId="2A02A6C7" w14:textId="5B63062D">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3" w:type="dxa"/>
            <w:tcMar/>
          </w:tcPr>
          <w:p w:rsidR="09B540E7" w:rsidP="09B540E7" w:rsidRDefault="09B540E7" w14:paraId="58EF32CD" w14:textId="2A07018D">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51791B62" w14:textId="6CE93AAE">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56FAF9EA" w14:textId="619B484A">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31BFE481" w14:textId="26EF0AB4">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0DAAF12F" w14:textId="78E34584">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670E2507" w14:textId="791DEF45">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47FE66BF" w14:textId="24238270">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7ADD8E55" w14:textId="1C56DF17">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5D008B7F" w14:textId="7C43012C">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31A9E9E7" w14:textId="6C62AC56">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gridSpan w:val="2"/>
            <w:tcMar/>
          </w:tcPr>
          <w:p w:rsidR="09B540E7" w:rsidP="09B540E7" w:rsidRDefault="09B540E7" w14:paraId="4BC3B853" w14:textId="1F3DEEF7">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27D3AA1D" w14:textId="53333F5C">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0D110EC" w:rsidP="00C27FB0" w:rsidRDefault="00D110EC" w14:paraId="744B29F2" w14:textId="77777777">
            <w:pPr>
              <w:spacing w:line="360" w:lineRule="auto"/>
              <w:jc w:val="both"/>
              <w:rPr>
                <w:b/>
                <w:sz w:val="16"/>
                <w:szCs w:val="16"/>
              </w:rPr>
            </w:pPr>
          </w:p>
        </w:tc>
      </w:tr>
      <w:tr w:rsidR="09B540E7" w:rsidTr="09B540E7" w14:paraId="71186874">
        <w:trPr>
          <w:gridAfter w:val="1"/>
          <w:trHeight w:val="294"/>
        </w:trPr>
        <w:tc>
          <w:tcPr>
            <w:tcW w:w="1351" w:type="dxa"/>
            <w:tcMar/>
          </w:tcPr>
          <w:p w:rsidR="09B540E7" w:rsidP="09B540E7" w:rsidRDefault="09B540E7" w14:paraId="4F4CFD9E" w14:textId="18F33B00">
            <w:pPr>
              <w:rPr>
                <w:rFonts w:ascii="Calibri" w:hAnsi="Calibri" w:eastAsia="Calibri" w:cs="Calibri"/>
                <w:b w:val="0"/>
                <w:bCs w:val="0"/>
                <w:i w:val="0"/>
                <w:iCs w:val="0"/>
                <w:caps w:val="0"/>
                <w:smallCaps w:val="0"/>
                <w:color w:val="000000" w:themeColor="text1" w:themeTint="FF" w:themeShade="FF"/>
                <w:sz w:val="14"/>
                <w:szCs w:val="14"/>
              </w:rPr>
            </w:pPr>
            <w:r w:rsidRPr="09B540E7" w:rsidR="09B540E7">
              <w:rPr>
                <w:rFonts w:ascii="Calibri" w:hAnsi="Calibri" w:eastAsia="Calibri" w:cs="Calibri"/>
                <w:b w:val="0"/>
                <w:bCs w:val="0"/>
                <w:i w:val="0"/>
                <w:iCs w:val="0"/>
                <w:caps w:val="0"/>
                <w:smallCaps w:val="0"/>
                <w:color w:val="000000" w:themeColor="text1" w:themeTint="FF" w:themeShade="FF"/>
                <w:sz w:val="14"/>
                <w:szCs w:val="14"/>
                <w:lang w:val="es-ES"/>
              </w:rPr>
              <w:t>Desarrollo de módulos del sistema</w:t>
            </w:r>
          </w:p>
        </w:tc>
        <w:tc>
          <w:tcPr>
            <w:tcW w:w="536" w:type="dxa"/>
            <w:tcMar/>
          </w:tcPr>
          <w:p w:rsidR="09B540E7" w:rsidP="09B540E7" w:rsidRDefault="09B540E7" w14:paraId="2040D5EE" w14:textId="7AA66CFC">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2" w:type="dxa"/>
            <w:tcMar/>
          </w:tcPr>
          <w:p w:rsidR="09B540E7" w:rsidP="09B540E7" w:rsidRDefault="09B540E7" w14:paraId="51E24B6E" w14:textId="3EEEB6D4">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2B2B5BF1" w14:textId="0018E42C">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6" w:type="dxa"/>
            <w:tcMar/>
          </w:tcPr>
          <w:p w:rsidR="09B540E7" w:rsidP="09B540E7" w:rsidRDefault="09B540E7" w14:paraId="30DEA67F" w14:textId="5BB1CAED">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6AF265F6" w14:textId="52F616A4">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shd w:val="clear" w:color="auto" w:fill="4472C4" w:themeFill="accent1"/>
            <w:tcMar/>
          </w:tcPr>
          <w:p w:rsidR="09B540E7" w:rsidP="09B540E7" w:rsidRDefault="09B540E7" w14:paraId="2926FF04" w14:textId="37534E09">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3" w:type="dxa"/>
            <w:shd w:val="clear" w:color="auto" w:fill="4472C4" w:themeFill="accent1"/>
            <w:tcMar/>
          </w:tcPr>
          <w:p w:rsidR="09B540E7" w:rsidP="09B540E7" w:rsidRDefault="09B540E7" w14:paraId="6B1E6980" w14:textId="3CC1399A">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3" w:type="dxa"/>
            <w:shd w:val="clear" w:color="auto" w:fill="4472C4" w:themeFill="accent1"/>
            <w:tcMar/>
          </w:tcPr>
          <w:p w:rsidR="09B540E7" w:rsidP="09B540E7" w:rsidRDefault="09B540E7" w14:paraId="6587B6F0" w14:textId="660C6271">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3" w:type="dxa"/>
            <w:shd w:val="clear" w:color="auto" w:fill="4472C4" w:themeFill="accent1"/>
            <w:tcMar/>
          </w:tcPr>
          <w:p w:rsidR="09B540E7" w:rsidP="09B540E7" w:rsidRDefault="09B540E7" w14:paraId="05B21118" w14:textId="1EDDCB57">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3" w:type="dxa"/>
            <w:shd w:val="clear" w:color="auto" w:fill="4472C4" w:themeFill="accent1"/>
            <w:tcMar/>
          </w:tcPr>
          <w:p w:rsidR="09B540E7" w:rsidP="09B540E7" w:rsidRDefault="09B540E7" w14:paraId="09AE988B" w14:textId="776ED894">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3" w:type="dxa"/>
            <w:shd w:val="clear" w:color="auto" w:fill="4472C4" w:themeFill="accent1"/>
            <w:tcMar/>
          </w:tcPr>
          <w:p w:rsidR="09B540E7" w:rsidP="09B540E7" w:rsidRDefault="09B540E7" w14:paraId="3D90019A" w14:textId="689775A9">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3" w:type="dxa"/>
            <w:tcMar/>
          </w:tcPr>
          <w:p w:rsidR="09B540E7" w:rsidP="09B540E7" w:rsidRDefault="09B540E7" w14:paraId="1AB363C2" w14:textId="4501ADE9">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15A003E5" w14:textId="42FF6C5C">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26B3D766" w14:textId="248B7B54">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386CB087" w14:textId="5CE919BC">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gridSpan w:val="2"/>
            <w:tcMar/>
          </w:tcPr>
          <w:p w:rsidR="09B540E7" w:rsidP="09B540E7" w:rsidRDefault="09B540E7" w14:paraId="3D023B35" w14:textId="75EEA096">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19035638" w14:textId="330A6968">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59E01347" w14:textId="5450DF1A">
            <w:pPr>
              <w:pStyle w:val="Normal"/>
              <w:spacing w:line="360" w:lineRule="auto"/>
              <w:jc w:val="both"/>
              <w:rPr>
                <w:b w:val="1"/>
                <w:bCs w:val="1"/>
                <w:sz w:val="16"/>
                <w:szCs w:val="16"/>
              </w:rPr>
            </w:pPr>
          </w:p>
        </w:tc>
      </w:tr>
      <w:tr w:rsidR="09B540E7" w:rsidTr="09B540E7" w14:paraId="7F5F393E">
        <w:trPr>
          <w:gridAfter w:val="1"/>
          <w:trHeight w:val="294"/>
        </w:trPr>
        <w:tc>
          <w:tcPr>
            <w:tcW w:w="1351" w:type="dxa"/>
            <w:tcMar/>
          </w:tcPr>
          <w:p w:rsidR="09B540E7" w:rsidP="09B540E7" w:rsidRDefault="09B540E7" w14:paraId="114F1F38" w14:textId="1977D723">
            <w:pPr>
              <w:rPr>
                <w:rFonts w:ascii="Calibri" w:hAnsi="Calibri" w:eastAsia="Calibri" w:cs="Calibri"/>
                <w:b w:val="0"/>
                <w:bCs w:val="0"/>
                <w:i w:val="0"/>
                <w:iCs w:val="0"/>
                <w:caps w:val="0"/>
                <w:smallCaps w:val="0"/>
                <w:color w:val="000000" w:themeColor="text1" w:themeTint="FF" w:themeShade="FF"/>
                <w:sz w:val="14"/>
                <w:szCs w:val="14"/>
              </w:rPr>
            </w:pPr>
            <w:r w:rsidRPr="09B540E7" w:rsidR="09B540E7">
              <w:rPr>
                <w:rFonts w:ascii="Calibri" w:hAnsi="Calibri" w:eastAsia="Calibri" w:cs="Calibri"/>
                <w:b w:val="0"/>
                <w:bCs w:val="0"/>
                <w:i w:val="0"/>
                <w:iCs w:val="0"/>
                <w:caps w:val="0"/>
                <w:smallCaps w:val="0"/>
                <w:color w:val="000000" w:themeColor="text1" w:themeTint="FF" w:themeShade="FF"/>
                <w:sz w:val="14"/>
                <w:szCs w:val="14"/>
                <w:lang w:val="es-ES"/>
              </w:rPr>
              <w:t>Implementación consultas y rutinas SQL</w:t>
            </w:r>
          </w:p>
        </w:tc>
        <w:tc>
          <w:tcPr>
            <w:tcW w:w="536" w:type="dxa"/>
            <w:tcMar/>
          </w:tcPr>
          <w:p w:rsidR="09B540E7" w:rsidP="09B540E7" w:rsidRDefault="09B540E7" w14:paraId="4EB4CA95" w14:textId="5064D424">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2" w:type="dxa"/>
            <w:tcMar/>
          </w:tcPr>
          <w:p w:rsidR="09B540E7" w:rsidP="09B540E7" w:rsidRDefault="09B540E7" w14:paraId="4373846B" w14:textId="5211BC3A">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72184160" w14:textId="3BE60DF7">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6" w:type="dxa"/>
            <w:tcMar/>
          </w:tcPr>
          <w:p w:rsidR="09B540E7" w:rsidP="09B540E7" w:rsidRDefault="09B540E7" w14:paraId="51F4F25B" w14:textId="520E96A7">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38BC1898" w14:textId="17560D4C">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14686117" w14:textId="216C8D89">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009F95F2" w14:textId="4CCEC360">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11AEF1E7" w14:textId="78A78799">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shd w:val="clear" w:color="auto" w:fill="4472C4" w:themeFill="accent1"/>
            <w:tcMar/>
          </w:tcPr>
          <w:p w:rsidR="09B540E7" w:rsidP="09B540E7" w:rsidRDefault="09B540E7" w14:paraId="0D1486F8" w14:textId="4A98861B">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3" w:type="dxa"/>
            <w:shd w:val="clear" w:color="auto" w:fill="4472C4" w:themeFill="accent1"/>
            <w:tcMar/>
          </w:tcPr>
          <w:p w:rsidR="09B540E7" w:rsidP="09B540E7" w:rsidRDefault="09B540E7" w14:paraId="59C0CA6F" w14:textId="1C23C034">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3" w:type="dxa"/>
            <w:shd w:val="clear" w:color="auto" w:fill="4472C4" w:themeFill="accent1"/>
            <w:tcMar/>
          </w:tcPr>
          <w:p w:rsidR="09B540E7" w:rsidP="09B540E7" w:rsidRDefault="09B540E7" w14:paraId="4613F1BB" w14:textId="1A983FE6">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3" w:type="dxa"/>
            <w:shd w:val="clear" w:color="auto" w:fill="4472C4" w:themeFill="accent1"/>
            <w:tcMar/>
          </w:tcPr>
          <w:p w:rsidR="09B540E7" w:rsidP="09B540E7" w:rsidRDefault="09B540E7" w14:paraId="3116248A" w14:textId="50BDE2CD">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5" w:type="dxa"/>
            <w:shd w:val="clear" w:color="auto" w:fill="4472C4" w:themeFill="accent1"/>
            <w:tcMar/>
          </w:tcPr>
          <w:p w:rsidR="09B540E7" w:rsidP="09B540E7" w:rsidRDefault="09B540E7" w14:paraId="62A02EFB" w14:textId="18CDA850">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5" w:type="dxa"/>
            <w:tcMar/>
          </w:tcPr>
          <w:p w:rsidR="09B540E7" w:rsidP="09B540E7" w:rsidRDefault="09B540E7" w14:paraId="57F649ED" w14:textId="2FB1D08B">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519C8ECA" w14:textId="17FFF9A0">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gridSpan w:val="2"/>
            <w:tcMar/>
          </w:tcPr>
          <w:p w:rsidR="09B540E7" w:rsidP="09B540E7" w:rsidRDefault="09B540E7" w14:paraId="146280BE" w14:textId="4B2AA4FF">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33B12BCF" w14:textId="4B76177F">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42D3C94E" w14:textId="27548094">
            <w:pPr>
              <w:pStyle w:val="Normal"/>
              <w:spacing w:line="360" w:lineRule="auto"/>
              <w:jc w:val="both"/>
              <w:rPr>
                <w:b w:val="1"/>
                <w:bCs w:val="1"/>
                <w:sz w:val="16"/>
                <w:szCs w:val="16"/>
              </w:rPr>
            </w:pPr>
          </w:p>
        </w:tc>
      </w:tr>
      <w:tr w:rsidR="09B540E7" w:rsidTr="09B540E7" w14:paraId="2D8B66C0">
        <w:trPr>
          <w:gridAfter w:val="1"/>
          <w:trHeight w:val="294"/>
        </w:trPr>
        <w:tc>
          <w:tcPr>
            <w:tcW w:w="1351" w:type="dxa"/>
            <w:tcMar/>
          </w:tcPr>
          <w:p w:rsidR="09B540E7" w:rsidP="09B540E7" w:rsidRDefault="09B540E7" w14:paraId="70A198D7" w14:textId="4EB10412">
            <w:pPr>
              <w:rPr>
                <w:rFonts w:ascii="Calibri" w:hAnsi="Calibri" w:eastAsia="Calibri" w:cs="Calibri"/>
                <w:b w:val="0"/>
                <w:bCs w:val="0"/>
                <w:i w:val="0"/>
                <w:iCs w:val="0"/>
                <w:caps w:val="0"/>
                <w:smallCaps w:val="0"/>
                <w:color w:val="000000" w:themeColor="text1" w:themeTint="FF" w:themeShade="FF"/>
                <w:sz w:val="14"/>
                <w:szCs w:val="14"/>
              </w:rPr>
            </w:pPr>
            <w:r w:rsidRPr="09B540E7" w:rsidR="09B540E7">
              <w:rPr>
                <w:rFonts w:ascii="Calibri" w:hAnsi="Calibri" w:eastAsia="Calibri" w:cs="Calibri"/>
                <w:b w:val="0"/>
                <w:bCs w:val="0"/>
                <w:i w:val="0"/>
                <w:iCs w:val="0"/>
                <w:caps w:val="0"/>
                <w:smallCaps w:val="0"/>
                <w:color w:val="000000" w:themeColor="text1" w:themeTint="FF" w:themeShade="FF"/>
                <w:sz w:val="14"/>
                <w:szCs w:val="14"/>
                <w:lang w:val="es-ES"/>
              </w:rPr>
              <w:t>Pruebas integrales y corrección de errores</w:t>
            </w:r>
          </w:p>
        </w:tc>
        <w:tc>
          <w:tcPr>
            <w:tcW w:w="536" w:type="dxa"/>
            <w:tcMar/>
          </w:tcPr>
          <w:p w:rsidR="09B540E7" w:rsidP="09B540E7" w:rsidRDefault="09B540E7" w14:paraId="583A7610" w14:textId="5225B5BB">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2" w:type="dxa"/>
            <w:tcMar/>
          </w:tcPr>
          <w:p w:rsidR="09B540E7" w:rsidP="09B540E7" w:rsidRDefault="09B540E7" w14:paraId="2BDD2921" w14:textId="1B1C1CBB">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55E540E4" w14:textId="587C4485">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6" w:type="dxa"/>
            <w:tcMar/>
          </w:tcPr>
          <w:p w:rsidR="09B540E7" w:rsidP="09B540E7" w:rsidRDefault="09B540E7" w14:paraId="29EB16C8" w14:textId="7201D020">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4B809AE0" w14:textId="38AB6CC8">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7F970C9A" w14:textId="615EC7BE">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05AA0E20" w14:textId="2F7C8384">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4C53F6D5" w14:textId="59993105">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45865110" w14:textId="061EAA9E">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5D59FE00" w14:textId="354167A2">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4678E0EE" w14:textId="145AB5E9">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66AE9CA1" w14:textId="63F71D30">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3C50ADFF" w14:textId="278743DB">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shd w:val="clear" w:color="auto" w:fill="4472C4" w:themeFill="accent1"/>
            <w:tcMar/>
          </w:tcPr>
          <w:p w:rsidR="09B540E7" w:rsidP="09B540E7" w:rsidRDefault="09B540E7" w14:paraId="7B9576C4" w14:textId="6FBB7691">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5" w:type="dxa"/>
            <w:shd w:val="clear" w:color="auto" w:fill="4472C4" w:themeFill="accent1"/>
            <w:tcMar/>
          </w:tcPr>
          <w:p w:rsidR="09B540E7" w:rsidP="09B540E7" w:rsidRDefault="09B540E7" w14:paraId="7FA4E039" w14:textId="31DC242F">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5" w:type="dxa"/>
            <w:gridSpan w:val="2"/>
            <w:shd w:val="clear" w:color="auto" w:fill="4472C4" w:themeFill="accent1"/>
            <w:tcMar/>
          </w:tcPr>
          <w:p w:rsidR="09B540E7" w:rsidP="09B540E7" w:rsidRDefault="09B540E7" w14:paraId="0AE0362A" w14:textId="52FBE798">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5" w:type="dxa"/>
            <w:tcMar/>
          </w:tcPr>
          <w:p w:rsidR="09B540E7" w:rsidP="09B540E7" w:rsidRDefault="09B540E7" w14:paraId="1F5FDEFB" w14:textId="2E305113">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45E8E23B" w14:textId="58B367B4">
            <w:pPr>
              <w:pStyle w:val="Normal"/>
              <w:spacing w:line="360" w:lineRule="auto"/>
              <w:jc w:val="both"/>
              <w:rPr>
                <w:b w:val="1"/>
                <w:bCs w:val="1"/>
                <w:sz w:val="16"/>
                <w:szCs w:val="16"/>
              </w:rPr>
            </w:pPr>
          </w:p>
        </w:tc>
      </w:tr>
      <w:tr w:rsidR="09B540E7" w:rsidTr="09B540E7" w14:paraId="5EA8145F">
        <w:trPr>
          <w:gridAfter w:val="1"/>
          <w:trHeight w:val="294"/>
        </w:trPr>
        <w:tc>
          <w:tcPr>
            <w:tcW w:w="1351" w:type="dxa"/>
            <w:tcMar/>
          </w:tcPr>
          <w:p w:rsidR="09B540E7" w:rsidP="09B540E7" w:rsidRDefault="09B540E7" w14:paraId="5897384C" w14:textId="608EA468">
            <w:pPr>
              <w:rPr>
                <w:rFonts w:ascii="Calibri" w:hAnsi="Calibri" w:eastAsia="Calibri" w:cs="Calibri"/>
                <w:b w:val="0"/>
                <w:bCs w:val="0"/>
                <w:i w:val="0"/>
                <w:iCs w:val="0"/>
                <w:caps w:val="0"/>
                <w:smallCaps w:val="0"/>
                <w:color w:val="000000" w:themeColor="text1" w:themeTint="FF" w:themeShade="FF"/>
                <w:sz w:val="14"/>
                <w:szCs w:val="14"/>
              </w:rPr>
            </w:pPr>
            <w:r w:rsidRPr="09B540E7" w:rsidR="09B540E7">
              <w:rPr>
                <w:rFonts w:ascii="Calibri" w:hAnsi="Calibri" w:eastAsia="Calibri" w:cs="Calibri"/>
                <w:b w:val="0"/>
                <w:bCs w:val="0"/>
                <w:i w:val="0"/>
                <w:iCs w:val="0"/>
                <w:caps w:val="0"/>
                <w:smallCaps w:val="0"/>
                <w:color w:val="000000" w:themeColor="text1" w:themeTint="FF" w:themeShade="FF"/>
                <w:sz w:val="14"/>
                <w:szCs w:val="14"/>
                <w:lang w:val="es-ES"/>
              </w:rPr>
              <w:t>Documentación final y cierre</w:t>
            </w:r>
          </w:p>
        </w:tc>
        <w:tc>
          <w:tcPr>
            <w:tcW w:w="536" w:type="dxa"/>
            <w:tcMar/>
          </w:tcPr>
          <w:p w:rsidR="09B540E7" w:rsidP="09B540E7" w:rsidRDefault="09B540E7" w14:paraId="3100B5F3" w14:textId="49A2F26E">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2" w:type="dxa"/>
            <w:tcMar/>
          </w:tcPr>
          <w:p w:rsidR="09B540E7" w:rsidP="09B540E7" w:rsidRDefault="09B540E7" w14:paraId="735C42FC" w14:textId="1FDD6652">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571BDDD3" w14:textId="2EA57D46">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6" w:type="dxa"/>
            <w:tcMar/>
          </w:tcPr>
          <w:p w:rsidR="09B540E7" w:rsidP="09B540E7" w:rsidRDefault="09B540E7" w14:paraId="493FEEA8" w14:textId="20C45357">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16AC156E" w14:textId="6B3682A4">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6FFBE7CC" w14:textId="50D22819">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7D4DEB40" w14:textId="07F46D3C">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6F753171" w14:textId="64FBC69F">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1AB6B924" w14:textId="57A8C05C">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224A03B1" w14:textId="6A160542">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5CAF62B5" w14:textId="17FB982E">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3" w:type="dxa"/>
            <w:tcMar/>
          </w:tcPr>
          <w:p w:rsidR="09B540E7" w:rsidP="09B540E7" w:rsidRDefault="09B540E7" w14:paraId="4B10D41B" w14:textId="5F7313AF">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1D92A914" w14:textId="23DFAB11">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5E989C67" w14:textId="62B4FA50">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tcMar/>
          </w:tcPr>
          <w:p w:rsidR="09B540E7" w:rsidP="09B540E7" w:rsidRDefault="09B540E7" w14:paraId="6C2FF1BA" w14:textId="1804E79D">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gridSpan w:val="2"/>
            <w:tcMar/>
          </w:tcPr>
          <w:p w:rsidR="09B540E7" w:rsidP="09B540E7" w:rsidRDefault="09B540E7" w14:paraId="32B5987F" w14:textId="64C2FAD8">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525" w:type="dxa"/>
            <w:shd w:val="clear" w:color="auto" w:fill="4472C4" w:themeFill="accent1"/>
            <w:tcMar/>
          </w:tcPr>
          <w:p w:rsidR="09B540E7" w:rsidP="09B540E7" w:rsidRDefault="09B540E7" w14:paraId="52879AD7" w14:textId="212BACD7">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t>X</w:t>
            </w:r>
          </w:p>
        </w:tc>
        <w:tc>
          <w:tcPr>
            <w:tcW w:w="525" w:type="dxa"/>
            <w:shd w:val="clear" w:color="auto" w:fill="4472C4" w:themeFill="accent1"/>
            <w:tcMar/>
          </w:tcPr>
          <w:p w:rsidR="09B540E7" w:rsidP="09B540E7" w:rsidRDefault="09B540E7" w14:paraId="6C12C58A" w14:textId="0827AD87">
            <w:pPr>
              <w:pStyle w:val="Normal"/>
              <w:spacing w:line="360" w:lineRule="auto"/>
              <w:jc w:val="center"/>
              <w:rPr>
                <w:b w:val="1"/>
                <w:bCs w:val="1"/>
                <w:sz w:val="16"/>
                <w:szCs w:val="16"/>
              </w:rPr>
            </w:pPr>
            <w:r>
              <w:t>X</w:t>
            </w:r>
          </w:p>
        </w:tc>
      </w:tr>
    </w:tbl>
    <w:p w:rsidRPr="008470DC" w:rsidR="00D110EC" w:rsidP="00D110EC" w:rsidRDefault="00D110EC" w14:paraId="72C6D29A" w14:textId="77777777">
      <w:pPr>
        <w:pStyle w:val="Prrafodelista"/>
        <w:numPr>
          <w:ilvl w:val="0"/>
          <w:numId w:val="1"/>
        </w:numPr>
        <w:rPr>
          <w:b/>
          <w:bCs/>
          <w:color w:val="4472C4" w:themeColor="accent1"/>
          <w:sz w:val="32"/>
          <w:szCs w:val="32"/>
        </w:rPr>
      </w:pPr>
      <w:r w:rsidRPr="008470DC">
        <w:rPr>
          <w:b/>
          <w:bCs/>
          <w:color w:val="4472C4" w:themeColor="accent1"/>
          <w:sz w:val="32"/>
          <w:szCs w:val="32"/>
        </w:rPr>
        <w:t>PARTE III</w:t>
      </w:r>
    </w:p>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Pr="00A337B2" w:rsidR="00D110EC" w:rsidTr="09B540E7" w14:paraId="3E112822" w14:textId="77777777">
        <w:tc>
          <w:tcPr>
            <w:tcW w:w="9498" w:type="dxa"/>
            <w:tcMar/>
          </w:tcPr>
          <w:p w:rsidRPr="00A337B2" w:rsidR="00D110EC" w:rsidP="00C27FB0" w:rsidRDefault="00D110EC" w14:paraId="3DCB5F3B" w14:textId="5C1B7144">
            <w:pPr>
              <w:jc w:val="center"/>
              <w:rPr>
                <w:rFonts w:ascii="Calibri" w:hAnsi="Calibri"/>
                <w:color w:val="1F3864" w:themeColor="accent1" w:themeShade="80"/>
              </w:rPr>
            </w:pPr>
            <w:r w:rsidRPr="00A337B2">
              <w:rPr>
                <w:rFonts w:ascii="Calibri" w:hAnsi="Calibri"/>
                <w:color w:val="1F3864" w:themeColor="accent1" w:themeShade="80"/>
              </w:rPr>
              <w:t>9. Abstract (español)</w:t>
            </w:r>
          </w:p>
        </w:tc>
      </w:tr>
      <w:tr w:rsidRPr="00A337B2" w:rsidR="00D110EC" w:rsidTr="09B540E7" w14:paraId="425FDC12" w14:textId="77777777">
        <w:trPr>
          <w:trHeight w:val="1920"/>
        </w:trPr>
        <w:tc>
          <w:tcPr>
            <w:tcW w:w="9498" w:type="dxa"/>
            <w:tcMar/>
          </w:tcPr>
          <w:p w:rsidRPr="00A337B2" w:rsidR="00D110EC" w:rsidP="00C27FB0" w:rsidRDefault="00D110EC" w14:paraId="6D632628" w14:textId="6947A5AD">
            <w:pPr>
              <w:jc w:val="both"/>
            </w:pPr>
            <w:r w:rsidRPr="09B540E7" w:rsidR="1295E1B4">
              <w:rPr>
                <w:rFonts w:ascii="Calibri" w:hAnsi="Calibri" w:cs="Arial"/>
                <w:i w:val="1"/>
                <w:iCs w:val="1"/>
                <w:color w:val="548DD4"/>
                <w:sz w:val="20"/>
                <w:szCs w:val="20"/>
                <w:lang w:eastAsia="es-CL"/>
              </w:rPr>
              <w:t>FeriaPlace es una aplicación web para administrar los puestos de una feria. El proyecto se planteó inicialmente para ferias libres y, para comenzar a aplicarlo en la práctica, se enfocó en las ferias de temporada, como las navideñas, donde un organizador arrienda puestos por un período con fecha de inicio y de cierre. El administrador crea cada feria con su descripción, comuna y ubicación en un mapa de Santiago, sus fechas, el precio por puesto y un plano tipo croquis donde distribuye los puestos junto a elementos como escenario, baños y pasillos. Las personas interesadas piden una cuenta que el administrador aprueba; luego solicitan un puesto, y el administrador lo asigna validando su disponibilidad mediante una transacción en la base de datos y anota si el puesto fue pagado, sin manejar pagos reales. La solución se construye con Node.js, Express y MySQL, con una metodología ágil incremental en ciclos de dos semanas, y pone en práctica las competencias de propuesta de soluciones, modelamiento de datos, arquitectura de sistemas, desarrollo de software y programación de consultas.</w:t>
            </w:r>
          </w:p>
        </w:tc>
      </w:tr>
    </w:tbl>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Pr="00A337B2" w:rsidR="00D110EC" w:rsidTr="09B540E7" w14:paraId="3E112822" w14:textId="77777777">
        <w:tc>
          <w:tcPr>
            <w:tcW w:w="9498" w:type="dxa"/>
            <w:tcMar/>
          </w:tcPr>
          <w:p w:rsidRPr="00A337B2" w:rsidR="00D110EC" w:rsidP="00C27FB0" w:rsidRDefault="00D110EC" w14:paraId="3DCB5F3B" w14:textId="5C1B7144">
            <w:pPr>
              <w:jc w:val="center"/>
              <w:rPr>
                <w:rFonts w:ascii="Calibri" w:hAnsi="Calibri"/>
                <w:color w:val="1F3864" w:themeColor="accent1" w:themeShade="80"/>
              </w:rPr>
            </w:pPr>
            <w:r w:rsidRPr="00A337B2">
              <w:rPr>
                <w:rFonts w:ascii="Calibri" w:hAnsi="Calibri"/>
                <w:color w:val="1F3864" w:themeColor="accent1" w:themeShade="80"/>
              </w:rPr>
              <w:t>10. Abstract (English)</w:t>
            </w:r>
          </w:p>
        </w:tc>
      </w:tr>
      <w:tr w:rsidRPr="00A337B2" w:rsidR="00D110EC" w:rsidTr="09B540E7" w14:paraId="425FDC12" w14:textId="77777777">
        <w:trPr>
          <w:trHeight w:val="1920"/>
        </w:trPr>
        <w:tc>
          <w:tcPr>
            <w:tcW w:w="9498" w:type="dxa"/>
            <w:tcMar/>
          </w:tcPr>
          <w:p w:rsidRPr="00A337B2" w:rsidR="00D110EC" w:rsidP="00C27FB0" w:rsidRDefault="00D110EC" w14:paraId="6D632628" w14:textId="6947A5AD">
            <w:pPr>
              <w:jc w:val="both"/>
            </w:pPr>
            <w:r w:rsidRPr="09B540E7" w:rsidR="1295E1B4">
              <w:rPr>
                <w:rFonts w:ascii="Calibri" w:hAnsi="Calibri" w:cs="Arial"/>
                <w:i w:val="1"/>
                <w:iCs w:val="1"/>
                <w:color w:val="548DD4"/>
                <w:sz w:val="20"/>
                <w:szCs w:val="20"/>
                <w:lang w:eastAsia="es-CL"/>
              </w:rPr>
              <w:t>FeriaPlace is a web application for managing market stalls. The project was first designed for street markets and, in order to start using it in practice, it was focused on seasonal fairs, such as Christmas fairs, where an organizer rents stalls for a fixed period with a start date and a closing date. The administrator creates each fair with its description, district and location on a map of Santiago, its dates, the price per stall and a floor plan where stalls are placed together with elements such as a stage, restrooms and aisles. Interested vendors request an account that the administrator approves; they then apply for a stall, and the administrator assigns it after checking its availability through a database transaction and records whether each stall has been paid, without handling real payments. The solution is built with Node.js, Express and MySQL, following an incremental agile methodology with two-week iterations, and it applies the graduate profile competencies of proposing IT solutions, data modeling, system architecture, software development and database programming.</w:t>
            </w:r>
          </w:p>
        </w:tc>
      </w:tr>
    </w:tbl>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Pr="00A337B2" w:rsidR="00D110EC" w:rsidTr="09B540E7" w14:paraId="3E112822" w14:textId="77777777">
        <w:tc>
          <w:tcPr>
            <w:tcW w:w="9498" w:type="dxa"/>
            <w:tcMar/>
          </w:tcPr>
          <w:p w:rsidRPr="00A337B2" w:rsidR="00D110EC" w:rsidP="00C27FB0" w:rsidRDefault="00D110EC" w14:paraId="3DCB5F3B" w14:textId="5C1B7144">
            <w:pPr>
              <w:jc w:val="center"/>
              <w:rPr>
                <w:rFonts w:ascii="Calibri" w:hAnsi="Calibri"/>
                <w:color w:val="1F3864" w:themeColor="accent1" w:themeShade="80"/>
              </w:rPr>
            </w:pPr>
            <w:r w:rsidRPr="00A337B2">
              <w:rPr>
                <w:rFonts w:ascii="Calibri" w:hAnsi="Calibri"/>
                <w:color w:val="1F3864" w:themeColor="accent1" w:themeShade="80"/>
              </w:rPr>
              <w:t>11. Individual conclusions</w:t>
            </w:r>
          </w:p>
        </w:tc>
      </w:tr>
      <w:tr w:rsidRPr="00A337B2" w:rsidR="00D110EC" w:rsidTr="09B540E7" w14:paraId="425FDC12" w14:textId="77777777">
        <w:trPr>
          <w:trHeight w:val="1920"/>
        </w:trPr>
        <w:tc>
          <w:tcPr>
            <w:tcW w:w="9498" w:type="dxa"/>
            <w:tcMar/>
          </w:tcPr>
          <w:p w:rsidRPr="00A337B2" w:rsidR="00D110EC" w:rsidP="00C27FB0" w:rsidRDefault="00D110EC" w14:paraId="6D632628" w14:textId="6947A5AD">
            <w:pPr>
              <w:jc w:val="both"/>
            </w:pPr>
            <w:r w:rsidRPr="09B540E7" w:rsidR="1295E1B4">
              <w:rPr>
                <w:rFonts w:ascii="Calibri" w:hAnsi="Calibri" w:cs="Arial"/>
                <w:i w:val="1"/>
                <w:iCs w:val="1"/>
                <w:color w:val="548DD4"/>
                <w:sz w:val="20"/>
                <w:szCs w:val="20"/>
                <w:lang w:eastAsia="es-CL"/>
              </w:rPr>
              <w:t>Defining FeriaPlace showed me that a clear data model and a well-defined scope matter more than the number of features. Moving the focus from street markets to seasonal fairs made the project more realistic, because these fairs have fixed dates, a floor plan and an organizer who charges for each stall, which is exactly what the application manages. The current version already covers the main flow: creating fairs with their floor plan, approving vendors, assigning stalls safely and recording payments. The remaining work is focused on administrative reports and testing, so I believe the project can be completed within the course schedule.</w:t>
            </w:r>
          </w:p>
        </w:tc>
      </w:tr>
    </w:tbl>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Pr="00A337B2" w:rsidR="00D110EC" w:rsidTr="09B540E7" w14:paraId="3E112822" w14:textId="77777777">
        <w:tc>
          <w:tcPr>
            <w:tcW w:w="9498" w:type="dxa"/>
            <w:tcMar/>
          </w:tcPr>
          <w:p w:rsidRPr="00A337B2" w:rsidR="00D110EC" w:rsidP="00C27FB0" w:rsidRDefault="00D110EC" w14:paraId="3DCB5F3B" w14:textId="5C1B7144">
            <w:pPr>
              <w:jc w:val="center"/>
              <w:rPr>
                <w:rFonts w:ascii="Calibri" w:hAnsi="Calibri"/>
                <w:color w:val="1F3864" w:themeColor="accent1" w:themeShade="80"/>
              </w:rPr>
            </w:pPr>
            <w:r w:rsidRPr="00A337B2">
              <w:rPr>
                <w:rFonts w:ascii="Calibri" w:hAnsi="Calibri"/>
                <w:color w:val="1F3864" w:themeColor="accent1" w:themeShade="80"/>
              </w:rPr>
              <w:t>12. Reflection</w:t>
            </w:r>
          </w:p>
        </w:tc>
      </w:tr>
      <w:tr w:rsidRPr="00A337B2" w:rsidR="00D110EC" w:rsidTr="09B540E7" w14:paraId="425FDC12" w14:textId="77777777">
        <w:trPr>
          <w:trHeight w:val="1920"/>
        </w:trPr>
        <w:tc>
          <w:tcPr>
            <w:tcW w:w="9498" w:type="dxa"/>
            <w:tcMar/>
          </w:tcPr>
          <w:p w:rsidRPr="00A337B2" w:rsidR="00D110EC" w:rsidP="00C27FB0" w:rsidRDefault="00D110EC" w14:paraId="6D632628" w14:textId="6947A5AD">
            <w:pPr>
              <w:jc w:val="both"/>
            </w:pPr>
            <w:r w:rsidRPr="09B540E7" w:rsidR="1295E1B4">
              <w:rPr>
                <w:rFonts w:ascii="Calibri" w:hAnsi="Calibri" w:cs="Arial"/>
                <w:i w:val="1"/>
                <w:iCs w:val="1"/>
                <w:color w:val="548DD4"/>
                <w:sz w:val="20"/>
                <w:szCs w:val="20"/>
                <w:lang w:eastAsia="es-CL"/>
              </w:rPr>
              <w:t>This project helped me see my strengths in programming applications and my need to keep improving in database design, which I addressed by validating the model with concrete cases before writing code. Working alone required me to plan in short iterations and to record each decision in the progress reports. I also learned to adjust the scope when reality required it, choosing seasonal fairs as a first step instead of trying to cover every type of fair at once. In the next phases I want to strengthen testing and documentation, two areas that are essential in professional software development.</w:t>
            </w:r>
          </w:p>
        </w:tc>
      </w:tr>
    </w:tbl>
    <w:p w:rsidR="00D110EC" w:rsidRDefault="00D110EC" w14:paraId="18F2DC26" w14:textId="77777777"/>
    <w:sectPr w:rsidR="00D110EC">
      <w:headerReference w:type="default" r:id="rId10"/>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167F" w:rsidP="00D110EC" w:rsidRDefault="00B2167F" w14:paraId="5126EC7E" w14:textId="77777777">
      <w:pPr>
        <w:spacing w:after="0" w:line="240" w:lineRule="auto"/>
      </w:pPr>
      <w:r>
        <w:separator/>
      </w:r>
    </w:p>
  </w:endnote>
  <w:endnote w:type="continuationSeparator" w:id="0">
    <w:p w:rsidR="00B2167F" w:rsidP="00D110EC" w:rsidRDefault="00B2167F" w14:paraId="36CD8A7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167F" w:rsidP="00D110EC" w:rsidRDefault="00B2167F" w14:paraId="3D9DB2C7" w14:textId="77777777">
      <w:pPr>
        <w:spacing w:after="0" w:line="240" w:lineRule="auto"/>
      </w:pPr>
      <w:r>
        <w:separator/>
      </w:r>
    </w:p>
  </w:footnote>
  <w:footnote w:type="continuationSeparator" w:id="0">
    <w:p w:rsidR="00B2167F" w:rsidP="00D110EC" w:rsidRDefault="00B2167F" w14:paraId="6A74C69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1"/>
      <w:tblW w:w="9923" w:type="dxa"/>
      <w:tblInd w:w="-709" w:type="dxa"/>
      <w:tblLook w:val="04A0" w:firstRow="1" w:lastRow="0" w:firstColumn="1" w:lastColumn="0" w:noHBand="0" w:noVBand="1"/>
    </w:tblPr>
    <w:tblGrid>
      <w:gridCol w:w="5707"/>
      <w:gridCol w:w="4216"/>
    </w:tblGrid>
    <w:tr w:rsidRPr="00A7239E" w:rsidR="005673ED" w:rsidTr="005673ED" w14:paraId="0C7FCB2D" w14:textId="77777777">
      <w:trPr>
        <w:trHeight w:val="697"/>
      </w:trPr>
      <w:tc>
        <w:tcPr>
          <w:tcW w:w="5707" w:type="dxa"/>
          <w:tcBorders>
            <w:top w:val="nil"/>
            <w:left w:val="nil"/>
            <w:bottom w:val="nil"/>
            <w:right w:val="nil"/>
          </w:tcBorders>
        </w:tcPr>
        <w:p w:rsidR="005673ED" w:rsidP="005673ED" w:rsidRDefault="005673ED" w14:paraId="7943BD38" w14:textId="11210878">
          <w:pPr>
            <w:spacing w:after="0"/>
            <w:rPr>
              <w:rFonts w:ascii="Century Gothic" w:hAnsi="Century Gothic" w:eastAsia="Century Gothic" w:cs="Century Gothic"/>
              <w:b/>
              <w:color w:val="1D2763"/>
              <w:sz w:val="24"/>
              <w:szCs w:val="24"/>
            </w:rPr>
          </w:pPr>
          <w:r w:rsidRPr="005673ED">
            <w:rPr>
              <w:rFonts w:ascii="Century Gothic" w:hAnsi="Century Gothic" w:eastAsia="Century Gothic" w:cs="Century Gothic"/>
              <w:b/>
              <w:color w:val="1D2763"/>
              <w:sz w:val="24"/>
              <w:szCs w:val="24"/>
            </w:rPr>
            <w:t>Guía Estudiante</w:t>
          </w:r>
          <w:r>
            <w:rPr>
              <w:rFonts w:ascii="Century Gothic" w:hAnsi="Century Gothic" w:eastAsia="Century Gothic" w:cs="Century Gothic"/>
              <w:b/>
              <w:color w:val="1D2763"/>
              <w:sz w:val="24"/>
              <w:szCs w:val="24"/>
            </w:rPr>
            <w:t xml:space="preserve"> - </w:t>
          </w:r>
          <w:r w:rsidRPr="005673ED">
            <w:rPr>
              <w:rFonts w:ascii="Century Gothic" w:hAnsi="Century Gothic" w:eastAsia="Century Gothic" w:cs="Century Gothic"/>
              <w:b/>
              <w:color w:val="1D2763"/>
              <w:sz w:val="24"/>
              <w:szCs w:val="24"/>
            </w:rPr>
            <w:t>Definición Proyecto APT</w:t>
          </w:r>
          <w:r w:rsidRPr="00D100C8">
            <w:rPr>
              <w:rFonts w:ascii="Century Gothic" w:hAnsi="Century Gothic" w:eastAsia="Century Gothic" w:cs="Century Gothic"/>
              <w:b/>
              <w:color w:val="1D2763"/>
              <w:sz w:val="24"/>
              <w:szCs w:val="24"/>
            </w:rPr>
            <w:t xml:space="preserve"> </w:t>
          </w:r>
        </w:p>
        <w:p w:rsidRPr="005673ED" w:rsidR="005673ED" w:rsidP="005673ED" w:rsidRDefault="005673ED" w14:paraId="4F0777EF" w14:textId="7DAD37D4">
          <w:pPr>
            <w:spacing w:after="0"/>
            <w:rPr>
              <w:rFonts w:ascii="Century Gothic" w:hAnsi="Century Gothic" w:eastAsia="Century Gothic" w:cs="Century Gothic"/>
              <w:b/>
              <w:color w:val="1D2763"/>
              <w:sz w:val="24"/>
              <w:szCs w:val="24"/>
            </w:rPr>
          </w:pPr>
          <w:r w:rsidRPr="00D100C8">
            <w:rPr>
              <w:rFonts w:ascii="Century Gothic" w:hAnsi="Century Gothic" w:eastAsia="Century Gothic" w:cs="Century Gothic"/>
              <w:b/>
              <w:color w:val="1D2763"/>
              <w:sz w:val="24"/>
              <w:szCs w:val="24"/>
            </w:rPr>
            <w:t>Fase 1</w:t>
          </w:r>
        </w:p>
      </w:tc>
      <w:tc>
        <w:tcPr>
          <w:tcW w:w="4216" w:type="dxa"/>
          <w:tcBorders>
            <w:top w:val="nil"/>
            <w:left w:val="nil"/>
            <w:bottom w:val="nil"/>
            <w:right w:val="nil"/>
          </w:tcBorders>
        </w:tcPr>
        <w:p w:rsidRPr="00A7239E" w:rsidR="005673ED" w:rsidP="005673ED" w:rsidRDefault="005673ED" w14:paraId="6C90DD1E"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5673ED" w:rsidRDefault="005673ED" w14:paraId="743EA52D" w14:textId="038AB93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4511B"/>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4BD7DAA"/>
    <w:rsid w:val="04F81408"/>
    <w:rsid w:val="055E8CEC"/>
    <w:rsid w:val="0651FA51"/>
    <w:rsid w:val="07F09969"/>
    <w:rsid w:val="080086F3"/>
    <w:rsid w:val="091F9AE2"/>
    <w:rsid w:val="09B540E7"/>
    <w:rsid w:val="09D75A32"/>
    <w:rsid w:val="0AA88CAC"/>
    <w:rsid w:val="0C43AE9D"/>
    <w:rsid w:val="0DA36166"/>
    <w:rsid w:val="0DF113BC"/>
    <w:rsid w:val="0E57D1C7"/>
    <w:rsid w:val="0F602A83"/>
    <w:rsid w:val="1295E1B4"/>
    <w:rsid w:val="14C86939"/>
    <w:rsid w:val="1A479994"/>
    <w:rsid w:val="1B5A990B"/>
    <w:rsid w:val="1B5A990B"/>
    <w:rsid w:val="1D6A4C5F"/>
    <w:rsid w:val="1D6A4C5F"/>
    <w:rsid w:val="1E4214C9"/>
    <w:rsid w:val="23574EDB"/>
    <w:rsid w:val="257EB720"/>
    <w:rsid w:val="2FD38314"/>
    <w:rsid w:val="3127A192"/>
    <w:rsid w:val="32F61733"/>
    <w:rsid w:val="332B270C"/>
    <w:rsid w:val="33316B6D"/>
    <w:rsid w:val="376296BD"/>
    <w:rsid w:val="3DC47A12"/>
    <w:rsid w:val="3E1F57E5"/>
    <w:rsid w:val="4056A6BE"/>
    <w:rsid w:val="44D9BB98"/>
    <w:rsid w:val="4C0706B1"/>
    <w:rsid w:val="53479837"/>
    <w:rsid w:val="57B01CE9"/>
    <w:rsid w:val="58B8C12A"/>
    <w:rsid w:val="59410C10"/>
    <w:rsid w:val="5B793016"/>
    <w:rsid w:val="5BD36E7C"/>
    <w:rsid w:val="5C332EEA"/>
    <w:rsid w:val="61E99B35"/>
    <w:rsid w:val="62E1C592"/>
    <w:rsid w:val="63E8B989"/>
    <w:rsid w:val="66A1E348"/>
    <w:rsid w:val="685434C5"/>
    <w:rsid w:val="6CC1DA54"/>
    <w:rsid w:val="6DA8DC26"/>
    <w:rsid w:val="6E4B6D33"/>
    <w:rsid w:val="777A6E42"/>
    <w:rsid w:val="77DE85B8"/>
    <w:rsid w:val="7E6AA64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D110EC"/>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styleId="AsuntodelcomentarioCar" w:customStyle="1">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Cecilia Godoy</dc:creator>
  <keywords/>
  <dc:description/>
  <lastModifiedBy>BASTIAN ALEJANDRO REYES PINO</lastModifiedBy>
  <revision>7</revision>
  <dcterms:created xsi:type="dcterms:W3CDTF">2022-08-24T18:07:00.0000000Z</dcterms:created>
  <dcterms:modified xsi:type="dcterms:W3CDTF">2026-09-01T20:43:40.6153217Z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