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03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Individual (autorizado por Jefatura de Carrera)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010V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FeriaPlace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Iteración 03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30-09-2026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DEL CARMEN SALINAS BRUNA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Salida de datos que el equipo implementará o mejorará: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Listado 'Mis solicitudes' para el comerciante (estado y puesto asignado de cada solicitud enviada) y listado 'Historial de solicitudes' para el administrador (todas las solicitudes, su estado y el puesto asociado).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Usuario que utilizará esta salida y decisión que podrá tomar: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El comerciante consulta 'Mis solicitudes' para saber si debe esperar respuesta, presentarse en el puesto ya asignado, o volver a solicitar si fue rechazada. El administrador consulta el 'Historial de solicitudes' para tener trazabilidad de las asignaciones hechas y decidir cómo distribuir los puestos restantes.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Funcionalidades acumuladas que serán demostradas: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Registro e inicio de sesión de comerciantes y administrador (iteración 01); mapa de puestos, envío de solicitudes y asignación/rechazo por parte del administrador con actualización en tiempo real del estado del puesto (iteración 02); y las salidas de datos 'Mis solicitudes' e 'Historial de solicitudes' de esta iteración.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Salida de datos y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recupera los datos necesarios desde la base de datos.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Consulta o registros utilizados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sistema aplica filtros, cálculos, reglas o agrupaciones.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ejecutado sin errores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información se presenta de manera clara y útil.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Pantalla, reporte, indicador o archivo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Comprobación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resultado se contrasta con los datos de origen.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esperado y obtenido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Funcionalidades abarcadas en las iteraciones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Iteración de origen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 ubicación en GitHub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Diseño y flujo principal de la solución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Mapa de puestos (public/mapa.html) y flujo solicitud → asignación definido en el modelo de datos (database/schema.sql)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Modelo y conexión con la base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 y 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database/schema.sql (tablas usuario, puesto, solicitud) + backend/src/db.js (conexión MySQL con mysql2)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Ingreso y validación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backend/src/routes/auth.js (registro/login) y backend/src/routes/solicitudes.js (validación de rubro obligatorio)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funcional sobre los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backend/src/routes/solicitudes.js (PUT /:id/asignar, con transacción y bloqueo de fila)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 de datos para el usuario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backend/src/routes/solicitudes.js (GET /mias y GET /) + public/mis-solicitudes.html y public/admin.html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Otra funcionalidad propia del proyecto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 y 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Mapa visual de puestos por zona con estado disponible/ocupado en tiempo real (public/mapa.html)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 la salida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 origen y tablas involucradas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solicitud (estado, comentario_admin, puesto_id, rubro, zona_preferida) y tabla puesto (código, zona, estado), unidas mediante JOIN con la tabla usuario para mostrar el nombre y correo del comerciante.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Proceso, filtro, cálculo o regla aplicada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Para el comerciante: consulta filtrada por su usuario_id, ordenada por fecha de creación. Para el administrador: consulta con JOIN a usuario y puesto, filtrable opcionalmente por estado (?estado=pendiente).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Formato de salida seleccionado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Listado en tabla HTML dentro del navegador, con una insignia (badge) de color según el estado de la solicitud (pendiente, confirmada, rechazada).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Criterio para comprobar que la salida es correcta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estado y el puesto mostrados en pantalla deben coincidir exactamente con el registro actualizado en la base de datos MySQL luego de que el administrador asigna o rechaza la solicitud.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Implementar endpoints de salida (GET /solicitudes/mias y GET /solicitudes)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 3 - Día 1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 3 - Día 2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backend/src/routes/solicitudes.js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Construir vista 'Mis solicitudes' para el comerciante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 3 - Día 2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 3 - Día 3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public/mis-solicitudes.html + public/js/mis-solicitudes.js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Construir listado de historial en el panel del administrador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 3 - Día 3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 3 - Día 4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public/admin.html + public/js/admin.js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de la salida y del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  Mostrar los datos de origen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mostraron las tablas usuario, puesto y solicitud en MySQL, incluyendo una solicitud confirmada previamente (comerciante Juan Pérez, puesto A1).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  Ejecutar el proceso desde la aplicación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inició sesión como administrador y se asignó un puesto disponible a una solicitud pendiente desde el panel.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  Visualizar la salida de datos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mostró la vista 'Mis solicitudes' del comerciante con estado 'confirmada' y puesto A1, y el listado de historial en el panel del administrador.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  Comprobar que el resultado es correcto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estado y puesto mostrados en pantalla coinciden con los valores almacenados en la tabla solicitud de MySQL.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 Demostrar funcionalidades de iteraciones 01 y 02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demostró el registro/login de usuarios, el mapa de puestos, el envío de una solicitud y su asignación por el administrador.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 Identificar brechas y funcionalidades pendientes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Queda pendiente el módulo de registro de pagos (funcionalidad complementaria) y el despliegue del sistema en un servicio de hosting.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¿La salida responde a una necesidad del usuario?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Sí: el comerciante ya no necesita preguntar por otro medio si su solicitud fue atendida, y el administrador cuenta con un registro centralizado de las asignaciones realizadas.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¿El resultado coincide con los datos y el proceso?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Sí, se verificó que el estado y el puesto mostrados coinciden exactamente con los datos almacenados tras la asignación.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funcionalidades acumuladas requieren ajustes?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envío de solicitudes podría incorporar una notificación al comerciante cuando cambia el estado, y el mapa podría mostrar más detalle visual (colores por zona); ambas quedan como mejoras para una iteración futura.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☒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sistema aún no cuenta con un entorno de hosting en la nube; solo se ha probado en el entorno local del estudiante (Node.js + MySQL como servicio de Windows).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demostración solo puede hacerse desde el computador del estudiante, no desde una URL pública.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Evaluar opciones de hosting gratuito o de bajo costo para el backend y la base de datos MySQL de cara a la fase final.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 - próxima iteración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Definir e implementar el módulo de registro de pagos como funcionalidad complementaria, o iniciar el despliegue del sistema en un servicio de hosting, según lo que se acuerde con el docente guía.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14-10-2026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docente guía observa la funcionalidad adicional (pagos o despliegue) funcionando correctamente en el entorno demostrado.</w:t>
            </w:r>
          </w:p>
        </w:tc>
      </w:tr>
    </w:tbl>
    <w:p>
      <w:pPr>
        <w:spacing w:after="160" w:line="252" w:lineRule="auto"/>
      </w:pPr>
      <w:r>
        <w:rPr>
          <w:rFonts w:ascii="Aptos" w:hAnsi="Aptos"/>
          <w:b/>
          <w:color w:val="000000"/>
          <w:sz w:val="21"/>
        </w:rPr>
        <w:t>Estado general de la iteración:  ☒ Cumplida    ☐ Parcialmente cumplida    ☐ No cumplida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Bastian Reyes    Docente guía REGINALDO DEL CARMEN SALINAS BRUNA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