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Calibri"/>
          <w:b/>
          <w:i w:val="0"/>
          <w:color w:val="1F3864"/>
          <w:sz w:val="32"/>
        </w:rPr>
        <w:t>Evidencia de avance: modelo de datos implementado y arquitectura del sistema</w:t>
      </w:r>
    </w:p>
    <w:p>
      <w:pPr>
        <w:spacing w:after="120"/>
      </w:pPr>
      <w:r>
        <w:rPr>
          <w:rFonts w:ascii="Calibri" w:hAnsi="Calibri" w:eastAsia="Calibri"/>
          <w:b w:val="0"/>
          <w:i w:val="0"/>
          <w:color w:val="000000"/>
          <w:sz w:val="20"/>
        </w:rPr>
        <w:t>Proyecto: FeriaPlace · Estudiante: Bastian Reyes · Docente: Reginaldo del Carmen Salinas Bruna · Fecha: 15-10-2026</w:t>
      </w:r>
    </w:p>
    <w:p>
      <w:pPr>
        <w:spacing w:after="120"/>
      </w:pPr>
      <w:r>
        <w:rPr>
          <w:rFonts w:ascii="Calibri" w:hAnsi="Calibri" w:eastAsia="Calibri"/>
          <w:b w:val="0"/>
          <w:i w:val="0"/>
          <w:color w:val="000000"/>
          <w:sz w:val="22"/>
        </w:rPr>
        <w:t>Esta evidencia corresponde a la evidencia de avance "Modelo entidad-relación y diagrama de arquitectura" definida en la guía 1.5. Muestra el modelo de datos tal como está implementado hoy en la aplicación (database/schema.sql y las migraciones 001 a 005 de backend/src/migrar.js) y la arquitectura en capas del sistema. También explica en qué cambió respecto del modelo inicial diseñado en las semanas 3 y 4 (Fase 1/Evidencias Grupales/Evidencia_Modelo_ER_FeriaPlace.docx) y por qué.</w:t>
      </w:r>
    </w:p>
    <w:p>
      <w:pPr>
        <w:spacing w:before="200" w:after="80"/>
      </w:pPr>
      <w:r>
        <w:rPr>
          <w:rFonts w:ascii="Calibri" w:hAnsi="Calibri" w:eastAsia="Calibri"/>
          <w:b/>
          <w:i w:val="0"/>
          <w:color w:val="1F3864"/>
          <w:sz w:val="28"/>
        </w:rPr>
        <w:t>1. Modelo entidad-relación implementado</w:t>
      </w:r>
    </w:p>
    <w:p>
      <w:pPr>
        <w:jc w:val="center"/>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modelo-er-implementado.png"/>
                    <pic:cNvPicPr/>
                  </pic:nvPicPr>
                  <pic:blipFill>
                    <a:blip r:embed="rId11"/>
                    <a:stretch>
                      <a:fillRect/>
                    </a:stretch>
                  </pic:blipFill>
                  <pic:spPr>
                    <a:xfrm>
                      <a:off x="0" y="0"/>
                      <a:ext cx="5940000" cy="2970000"/>
                    </a:xfrm>
                    <a:prstGeom prst="rect"/>
                  </pic:spPr>
                </pic:pic>
              </a:graphicData>
            </a:graphic>
          </wp:inline>
        </w:drawing>
      </w:r>
    </w:p>
    <w:p>
      <w:pPr>
        <w:jc w:val="center"/>
      </w:pPr>
      <w:r>
        <w:rPr>
          <w:rFonts w:ascii="Calibri" w:hAnsi="Calibri" w:eastAsia="Calibri"/>
          <w:b w:val="0"/>
          <w:i/>
          <w:color w:val="000000"/>
          <w:sz w:val="18"/>
        </w:rPr>
        <w:t>Figura 1. Modelo entidad-relación implementado en MySQL 8.</w:t>
      </w:r>
    </w:p>
    <w:p>
      <w:pPr>
        <w:spacing w:after="120"/>
      </w:pPr>
      <w:r>
        <w:rPr>
          <w:rFonts w:ascii="Calibri" w:hAnsi="Calibri" w:eastAsia="Calibri"/>
          <w:b w:val="0"/>
          <w:i w:val="0"/>
          <w:color w:val="000000"/>
          <w:sz w:val="22"/>
        </w:rPr>
        <w:t>La tabla central es solicitud: une al comerciante (usuario) con la feria a la que postula, el puesto que prefiere y el puesto que finalmente le asigna el administrador, junto con el monto y el estado del pago. El plano de cada feria se guarda en dos tablas: puesto (lo que se arrienda) y elemento_plano (escenario, baños, pasillos, flechas y otros elementos que no se arriendan).</w:t>
      </w:r>
    </w:p>
    <w:p>
      <w:pPr>
        <w:spacing w:before="200" w:after="80"/>
      </w:pPr>
      <w:r>
        <w:rPr>
          <w:rFonts w:ascii="Calibri" w:hAnsi="Calibri" w:eastAsia="Calibri"/>
          <w:b/>
          <w:i w:val="0"/>
          <w:color w:val="1F3864"/>
          <w:sz w:val="28"/>
        </w:rPr>
        <w:t>2. Diccionario de datos</w:t>
      </w:r>
    </w:p>
    <w:p>
      <w:pPr>
        <w:spacing w:after="40"/>
      </w:pPr>
      <w:r>
        <w:rPr>
          <w:rFonts w:ascii="Calibri" w:hAnsi="Calibri" w:eastAsia="Calibri"/>
          <w:b/>
          <w:i w:val="0"/>
          <w:color w:val="000000"/>
          <w:sz w:val="22"/>
        </w:rPr>
        <w:t>Tabla usuario</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
              <w:rPr>
                <w:rFonts w:ascii="Calibri" w:hAnsi="Calibri" w:eastAsia="Calibri"/>
                <w:b/>
                <w:i w:val="0"/>
                <w:color w:val="000000"/>
                <w:sz w:val="18"/>
              </w:rPr>
              <w:t>Columna</w:t>
            </w:r>
          </w:p>
        </w:tc>
        <w:tc>
          <w:tcPr>
            <w:tcW w:type="dxa" w:w="2436"/>
            <w:shd w:val="clear" w:color="auto" w:fill="D9E2F3"/>
          </w:tcPr>
          <w:p>
            <w:r/>
            <w:r>
              <w:rPr>
                <w:rFonts w:ascii="Calibri" w:hAnsi="Calibri" w:eastAsia="Calibri"/>
                <w:b/>
                <w:i w:val="0"/>
                <w:color w:val="000000"/>
                <w:sz w:val="18"/>
              </w:rPr>
              <w:t>Tipo</w:t>
            </w:r>
          </w:p>
        </w:tc>
        <w:tc>
          <w:tcPr>
            <w:tcW w:type="dxa" w:w="2436"/>
            <w:shd w:val="clear" w:color="auto" w:fill="D9E2F3"/>
          </w:tcPr>
          <w:p>
            <w:r/>
            <w:r>
              <w:rPr>
                <w:rFonts w:ascii="Calibri" w:hAnsi="Calibri" w:eastAsia="Calibri"/>
                <w:b/>
                <w:i w:val="0"/>
                <w:color w:val="000000"/>
                <w:sz w:val="18"/>
              </w:rPr>
              <w:t>Restricción</w:t>
            </w:r>
          </w:p>
        </w:tc>
        <w:tc>
          <w:tcPr>
            <w:tcW w:type="dxa" w:w="2436"/>
            <w:shd w:val="clear" w:color="auto" w:fill="D9E2F3"/>
          </w:tcPr>
          <w:p>
            <w:r/>
            <w:r>
              <w:rPr>
                <w:rFonts w:ascii="Calibri" w:hAnsi="Calibri" w:eastAsia="Calibri"/>
                <w:b/>
                <w:i w:val="0"/>
                <w:color w:val="000000"/>
                <w:sz w:val="18"/>
              </w:rPr>
              <w:t>Descripción</w:t>
            </w:r>
          </w:p>
        </w:tc>
      </w:tr>
      <w:tr>
        <w:tc>
          <w:tcPr>
            <w:tcW w:type="dxa" w:w="2436"/>
          </w:tcPr>
          <w:p>
            <w:r/>
            <w:r>
              <w:rPr>
                <w:rFonts w:ascii="Calibri" w:hAnsi="Calibri" w:eastAsia="Calibri"/>
                <w:b w:val="0"/>
                <w:i w:val="0"/>
                <w:color w:val="000000"/>
                <w:sz w:val="18"/>
              </w:rPr>
              <w:t>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AUTO_INCREMENT PRIMARY KEY</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nombre</w:t>
            </w:r>
          </w:p>
        </w:tc>
        <w:tc>
          <w:tcPr>
            <w:tcW w:type="dxa" w:w="2436"/>
          </w:tcPr>
          <w:p>
            <w:r/>
            <w:r>
              <w:rPr>
                <w:rFonts w:ascii="Calibri" w:hAnsi="Calibri" w:eastAsia="Calibri"/>
                <w:b w:val="0"/>
                <w:i w:val="0"/>
                <w:color w:val="000000"/>
                <w:sz w:val="18"/>
              </w:rPr>
              <w:t>VARCHAR(150)</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email</w:t>
            </w:r>
          </w:p>
        </w:tc>
        <w:tc>
          <w:tcPr>
            <w:tcW w:type="dxa" w:w="2436"/>
          </w:tcPr>
          <w:p>
            <w:r/>
            <w:r>
              <w:rPr>
                <w:rFonts w:ascii="Calibri" w:hAnsi="Calibri" w:eastAsia="Calibri"/>
                <w:b w:val="0"/>
                <w:i w:val="0"/>
                <w:color w:val="000000"/>
                <w:sz w:val="18"/>
              </w:rPr>
              <w:t>VARCHAR(150)</w:t>
            </w:r>
          </w:p>
        </w:tc>
        <w:tc>
          <w:tcPr>
            <w:tcW w:type="dxa" w:w="2436"/>
          </w:tcPr>
          <w:p>
            <w:r/>
            <w:r>
              <w:rPr>
                <w:rFonts w:ascii="Calibri" w:hAnsi="Calibri" w:eastAsia="Calibri"/>
                <w:b w:val="0"/>
                <w:i w:val="0"/>
                <w:color w:val="000000"/>
                <w:sz w:val="18"/>
              </w:rPr>
              <w:t>NOT NULL UNIQUE</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telefono</w:t>
            </w:r>
          </w:p>
        </w:tc>
        <w:tc>
          <w:tcPr>
            <w:tcW w:type="dxa" w:w="2436"/>
          </w:tcPr>
          <w:p>
            <w:r/>
            <w:r>
              <w:rPr>
                <w:rFonts w:ascii="Calibri" w:hAnsi="Calibri" w:eastAsia="Calibri"/>
                <w:b w:val="0"/>
                <w:i w:val="0"/>
                <w:color w:val="000000"/>
                <w:sz w:val="18"/>
              </w:rPr>
              <w:t>VARCHAR(30)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password_hash</w:t>
            </w:r>
          </w:p>
        </w:tc>
        <w:tc>
          <w:tcPr>
            <w:tcW w:type="dxa" w:w="2436"/>
          </w:tcPr>
          <w:p>
            <w:r/>
            <w:r>
              <w:rPr>
                <w:rFonts w:ascii="Calibri" w:hAnsi="Calibri" w:eastAsia="Calibri"/>
                <w:b w:val="0"/>
                <w:i w:val="0"/>
                <w:color w:val="000000"/>
                <w:sz w:val="18"/>
              </w:rPr>
              <w:t>VARCHAR(255)</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rol</w:t>
            </w:r>
          </w:p>
        </w:tc>
        <w:tc>
          <w:tcPr>
            <w:tcW w:type="dxa" w:w="2436"/>
          </w:tcPr>
          <w:p>
            <w:r/>
            <w:r>
              <w:rPr>
                <w:rFonts w:ascii="Calibri" w:hAnsi="Calibri" w:eastAsia="Calibri"/>
                <w:b w:val="0"/>
                <w:i w:val="0"/>
                <w:color w:val="000000"/>
                <w:sz w:val="18"/>
              </w:rPr>
              <w:t>ENUM('comerciante', 'administrador')</w:t>
            </w:r>
          </w:p>
        </w:tc>
        <w:tc>
          <w:tcPr>
            <w:tcW w:type="dxa" w:w="2436"/>
          </w:tcPr>
          <w:p>
            <w:r/>
            <w:r>
              <w:rPr>
                <w:rFonts w:ascii="Calibri" w:hAnsi="Calibri" w:eastAsia="Calibri"/>
                <w:b w:val="0"/>
                <w:i w:val="0"/>
                <w:color w:val="000000"/>
                <w:sz w:val="18"/>
              </w:rPr>
              <w:t>NOT NULL DEFAULT 'comerciante'</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estado</w:t>
            </w:r>
          </w:p>
        </w:tc>
        <w:tc>
          <w:tcPr>
            <w:tcW w:type="dxa" w:w="2436"/>
          </w:tcPr>
          <w:p>
            <w:r/>
            <w:r>
              <w:rPr>
                <w:rFonts w:ascii="Calibri" w:hAnsi="Calibri" w:eastAsia="Calibri"/>
                <w:b w:val="0"/>
                <w:i w:val="0"/>
                <w:color w:val="000000"/>
                <w:sz w:val="18"/>
              </w:rPr>
              <w:t>ENUM('pendiente', 'aprobado', 'rechazado')</w:t>
            </w:r>
          </w:p>
        </w:tc>
        <w:tc>
          <w:tcPr>
            <w:tcW w:type="dxa" w:w="2436"/>
          </w:tcPr>
          <w:p>
            <w:r/>
            <w:r>
              <w:rPr>
                <w:rFonts w:ascii="Calibri" w:hAnsi="Calibri" w:eastAsia="Calibri"/>
                <w:b w:val="0"/>
                <w:i w:val="0"/>
                <w:color w:val="000000"/>
                <w:sz w:val="18"/>
              </w:rPr>
              <w:t>NOT NULL DEFAULT 'aprobado'</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motivo_registro</w:t>
            </w:r>
          </w:p>
        </w:tc>
        <w:tc>
          <w:tcPr>
            <w:tcW w:type="dxa" w:w="2436"/>
          </w:tcPr>
          <w:p>
            <w:r/>
            <w:r>
              <w:rPr>
                <w:rFonts w:ascii="Calibri" w:hAnsi="Calibri" w:eastAsia="Calibri"/>
                <w:b w:val="0"/>
                <w:i w:val="0"/>
                <w:color w:val="000000"/>
                <w:sz w:val="18"/>
              </w:rPr>
              <w:t>VARCHAR(500)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lo que la persona cuenta al registrarse (qué quiere vender, por qué)</w:t>
            </w:r>
          </w:p>
        </w:tc>
      </w:tr>
      <w:tr>
        <w:tc>
          <w:tcPr>
            <w:tcW w:type="dxa" w:w="2436"/>
          </w:tcPr>
          <w:p>
            <w:r/>
            <w:r>
              <w:rPr>
                <w:rFonts w:ascii="Calibri" w:hAnsi="Calibri" w:eastAsia="Calibri"/>
                <w:b w:val="0"/>
                <w:i w:val="0"/>
                <w:color w:val="000000"/>
                <w:sz w:val="18"/>
              </w:rPr>
              <w:t>comentario_admin</w:t>
            </w:r>
          </w:p>
        </w:tc>
        <w:tc>
          <w:tcPr>
            <w:tcW w:type="dxa" w:w="2436"/>
          </w:tcPr>
          <w:p>
            <w:r/>
            <w:r>
              <w:rPr>
                <w:rFonts w:ascii="Calibri" w:hAnsi="Calibri" w:eastAsia="Calibri"/>
                <w:b w:val="0"/>
                <w:i w:val="0"/>
                <w:color w:val="000000"/>
                <w:sz w:val="18"/>
              </w:rPr>
              <w:t>VARCHAR(500)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motivo del rechazo, si lo hay</w:t>
            </w:r>
          </w:p>
        </w:tc>
      </w:tr>
      <w:tr>
        <w:tc>
          <w:tcPr>
            <w:tcW w:type="dxa" w:w="2436"/>
          </w:tcPr>
          <w:p>
            <w:r/>
            <w:r>
              <w:rPr>
                <w:rFonts w:ascii="Calibri" w:hAnsi="Calibri" w:eastAsia="Calibri"/>
                <w:b w:val="0"/>
                <w:i w:val="0"/>
                <w:color w:val="000000"/>
                <w:sz w:val="18"/>
              </w:rPr>
              <w:t>creado_en</w:t>
            </w:r>
          </w:p>
        </w:tc>
        <w:tc>
          <w:tcPr>
            <w:tcW w:type="dxa" w:w="2436"/>
          </w:tcPr>
          <w:p>
            <w:r/>
            <w:r>
              <w:rPr>
                <w:rFonts w:ascii="Calibri" w:hAnsi="Calibri" w:eastAsia="Calibri"/>
                <w:b w:val="0"/>
                <w:i w:val="0"/>
                <w:color w:val="000000"/>
                <w:sz w:val="18"/>
              </w:rPr>
              <w:t>DATETIME</w:t>
            </w:r>
          </w:p>
        </w:tc>
        <w:tc>
          <w:tcPr>
            <w:tcW w:type="dxa" w:w="2436"/>
          </w:tcPr>
          <w:p>
            <w:r/>
            <w:r>
              <w:rPr>
                <w:rFonts w:ascii="Calibri" w:hAnsi="Calibri" w:eastAsia="Calibri"/>
                <w:b w:val="0"/>
                <w:i w:val="0"/>
                <w:color w:val="000000"/>
                <w:sz w:val="18"/>
              </w:rPr>
              <w:t>NOT NULL DEFAULT CURRENT_TIMESTAMP</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revisado_en</w:t>
            </w:r>
          </w:p>
        </w:tc>
        <w:tc>
          <w:tcPr>
            <w:tcW w:type="dxa" w:w="2436"/>
          </w:tcPr>
          <w:p>
            <w:r/>
            <w:r>
              <w:rPr>
                <w:rFonts w:ascii="Calibri" w:hAnsi="Calibri" w:eastAsia="Calibri"/>
                <w:b w:val="0"/>
                <w:i w:val="0"/>
                <w:color w:val="000000"/>
                <w:sz w:val="18"/>
              </w:rPr>
              <w:t>DATETIME</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bl>
    <w:p/>
    <w:p>
      <w:pPr>
        <w:spacing w:after="40"/>
      </w:pPr>
      <w:r>
        <w:rPr>
          <w:rFonts w:ascii="Calibri" w:hAnsi="Calibri" w:eastAsia="Calibri"/>
          <w:b/>
          <w:i w:val="0"/>
          <w:color w:val="000000"/>
          <w:sz w:val="22"/>
        </w:rPr>
        <w:t>Tabla feria</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
              <w:rPr>
                <w:rFonts w:ascii="Calibri" w:hAnsi="Calibri" w:eastAsia="Calibri"/>
                <w:b/>
                <w:i w:val="0"/>
                <w:color w:val="000000"/>
                <w:sz w:val="18"/>
              </w:rPr>
              <w:t>Columna</w:t>
            </w:r>
          </w:p>
        </w:tc>
        <w:tc>
          <w:tcPr>
            <w:tcW w:type="dxa" w:w="2436"/>
            <w:shd w:val="clear" w:color="auto" w:fill="D9E2F3"/>
          </w:tcPr>
          <w:p>
            <w:r/>
            <w:r>
              <w:rPr>
                <w:rFonts w:ascii="Calibri" w:hAnsi="Calibri" w:eastAsia="Calibri"/>
                <w:b/>
                <w:i w:val="0"/>
                <w:color w:val="000000"/>
                <w:sz w:val="18"/>
              </w:rPr>
              <w:t>Tipo</w:t>
            </w:r>
          </w:p>
        </w:tc>
        <w:tc>
          <w:tcPr>
            <w:tcW w:type="dxa" w:w="2436"/>
            <w:shd w:val="clear" w:color="auto" w:fill="D9E2F3"/>
          </w:tcPr>
          <w:p>
            <w:r/>
            <w:r>
              <w:rPr>
                <w:rFonts w:ascii="Calibri" w:hAnsi="Calibri" w:eastAsia="Calibri"/>
                <w:b/>
                <w:i w:val="0"/>
                <w:color w:val="000000"/>
                <w:sz w:val="18"/>
              </w:rPr>
              <w:t>Restricción</w:t>
            </w:r>
          </w:p>
        </w:tc>
        <w:tc>
          <w:tcPr>
            <w:tcW w:type="dxa" w:w="2436"/>
            <w:shd w:val="clear" w:color="auto" w:fill="D9E2F3"/>
          </w:tcPr>
          <w:p>
            <w:r/>
            <w:r>
              <w:rPr>
                <w:rFonts w:ascii="Calibri" w:hAnsi="Calibri" w:eastAsia="Calibri"/>
                <w:b/>
                <w:i w:val="0"/>
                <w:color w:val="000000"/>
                <w:sz w:val="18"/>
              </w:rPr>
              <w:t>Descripción</w:t>
            </w:r>
          </w:p>
        </w:tc>
      </w:tr>
      <w:tr>
        <w:tc>
          <w:tcPr>
            <w:tcW w:type="dxa" w:w="2436"/>
          </w:tcPr>
          <w:p>
            <w:r/>
            <w:r>
              <w:rPr>
                <w:rFonts w:ascii="Calibri" w:hAnsi="Calibri" w:eastAsia="Calibri"/>
                <w:b w:val="0"/>
                <w:i w:val="0"/>
                <w:color w:val="000000"/>
                <w:sz w:val="18"/>
              </w:rPr>
              <w:t>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AUTO_INCREMENT PRIMARY KEY</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nombre</w:t>
            </w:r>
          </w:p>
        </w:tc>
        <w:tc>
          <w:tcPr>
            <w:tcW w:type="dxa" w:w="2436"/>
          </w:tcPr>
          <w:p>
            <w:r/>
            <w:r>
              <w:rPr>
                <w:rFonts w:ascii="Calibri" w:hAnsi="Calibri" w:eastAsia="Calibri"/>
                <w:b w:val="0"/>
                <w:i w:val="0"/>
                <w:color w:val="000000"/>
                <w:sz w:val="18"/>
              </w:rPr>
              <w:t>VARCHAR(150)</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lugar</w:t>
            </w:r>
          </w:p>
        </w:tc>
        <w:tc>
          <w:tcPr>
            <w:tcW w:type="dxa" w:w="2436"/>
          </w:tcPr>
          <w:p>
            <w:r/>
            <w:r>
              <w:rPr>
                <w:rFonts w:ascii="Calibri" w:hAnsi="Calibri" w:eastAsia="Calibri"/>
                <w:b w:val="0"/>
                <w:i w:val="0"/>
                <w:color w:val="000000"/>
                <w:sz w:val="18"/>
              </w:rPr>
              <w:t>VARCHAR(200)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comuna</w:t>
            </w:r>
          </w:p>
        </w:tc>
        <w:tc>
          <w:tcPr>
            <w:tcW w:type="dxa" w:w="2436"/>
          </w:tcPr>
          <w:p>
            <w:r/>
            <w:r>
              <w:rPr>
                <w:rFonts w:ascii="Calibri" w:hAnsi="Calibri" w:eastAsia="Calibri"/>
                <w:b w:val="0"/>
                <w:i w:val="0"/>
                <w:color w:val="000000"/>
                <w:sz w:val="18"/>
              </w:rPr>
              <w:t>VARCHAR(60)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comuna de la Región Metropolitana (ver public/datos/comunas-rm.geojson)</w:t>
            </w:r>
          </w:p>
        </w:tc>
      </w:tr>
      <w:tr>
        <w:tc>
          <w:tcPr>
            <w:tcW w:type="dxa" w:w="2436"/>
          </w:tcPr>
          <w:p>
            <w:r/>
            <w:r>
              <w:rPr>
                <w:rFonts w:ascii="Calibri" w:hAnsi="Calibri" w:eastAsia="Calibri"/>
                <w:b w:val="0"/>
                <w:i w:val="0"/>
                <w:color w:val="000000"/>
                <w:sz w:val="18"/>
              </w:rPr>
              <w:t>latitud</w:t>
            </w:r>
          </w:p>
        </w:tc>
        <w:tc>
          <w:tcPr>
            <w:tcW w:type="dxa" w:w="2436"/>
          </w:tcPr>
          <w:p>
            <w:r/>
            <w:r>
              <w:rPr>
                <w:rFonts w:ascii="Calibri" w:hAnsi="Calibri" w:eastAsia="Calibri"/>
                <w:b w:val="0"/>
                <w:i w:val="0"/>
                <w:color w:val="000000"/>
                <w:sz w:val="18"/>
              </w:rPr>
              <w:t>DECIMAL(9,6)</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ubicación en el mapa de Santiago (opcional)</w:t>
            </w:r>
          </w:p>
        </w:tc>
      </w:tr>
      <w:tr>
        <w:tc>
          <w:tcPr>
            <w:tcW w:type="dxa" w:w="2436"/>
          </w:tcPr>
          <w:p>
            <w:r/>
            <w:r>
              <w:rPr>
                <w:rFonts w:ascii="Calibri" w:hAnsi="Calibri" w:eastAsia="Calibri"/>
                <w:b w:val="0"/>
                <w:i w:val="0"/>
                <w:color w:val="000000"/>
                <w:sz w:val="18"/>
              </w:rPr>
              <w:t>longitud</w:t>
            </w:r>
          </w:p>
        </w:tc>
        <w:tc>
          <w:tcPr>
            <w:tcW w:type="dxa" w:w="2436"/>
          </w:tcPr>
          <w:p>
            <w:r/>
            <w:r>
              <w:rPr>
                <w:rFonts w:ascii="Calibri" w:hAnsi="Calibri" w:eastAsia="Calibri"/>
                <w:b w:val="0"/>
                <w:i w:val="0"/>
                <w:color w:val="000000"/>
                <w:sz w:val="18"/>
              </w:rPr>
              <w:t>DECIMAL(9,6)</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fecha_texto</w:t>
            </w:r>
          </w:p>
        </w:tc>
        <w:tc>
          <w:tcPr>
            <w:tcW w:type="dxa" w:w="2436"/>
          </w:tcPr>
          <w:p>
            <w:r/>
            <w:r>
              <w:rPr>
                <w:rFonts w:ascii="Calibri" w:hAnsi="Calibri" w:eastAsia="Calibri"/>
                <w:b w:val="0"/>
                <w:i w:val="0"/>
                <w:color w:val="000000"/>
                <w:sz w:val="18"/>
              </w:rPr>
              <w:t>VARCHAR(150)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horario libre, ej: "Todos los días de 11:00 a 21:00"</w:t>
            </w:r>
          </w:p>
        </w:tc>
      </w:tr>
      <w:tr>
        <w:tc>
          <w:tcPr>
            <w:tcW w:type="dxa" w:w="2436"/>
          </w:tcPr>
          <w:p>
            <w:r/>
            <w:r>
              <w:rPr>
                <w:rFonts w:ascii="Calibri" w:hAnsi="Calibri" w:eastAsia="Calibri"/>
                <w:b w:val="0"/>
                <w:i w:val="0"/>
                <w:color w:val="000000"/>
                <w:sz w:val="18"/>
              </w:rPr>
              <w:t>fecha_inicio</w:t>
            </w:r>
          </w:p>
        </w:tc>
        <w:tc>
          <w:tcPr>
            <w:tcW w:type="dxa" w:w="2436"/>
          </w:tcPr>
          <w:p>
            <w:r/>
            <w:r>
              <w:rPr>
                <w:rFonts w:ascii="Calibri" w:hAnsi="Calibri" w:eastAsia="Calibri"/>
                <w:b w:val="0"/>
                <w:i w:val="0"/>
                <w:color w:val="000000"/>
                <w:sz w:val="18"/>
              </w:rPr>
              <w:t>DATE</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primer día de la feria de temporada</w:t>
            </w:r>
          </w:p>
        </w:tc>
      </w:tr>
      <w:tr>
        <w:tc>
          <w:tcPr>
            <w:tcW w:type="dxa" w:w="2436"/>
          </w:tcPr>
          <w:p>
            <w:r/>
            <w:r>
              <w:rPr>
                <w:rFonts w:ascii="Calibri" w:hAnsi="Calibri" w:eastAsia="Calibri"/>
                <w:b w:val="0"/>
                <w:i w:val="0"/>
                <w:color w:val="000000"/>
                <w:sz w:val="18"/>
              </w:rPr>
              <w:t>fecha_cierre</w:t>
            </w:r>
          </w:p>
        </w:tc>
        <w:tc>
          <w:tcPr>
            <w:tcW w:type="dxa" w:w="2436"/>
          </w:tcPr>
          <w:p>
            <w:r/>
            <w:r>
              <w:rPr>
                <w:rFonts w:ascii="Calibri" w:hAnsi="Calibri" w:eastAsia="Calibri"/>
                <w:b w:val="0"/>
                <w:i w:val="0"/>
                <w:color w:val="000000"/>
                <w:sz w:val="18"/>
              </w:rPr>
              <w:t>DATE</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último día de la feria</w:t>
            </w:r>
          </w:p>
        </w:tc>
      </w:tr>
      <w:tr>
        <w:tc>
          <w:tcPr>
            <w:tcW w:type="dxa" w:w="2436"/>
          </w:tcPr>
          <w:p>
            <w:r/>
            <w:r>
              <w:rPr>
                <w:rFonts w:ascii="Calibri" w:hAnsi="Calibri" w:eastAsia="Calibri"/>
                <w:b w:val="0"/>
                <w:i w:val="0"/>
                <w:color w:val="000000"/>
                <w:sz w:val="18"/>
              </w:rPr>
              <w:t>precio_puesto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precio base de arriendo de un puesto por toda la temporada (pesos)</w:t>
            </w:r>
          </w:p>
        </w:tc>
      </w:tr>
      <w:tr>
        <w:tc>
          <w:tcPr>
            <w:tcW w:type="dxa" w:w="2436"/>
          </w:tcPr>
          <w:p>
            <w:r/>
            <w:r>
              <w:rPr>
                <w:rFonts w:ascii="Calibri" w:hAnsi="Calibri" w:eastAsia="Calibri"/>
                <w:b w:val="0"/>
                <w:i w:val="0"/>
                <w:color w:val="000000"/>
                <w:sz w:val="18"/>
              </w:rPr>
              <w:t>descripcion</w:t>
            </w:r>
          </w:p>
        </w:tc>
        <w:tc>
          <w:tcPr>
            <w:tcW w:type="dxa" w:w="2436"/>
          </w:tcPr>
          <w:p>
            <w:r/>
            <w:r>
              <w:rPr>
                <w:rFonts w:ascii="Calibri" w:hAnsi="Calibri" w:eastAsia="Calibri"/>
                <w:b w:val="0"/>
                <w:i w:val="0"/>
                <w:color w:val="000000"/>
                <w:sz w:val="18"/>
              </w:rPr>
              <w:t>VARCHAR(1000)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ancho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24</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alto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14</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publicada</w:t>
            </w:r>
          </w:p>
        </w:tc>
        <w:tc>
          <w:tcPr>
            <w:tcW w:type="dxa" w:w="2436"/>
          </w:tcPr>
          <w:p>
            <w:r/>
            <w:r>
              <w:rPr>
                <w:rFonts w:ascii="Calibri" w:hAnsi="Calibri" w:eastAsia="Calibri"/>
                <w:b w:val="0"/>
                <w:i w:val="0"/>
                <w:color w:val="000000"/>
                <w:sz w:val="18"/>
              </w:rPr>
              <w:t>TINYINT(1)</w:t>
            </w:r>
          </w:p>
        </w:tc>
        <w:tc>
          <w:tcPr>
            <w:tcW w:type="dxa" w:w="2436"/>
          </w:tcPr>
          <w:p>
            <w:r/>
            <w:r>
              <w:rPr>
                <w:rFonts w:ascii="Calibri" w:hAnsi="Calibri" w:eastAsia="Calibri"/>
                <w:b w:val="0"/>
                <w:i w:val="0"/>
                <w:color w:val="000000"/>
                <w:sz w:val="18"/>
              </w:rPr>
              <w:t>NOT NULL DEFAULT 1</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creado_en</w:t>
            </w:r>
          </w:p>
        </w:tc>
        <w:tc>
          <w:tcPr>
            <w:tcW w:type="dxa" w:w="2436"/>
          </w:tcPr>
          <w:p>
            <w:r/>
            <w:r>
              <w:rPr>
                <w:rFonts w:ascii="Calibri" w:hAnsi="Calibri" w:eastAsia="Calibri"/>
                <w:b w:val="0"/>
                <w:i w:val="0"/>
                <w:color w:val="000000"/>
                <w:sz w:val="18"/>
              </w:rPr>
              <w:t>DATETIME</w:t>
            </w:r>
          </w:p>
        </w:tc>
        <w:tc>
          <w:tcPr>
            <w:tcW w:type="dxa" w:w="2436"/>
          </w:tcPr>
          <w:p>
            <w:r/>
            <w:r>
              <w:rPr>
                <w:rFonts w:ascii="Calibri" w:hAnsi="Calibri" w:eastAsia="Calibri"/>
                <w:b w:val="0"/>
                <w:i w:val="0"/>
                <w:color w:val="000000"/>
                <w:sz w:val="18"/>
              </w:rPr>
              <w:t>NOT NULL DEFAULT CURRENT_TIMESTAMP</w:t>
            </w:r>
          </w:p>
        </w:tc>
        <w:tc>
          <w:tcPr>
            <w:tcW w:type="dxa" w:w="2436"/>
          </w:tcPr>
          <w:p>
            <w:r/>
            <w:r>
              <w:rPr>
                <w:rFonts w:ascii="Calibri" w:hAnsi="Calibri" w:eastAsia="Calibri"/>
                <w:b w:val="0"/>
                <w:i w:val="0"/>
                <w:color w:val="000000"/>
                <w:sz w:val="18"/>
              </w:rPr>
            </w:r>
          </w:p>
        </w:tc>
      </w:tr>
    </w:tbl>
    <w:p/>
    <w:p>
      <w:pPr>
        <w:spacing w:after="40"/>
      </w:pPr>
      <w:r>
        <w:rPr>
          <w:rFonts w:ascii="Calibri" w:hAnsi="Calibri" w:eastAsia="Calibri"/>
          <w:b/>
          <w:i w:val="0"/>
          <w:color w:val="000000"/>
          <w:sz w:val="22"/>
        </w:rPr>
        <w:t>Tabla puesto</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
              <w:rPr>
                <w:rFonts w:ascii="Calibri" w:hAnsi="Calibri" w:eastAsia="Calibri"/>
                <w:b/>
                <w:i w:val="0"/>
                <w:color w:val="000000"/>
                <w:sz w:val="18"/>
              </w:rPr>
              <w:t>Columna</w:t>
            </w:r>
          </w:p>
        </w:tc>
        <w:tc>
          <w:tcPr>
            <w:tcW w:type="dxa" w:w="2436"/>
            <w:shd w:val="clear" w:color="auto" w:fill="D9E2F3"/>
          </w:tcPr>
          <w:p>
            <w:r/>
            <w:r>
              <w:rPr>
                <w:rFonts w:ascii="Calibri" w:hAnsi="Calibri" w:eastAsia="Calibri"/>
                <w:b/>
                <w:i w:val="0"/>
                <w:color w:val="000000"/>
                <w:sz w:val="18"/>
              </w:rPr>
              <w:t>Tipo</w:t>
            </w:r>
          </w:p>
        </w:tc>
        <w:tc>
          <w:tcPr>
            <w:tcW w:type="dxa" w:w="2436"/>
            <w:shd w:val="clear" w:color="auto" w:fill="D9E2F3"/>
          </w:tcPr>
          <w:p>
            <w:r/>
            <w:r>
              <w:rPr>
                <w:rFonts w:ascii="Calibri" w:hAnsi="Calibri" w:eastAsia="Calibri"/>
                <w:b/>
                <w:i w:val="0"/>
                <w:color w:val="000000"/>
                <w:sz w:val="18"/>
              </w:rPr>
              <w:t>Restricción</w:t>
            </w:r>
          </w:p>
        </w:tc>
        <w:tc>
          <w:tcPr>
            <w:tcW w:type="dxa" w:w="2436"/>
            <w:shd w:val="clear" w:color="auto" w:fill="D9E2F3"/>
          </w:tcPr>
          <w:p>
            <w:r/>
            <w:r>
              <w:rPr>
                <w:rFonts w:ascii="Calibri" w:hAnsi="Calibri" w:eastAsia="Calibri"/>
                <w:b/>
                <w:i w:val="0"/>
                <w:color w:val="000000"/>
                <w:sz w:val="18"/>
              </w:rPr>
              <w:t>Descripción</w:t>
            </w:r>
          </w:p>
        </w:tc>
      </w:tr>
      <w:tr>
        <w:tc>
          <w:tcPr>
            <w:tcW w:type="dxa" w:w="2436"/>
          </w:tcPr>
          <w:p>
            <w:r/>
            <w:r>
              <w:rPr>
                <w:rFonts w:ascii="Calibri" w:hAnsi="Calibri" w:eastAsia="Calibri"/>
                <w:b w:val="0"/>
                <w:i w:val="0"/>
                <w:color w:val="000000"/>
                <w:sz w:val="18"/>
              </w:rPr>
              <w:t>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AUTO_INCREMENT PRIMARY KEY</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feria_id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codigo</w:t>
            </w:r>
          </w:p>
        </w:tc>
        <w:tc>
          <w:tcPr>
            <w:tcW w:type="dxa" w:w="2436"/>
          </w:tcPr>
          <w:p>
            <w:r/>
            <w:r>
              <w:rPr>
                <w:rFonts w:ascii="Calibri" w:hAnsi="Calibri" w:eastAsia="Calibri"/>
                <w:b w:val="0"/>
                <w:i w:val="0"/>
                <w:color w:val="000000"/>
                <w:sz w:val="18"/>
              </w:rPr>
              <w:t>VARCHAR(20)</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zona</w:t>
            </w:r>
          </w:p>
        </w:tc>
        <w:tc>
          <w:tcPr>
            <w:tcW w:type="dxa" w:w="2436"/>
          </w:tcPr>
          <w:p>
            <w:r/>
            <w:r>
              <w:rPr>
                <w:rFonts w:ascii="Calibri" w:hAnsi="Calibri" w:eastAsia="Calibri"/>
                <w:b w:val="0"/>
                <w:i w:val="0"/>
                <w:color w:val="000000"/>
                <w:sz w:val="18"/>
              </w:rPr>
              <w:t>VARCHAR(80)</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tamano</w:t>
            </w:r>
          </w:p>
        </w:tc>
        <w:tc>
          <w:tcPr>
            <w:tcW w:type="dxa" w:w="2436"/>
          </w:tcPr>
          <w:p>
            <w:r/>
            <w:r>
              <w:rPr>
                <w:rFonts w:ascii="Calibri" w:hAnsi="Calibri" w:eastAsia="Calibri"/>
                <w:b w:val="0"/>
                <w:i w:val="0"/>
                <w:color w:val="000000"/>
                <w:sz w:val="18"/>
              </w:rPr>
              <w:t>ENUM('pequeno', 'mediano', 'grande')</w:t>
            </w:r>
          </w:p>
        </w:tc>
        <w:tc>
          <w:tcPr>
            <w:tcW w:type="dxa" w:w="2436"/>
          </w:tcPr>
          <w:p>
            <w:r/>
            <w:r>
              <w:rPr>
                <w:rFonts w:ascii="Calibri" w:hAnsi="Calibri" w:eastAsia="Calibri"/>
                <w:b w:val="0"/>
                <w:i w:val="0"/>
                <w:color w:val="000000"/>
                <w:sz w:val="18"/>
              </w:rPr>
              <w:t>NOT NULL DEFAULT 'mediano'</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estado</w:t>
            </w:r>
          </w:p>
        </w:tc>
        <w:tc>
          <w:tcPr>
            <w:tcW w:type="dxa" w:w="2436"/>
          </w:tcPr>
          <w:p>
            <w:r/>
            <w:r>
              <w:rPr>
                <w:rFonts w:ascii="Calibri" w:hAnsi="Calibri" w:eastAsia="Calibri"/>
                <w:b w:val="0"/>
                <w:i w:val="0"/>
                <w:color w:val="000000"/>
                <w:sz w:val="18"/>
              </w:rPr>
              <w:t>ENUM('disponible', 'ocupado')</w:t>
            </w:r>
          </w:p>
        </w:tc>
        <w:tc>
          <w:tcPr>
            <w:tcW w:type="dxa" w:w="2436"/>
          </w:tcPr>
          <w:p>
            <w:r/>
            <w:r>
              <w:rPr>
                <w:rFonts w:ascii="Calibri" w:hAnsi="Calibri" w:eastAsia="Calibri"/>
                <w:b w:val="0"/>
                <w:i w:val="0"/>
                <w:color w:val="000000"/>
                <w:sz w:val="18"/>
              </w:rPr>
              <w:t>NOT NULL DEFAULT 'disponible'</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pos_x</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0</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pos_y</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0</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ancho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3</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alto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2</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precio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precio propio del puesto; si es NULL se cobra el precio base de la feria</w:t>
            </w:r>
          </w:p>
        </w:tc>
      </w:tr>
    </w:tbl>
    <w:p>
      <w:pPr>
        <w:spacing w:after="120"/>
      </w:pPr>
      <w:r>
        <w:rPr>
          <w:rFonts w:ascii="Calibri" w:hAnsi="Calibri" w:eastAsia="Calibri"/>
          <w:b w:val="0"/>
          <w:i/>
          <w:color w:val="000000"/>
          <w:sz w:val="18"/>
        </w:rPr>
        <w:t>Restricciones: uq_puesto_feria_codigo: UNIQUE (feria_id, codigo); fk_puesto_feria: FOREIGN KEY (feria_id) REFERENCES feria(id)</w:t>
      </w:r>
    </w:p>
    <w:p>
      <w:pPr>
        <w:spacing w:after="40"/>
      </w:pPr>
      <w:r>
        <w:rPr>
          <w:rFonts w:ascii="Calibri" w:hAnsi="Calibri" w:eastAsia="Calibri"/>
          <w:b/>
          <w:i w:val="0"/>
          <w:color w:val="000000"/>
          <w:sz w:val="22"/>
        </w:rPr>
        <w:t>Tabla elemento_plano</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
              <w:rPr>
                <w:rFonts w:ascii="Calibri" w:hAnsi="Calibri" w:eastAsia="Calibri"/>
                <w:b/>
                <w:i w:val="0"/>
                <w:color w:val="000000"/>
                <w:sz w:val="18"/>
              </w:rPr>
              <w:t>Columna</w:t>
            </w:r>
          </w:p>
        </w:tc>
        <w:tc>
          <w:tcPr>
            <w:tcW w:type="dxa" w:w="2436"/>
            <w:shd w:val="clear" w:color="auto" w:fill="D9E2F3"/>
          </w:tcPr>
          <w:p>
            <w:r/>
            <w:r>
              <w:rPr>
                <w:rFonts w:ascii="Calibri" w:hAnsi="Calibri" w:eastAsia="Calibri"/>
                <w:b/>
                <w:i w:val="0"/>
                <w:color w:val="000000"/>
                <w:sz w:val="18"/>
              </w:rPr>
              <w:t>Tipo</w:t>
            </w:r>
          </w:p>
        </w:tc>
        <w:tc>
          <w:tcPr>
            <w:tcW w:type="dxa" w:w="2436"/>
            <w:shd w:val="clear" w:color="auto" w:fill="D9E2F3"/>
          </w:tcPr>
          <w:p>
            <w:r/>
            <w:r>
              <w:rPr>
                <w:rFonts w:ascii="Calibri" w:hAnsi="Calibri" w:eastAsia="Calibri"/>
                <w:b/>
                <w:i w:val="0"/>
                <w:color w:val="000000"/>
                <w:sz w:val="18"/>
              </w:rPr>
              <w:t>Restricción</w:t>
            </w:r>
          </w:p>
        </w:tc>
        <w:tc>
          <w:tcPr>
            <w:tcW w:type="dxa" w:w="2436"/>
            <w:shd w:val="clear" w:color="auto" w:fill="D9E2F3"/>
          </w:tcPr>
          <w:p>
            <w:r/>
            <w:r>
              <w:rPr>
                <w:rFonts w:ascii="Calibri" w:hAnsi="Calibri" w:eastAsia="Calibri"/>
                <w:b/>
                <w:i w:val="0"/>
                <w:color w:val="000000"/>
                <w:sz w:val="18"/>
              </w:rPr>
              <w:t>Descripción</w:t>
            </w:r>
          </w:p>
        </w:tc>
      </w:tr>
      <w:tr>
        <w:tc>
          <w:tcPr>
            <w:tcW w:type="dxa" w:w="2436"/>
          </w:tcPr>
          <w:p>
            <w:r/>
            <w:r>
              <w:rPr>
                <w:rFonts w:ascii="Calibri" w:hAnsi="Calibri" w:eastAsia="Calibri"/>
                <w:b w:val="0"/>
                <w:i w:val="0"/>
                <w:color w:val="000000"/>
                <w:sz w:val="18"/>
              </w:rPr>
              <w:t>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AUTO_INCREMENT PRIMARY KEY</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feria_id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tipo</w:t>
            </w:r>
          </w:p>
        </w:tc>
        <w:tc>
          <w:tcPr>
            <w:tcW w:type="dxa" w:w="2436"/>
          </w:tcPr>
          <w:p>
            <w:r/>
            <w:r>
              <w:rPr>
                <w:rFonts w:ascii="Calibri" w:hAnsi="Calibri" w:eastAsia="Calibri"/>
                <w:b w:val="0"/>
                <w:i w:val="0"/>
                <w:color w:val="000000"/>
                <w:sz w:val="18"/>
              </w:rPr>
              <w:t>VARCHAR(20)</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t>escenario, bano, bar, comedor, boleteria, entrada, mesas, pasillo, pared, flecha, otro</w:t>
            </w:r>
          </w:p>
        </w:tc>
      </w:tr>
      <w:tr>
        <w:tc>
          <w:tcPr>
            <w:tcW w:type="dxa" w:w="2436"/>
          </w:tcPr>
          <w:p>
            <w:r/>
            <w:r>
              <w:rPr>
                <w:rFonts w:ascii="Calibri" w:hAnsi="Calibri" w:eastAsia="Calibri"/>
                <w:b w:val="0"/>
                <w:i w:val="0"/>
                <w:color w:val="000000"/>
                <w:sz w:val="18"/>
              </w:rPr>
              <w:t>etiqueta</w:t>
            </w:r>
          </w:p>
        </w:tc>
        <w:tc>
          <w:tcPr>
            <w:tcW w:type="dxa" w:w="2436"/>
          </w:tcPr>
          <w:p>
            <w:r/>
            <w:r>
              <w:rPr>
                <w:rFonts w:ascii="Calibri" w:hAnsi="Calibri" w:eastAsia="Calibri"/>
                <w:b w:val="0"/>
                <w:i w:val="0"/>
                <w:color w:val="000000"/>
                <w:sz w:val="18"/>
              </w:rPr>
              <w:t>VARCHAR(40)</w:t>
            </w:r>
          </w:p>
        </w:tc>
        <w:tc>
          <w:tcPr>
            <w:tcW w:type="dxa" w:w="2436"/>
          </w:tcPr>
          <w:p>
            <w:r/>
            <w:r>
              <w:rPr>
                <w:rFonts w:ascii="Calibri" w:hAnsi="Calibri" w:eastAsia="Calibri"/>
                <w:b w:val="0"/>
                <w:i w:val="0"/>
                <w:color w:val="000000"/>
                <w:sz w:val="18"/>
              </w:rPr>
              <w:t>NOT NULL DEFAULT ''</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color</w:t>
            </w:r>
          </w:p>
        </w:tc>
        <w:tc>
          <w:tcPr>
            <w:tcW w:type="dxa" w:w="2436"/>
          </w:tcPr>
          <w:p>
            <w:r/>
            <w:r>
              <w:rPr>
                <w:rFonts w:ascii="Calibri" w:hAnsi="Calibri" w:eastAsia="Calibri"/>
                <w:b w:val="0"/>
                <w:i w:val="0"/>
                <w:color w:val="000000"/>
                <w:sz w:val="18"/>
              </w:rPr>
              <w:t>CHAR(7)</w:t>
            </w:r>
          </w:p>
        </w:tc>
        <w:tc>
          <w:tcPr>
            <w:tcW w:type="dxa" w:w="2436"/>
          </w:tcPr>
          <w:p>
            <w:r/>
            <w:r>
              <w:rPr>
                <w:rFonts w:ascii="Calibri" w:hAnsi="Calibri" w:eastAsia="Calibri"/>
                <w:b w:val="0"/>
                <w:i w:val="0"/>
                <w:color w:val="000000"/>
                <w:sz w:val="18"/>
              </w:rPr>
              <w:t>NOT NULL DEFAULT '#6b7280'</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direccion</w:t>
            </w:r>
          </w:p>
        </w:tc>
        <w:tc>
          <w:tcPr>
            <w:tcW w:type="dxa" w:w="2436"/>
          </w:tcPr>
          <w:p>
            <w:r/>
            <w:r>
              <w:rPr>
                <w:rFonts w:ascii="Calibri" w:hAnsi="Calibri" w:eastAsia="Calibri"/>
                <w:b w:val="0"/>
                <w:i w:val="0"/>
                <w:color w:val="000000"/>
                <w:sz w:val="18"/>
              </w:rPr>
              <w:t>ENUM('arriba', 'abajo', 'izquierda', 'derecha')</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solo para flechas</w:t>
            </w:r>
          </w:p>
        </w:tc>
      </w:tr>
      <w:tr>
        <w:tc>
          <w:tcPr>
            <w:tcW w:type="dxa" w:w="2436"/>
          </w:tcPr>
          <w:p>
            <w:r/>
            <w:r>
              <w:rPr>
                <w:rFonts w:ascii="Calibri" w:hAnsi="Calibri" w:eastAsia="Calibri"/>
                <w:b w:val="0"/>
                <w:i w:val="0"/>
                <w:color w:val="000000"/>
                <w:sz w:val="18"/>
              </w:rPr>
              <w:t>pos_x</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0</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pos_y</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0</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ancho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2</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alto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 DEFAULT 2</w:t>
            </w:r>
          </w:p>
        </w:tc>
        <w:tc>
          <w:tcPr>
            <w:tcW w:type="dxa" w:w="2436"/>
          </w:tcPr>
          <w:p>
            <w:r/>
            <w:r>
              <w:rPr>
                <w:rFonts w:ascii="Calibri" w:hAnsi="Calibri" w:eastAsia="Calibri"/>
                <w:b w:val="0"/>
                <w:i w:val="0"/>
                <w:color w:val="000000"/>
                <w:sz w:val="18"/>
              </w:rPr>
            </w:r>
          </w:p>
        </w:tc>
      </w:tr>
    </w:tbl>
    <w:p>
      <w:pPr>
        <w:spacing w:after="120"/>
      </w:pPr>
      <w:r>
        <w:rPr>
          <w:rFonts w:ascii="Calibri" w:hAnsi="Calibri" w:eastAsia="Calibri"/>
          <w:b w:val="0"/>
          <w:i/>
          <w:color w:val="000000"/>
          <w:sz w:val="18"/>
        </w:rPr>
        <w:t>Restricciones: fk_elemento_feria: FOREIGN KEY (feria_id) REFERENCES feria(id) ON DELETE CASCADE</w:t>
      </w:r>
    </w:p>
    <w:p>
      <w:pPr>
        <w:spacing w:after="40"/>
      </w:pPr>
      <w:r>
        <w:rPr>
          <w:rFonts w:ascii="Calibri" w:hAnsi="Calibri" w:eastAsia="Calibri"/>
          <w:b/>
          <w:i w:val="0"/>
          <w:color w:val="000000"/>
          <w:sz w:val="22"/>
        </w:rPr>
        <w:t>Tabla solicitud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
              <w:rPr>
                <w:rFonts w:ascii="Calibri" w:hAnsi="Calibri" w:eastAsia="Calibri"/>
                <w:b/>
                <w:i w:val="0"/>
                <w:color w:val="000000"/>
                <w:sz w:val="18"/>
              </w:rPr>
              <w:t>Columna</w:t>
            </w:r>
          </w:p>
        </w:tc>
        <w:tc>
          <w:tcPr>
            <w:tcW w:type="dxa" w:w="2436"/>
            <w:shd w:val="clear" w:color="auto" w:fill="D9E2F3"/>
          </w:tcPr>
          <w:p>
            <w:r/>
            <w:r>
              <w:rPr>
                <w:rFonts w:ascii="Calibri" w:hAnsi="Calibri" w:eastAsia="Calibri"/>
                <w:b/>
                <w:i w:val="0"/>
                <w:color w:val="000000"/>
                <w:sz w:val="18"/>
              </w:rPr>
              <w:t>Tipo</w:t>
            </w:r>
          </w:p>
        </w:tc>
        <w:tc>
          <w:tcPr>
            <w:tcW w:type="dxa" w:w="2436"/>
            <w:shd w:val="clear" w:color="auto" w:fill="D9E2F3"/>
          </w:tcPr>
          <w:p>
            <w:r/>
            <w:r>
              <w:rPr>
                <w:rFonts w:ascii="Calibri" w:hAnsi="Calibri" w:eastAsia="Calibri"/>
                <w:b/>
                <w:i w:val="0"/>
                <w:color w:val="000000"/>
                <w:sz w:val="18"/>
              </w:rPr>
              <w:t>Restricción</w:t>
            </w:r>
          </w:p>
        </w:tc>
        <w:tc>
          <w:tcPr>
            <w:tcW w:type="dxa" w:w="2436"/>
            <w:shd w:val="clear" w:color="auto" w:fill="D9E2F3"/>
          </w:tcPr>
          <w:p>
            <w:r/>
            <w:r>
              <w:rPr>
                <w:rFonts w:ascii="Calibri" w:hAnsi="Calibri" w:eastAsia="Calibri"/>
                <w:b/>
                <w:i w:val="0"/>
                <w:color w:val="000000"/>
                <w:sz w:val="18"/>
              </w:rPr>
              <w:t>Descripción</w:t>
            </w:r>
          </w:p>
        </w:tc>
      </w:tr>
      <w:tr>
        <w:tc>
          <w:tcPr>
            <w:tcW w:type="dxa" w:w="2436"/>
          </w:tcPr>
          <w:p>
            <w:r/>
            <w:r>
              <w:rPr>
                <w:rFonts w:ascii="Calibri" w:hAnsi="Calibri" w:eastAsia="Calibri"/>
                <w:b w:val="0"/>
                <w:i w:val="0"/>
                <w:color w:val="000000"/>
                <w:sz w:val="18"/>
              </w:rPr>
              <w:t>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AUTO_INCREMENT PRIMARY KEY</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usuario_id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feria_id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puesto_preferido_id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zona_preferida</w:t>
            </w:r>
          </w:p>
        </w:tc>
        <w:tc>
          <w:tcPr>
            <w:tcW w:type="dxa" w:w="2436"/>
          </w:tcPr>
          <w:p>
            <w:r/>
            <w:r>
              <w:rPr>
                <w:rFonts w:ascii="Calibri" w:hAnsi="Calibri" w:eastAsia="Calibri"/>
                <w:b w:val="0"/>
                <w:i w:val="0"/>
                <w:color w:val="000000"/>
                <w:sz w:val="18"/>
              </w:rPr>
              <w:t>VARCHAR(80)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tamano_preferido</w:t>
            </w:r>
          </w:p>
        </w:tc>
        <w:tc>
          <w:tcPr>
            <w:tcW w:type="dxa" w:w="2436"/>
          </w:tcPr>
          <w:p>
            <w:r/>
            <w:r>
              <w:rPr>
                <w:rFonts w:ascii="Calibri" w:hAnsi="Calibri" w:eastAsia="Calibri"/>
                <w:b w:val="0"/>
                <w:i w:val="0"/>
                <w:color w:val="000000"/>
                <w:sz w:val="18"/>
              </w:rPr>
              <w:t>ENUM('pequeno', 'mediano', 'grande')</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rubro</w:t>
            </w:r>
          </w:p>
        </w:tc>
        <w:tc>
          <w:tcPr>
            <w:tcW w:type="dxa" w:w="2436"/>
          </w:tcPr>
          <w:p>
            <w:r/>
            <w:r>
              <w:rPr>
                <w:rFonts w:ascii="Calibri" w:hAnsi="Calibri" w:eastAsia="Calibri"/>
                <w:b w:val="0"/>
                <w:i w:val="0"/>
                <w:color w:val="000000"/>
                <w:sz w:val="18"/>
              </w:rPr>
              <w:t>VARCHAR(120)</w:t>
            </w:r>
          </w:p>
        </w:tc>
        <w:tc>
          <w:tcPr>
            <w:tcW w:type="dxa" w:w="2436"/>
          </w:tcPr>
          <w:p>
            <w:r/>
            <w:r>
              <w:rPr>
                <w:rFonts w:ascii="Calibri" w:hAnsi="Calibri" w:eastAsia="Calibri"/>
                <w:b w:val="0"/>
                <w:i w:val="0"/>
                <w:color w:val="000000"/>
                <w:sz w:val="18"/>
              </w:rPr>
              <w:t>NOT 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comentario</w:t>
            </w:r>
          </w:p>
        </w:tc>
        <w:tc>
          <w:tcPr>
            <w:tcW w:type="dxa" w:w="2436"/>
          </w:tcPr>
          <w:p>
            <w:r/>
            <w:r>
              <w:rPr>
                <w:rFonts w:ascii="Calibri" w:hAnsi="Calibri" w:eastAsia="Calibri"/>
                <w:b w:val="0"/>
                <w:i w:val="0"/>
                <w:color w:val="000000"/>
                <w:sz w:val="18"/>
              </w:rPr>
              <w:t>VARCHAR(500)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estado</w:t>
            </w:r>
          </w:p>
        </w:tc>
        <w:tc>
          <w:tcPr>
            <w:tcW w:type="dxa" w:w="2436"/>
          </w:tcPr>
          <w:p>
            <w:r/>
            <w:r>
              <w:rPr>
                <w:rFonts w:ascii="Calibri" w:hAnsi="Calibri" w:eastAsia="Calibri"/>
                <w:b w:val="0"/>
                <w:i w:val="0"/>
                <w:color w:val="000000"/>
                <w:sz w:val="18"/>
              </w:rPr>
              <w:t>ENUM('pendiente', 'confirmada', 'rechazada')</w:t>
            </w:r>
          </w:p>
        </w:tc>
        <w:tc>
          <w:tcPr>
            <w:tcW w:type="dxa" w:w="2436"/>
          </w:tcPr>
          <w:p>
            <w:r/>
            <w:r>
              <w:rPr>
                <w:rFonts w:ascii="Calibri" w:hAnsi="Calibri" w:eastAsia="Calibri"/>
                <w:b w:val="0"/>
                <w:i w:val="0"/>
                <w:color w:val="000000"/>
                <w:sz w:val="18"/>
              </w:rPr>
              <w:t>NOT NULL DEFAULT 'pendiente'</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puesto_id</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monto</w:t>
            </w:r>
          </w:p>
        </w:tc>
        <w:tc>
          <w:tcPr>
            <w:tcW w:type="dxa" w:w="2436"/>
          </w:tcPr>
          <w:p>
            <w:r/>
            <w:r>
              <w:rPr>
                <w:rFonts w:ascii="Calibri" w:hAnsi="Calibri" w:eastAsia="Calibri"/>
                <w:b w:val="0"/>
                <w:i w:val="0"/>
                <w:color w:val="000000"/>
                <w:sz w:val="18"/>
              </w:rPr>
              <w:t>INT</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lo que debe pagar el comerciante por el puesto asignado</w:t>
            </w:r>
          </w:p>
        </w:tc>
      </w:tr>
      <w:tr>
        <w:tc>
          <w:tcPr>
            <w:tcW w:type="dxa" w:w="2436"/>
          </w:tcPr>
          <w:p>
            <w:r/>
            <w:r>
              <w:rPr>
                <w:rFonts w:ascii="Calibri" w:hAnsi="Calibri" w:eastAsia="Calibri"/>
                <w:b w:val="0"/>
                <w:i w:val="0"/>
                <w:color w:val="000000"/>
                <w:sz w:val="18"/>
              </w:rPr>
              <w:t>estado_pago</w:t>
            </w:r>
          </w:p>
        </w:tc>
        <w:tc>
          <w:tcPr>
            <w:tcW w:type="dxa" w:w="2436"/>
          </w:tcPr>
          <w:p>
            <w:r/>
            <w:r>
              <w:rPr>
                <w:rFonts w:ascii="Calibri" w:hAnsi="Calibri" w:eastAsia="Calibri"/>
                <w:b w:val="0"/>
                <w:i w:val="0"/>
                <w:color w:val="000000"/>
                <w:sz w:val="18"/>
              </w:rPr>
              <w:t>ENUM('pendiente', 'pagado')</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t>lo marca el administrador a mano</w:t>
            </w:r>
          </w:p>
        </w:tc>
      </w:tr>
      <w:tr>
        <w:tc>
          <w:tcPr>
            <w:tcW w:type="dxa" w:w="2436"/>
          </w:tcPr>
          <w:p>
            <w:r/>
            <w:r>
              <w:rPr>
                <w:rFonts w:ascii="Calibri" w:hAnsi="Calibri" w:eastAsia="Calibri"/>
                <w:b w:val="0"/>
                <w:i w:val="0"/>
                <w:color w:val="000000"/>
                <w:sz w:val="18"/>
              </w:rPr>
              <w:t>pagado_en</w:t>
            </w:r>
          </w:p>
        </w:tc>
        <w:tc>
          <w:tcPr>
            <w:tcW w:type="dxa" w:w="2436"/>
          </w:tcPr>
          <w:p>
            <w:r/>
            <w:r>
              <w:rPr>
                <w:rFonts w:ascii="Calibri" w:hAnsi="Calibri" w:eastAsia="Calibri"/>
                <w:b w:val="0"/>
                <w:i w:val="0"/>
                <w:color w:val="000000"/>
                <w:sz w:val="18"/>
              </w:rPr>
              <w:t>DATETIME</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comentario_admin</w:t>
            </w:r>
          </w:p>
        </w:tc>
        <w:tc>
          <w:tcPr>
            <w:tcW w:type="dxa" w:w="2436"/>
          </w:tcPr>
          <w:p>
            <w:r/>
            <w:r>
              <w:rPr>
                <w:rFonts w:ascii="Calibri" w:hAnsi="Calibri" w:eastAsia="Calibri"/>
                <w:b w:val="0"/>
                <w:i w:val="0"/>
                <w:color w:val="000000"/>
                <w:sz w:val="18"/>
              </w:rPr>
              <w:t>VARCHAR(500)</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creado_en</w:t>
            </w:r>
          </w:p>
        </w:tc>
        <w:tc>
          <w:tcPr>
            <w:tcW w:type="dxa" w:w="2436"/>
          </w:tcPr>
          <w:p>
            <w:r/>
            <w:r>
              <w:rPr>
                <w:rFonts w:ascii="Calibri" w:hAnsi="Calibri" w:eastAsia="Calibri"/>
                <w:b w:val="0"/>
                <w:i w:val="0"/>
                <w:color w:val="000000"/>
                <w:sz w:val="18"/>
              </w:rPr>
              <w:t>DATETIME</w:t>
            </w:r>
          </w:p>
        </w:tc>
        <w:tc>
          <w:tcPr>
            <w:tcW w:type="dxa" w:w="2436"/>
          </w:tcPr>
          <w:p>
            <w:r/>
            <w:r>
              <w:rPr>
                <w:rFonts w:ascii="Calibri" w:hAnsi="Calibri" w:eastAsia="Calibri"/>
                <w:b w:val="0"/>
                <w:i w:val="0"/>
                <w:color w:val="000000"/>
                <w:sz w:val="18"/>
              </w:rPr>
              <w:t>NOT NULL DEFAULT CURRENT_TIMESTAMP</w:t>
            </w:r>
          </w:p>
        </w:tc>
        <w:tc>
          <w:tcPr>
            <w:tcW w:type="dxa" w:w="2436"/>
          </w:tcPr>
          <w:p>
            <w:r/>
            <w:r>
              <w:rPr>
                <w:rFonts w:ascii="Calibri" w:hAnsi="Calibri" w:eastAsia="Calibri"/>
                <w:b w:val="0"/>
                <w:i w:val="0"/>
                <w:color w:val="000000"/>
                <w:sz w:val="18"/>
              </w:rPr>
            </w:r>
          </w:p>
        </w:tc>
      </w:tr>
      <w:tr>
        <w:tc>
          <w:tcPr>
            <w:tcW w:type="dxa" w:w="2436"/>
          </w:tcPr>
          <w:p>
            <w:r/>
            <w:r>
              <w:rPr>
                <w:rFonts w:ascii="Calibri" w:hAnsi="Calibri" w:eastAsia="Calibri"/>
                <w:b w:val="0"/>
                <w:i w:val="0"/>
                <w:color w:val="000000"/>
                <w:sz w:val="18"/>
              </w:rPr>
              <w:t>resuelto_en</w:t>
            </w:r>
          </w:p>
        </w:tc>
        <w:tc>
          <w:tcPr>
            <w:tcW w:type="dxa" w:w="2436"/>
          </w:tcPr>
          <w:p>
            <w:r/>
            <w:r>
              <w:rPr>
                <w:rFonts w:ascii="Calibri" w:hAnsi="Calibri" w:eastAsia="Calibri"/>
                <w:b w:val="0"/>
                <w:i w:val="0"/>
                <w:color w:val="000000"/>
                <w:sz w:val="18"/>
              </w:rPr>
              <w:t>DATETIME</w:t>
            </w:r>
          </w:p>
        </w:tc>
        <w:tc>
          <w:tcPr>
            <w:tcW w:type="dxa" w:w="2436"/>
          </w:tcPr>
          <w:p>
            <w:r/>
            <w:r>
              <w:rPr>
                <w:rFonts w:ascii="Calibri" w:hAnsi="Calibri" w:eastAsia="Calibri"/>
                <w:b w:val="0"/>
                <w:i w:val="0"/>
                <w:color w:val="000000"/>
                <w:sz w:val="18"/>
              </w:rPr>
              <w:t>NULL</w:t>
            </w:r>
          </w:p>
        </w:tc>
        <w:tc>
          <w:tcPr>
            <w:tcW w:type="dxa" w:w="2436"/>
          </w:tcPr>
          <w:p>
            <w:r/>
            <w:r>
              <w:rPr>
                <w:rFonts w:ascii="Calibri" w:hAnsi="Calibri" w:eastAsia="Calibri"/>
                <w:b w:val="0"/>
                <w:i w:val="0"/>
                <w:color w:val="000000"/>
                <w:sz w:val="18"/>
              </w:rPr>
            </w:r>
          </w:p>
        </w:tc>
      </w:tr>
    </w:tbl>
    <w:p>
      <w:pPr>
        <w:spacing w:after="120"/>
      </w:pPr>
      <w:r>
        <w:rPr>
          <w:rFonts w:ascii="Calibri" w:hAnsi="Calibri" w:eastAsia="Calibri"/>
          <w:b w:val="0"/>
          <w:i/>
          <w:color w:val="000000"/>
          <w:sz w:val="18"/>
        </w:rPr>
        <w:t>Restricciones: fk_solicitud_usuario: FOREIGN KEY (usuario_id) REFERENCES usuario(id); fk_solicitud_puesto: FOREIGN KEY (puesto_id) REFERENCES puesto(id); fk_solicitud_feria: FOREIGN KEY (feria_id) REFERENCES feria(id); fk_solicitud_preferido: FOREIGN KEY (puesto_preferido_id) REFERENCES puesto(id) ON DELETE SET NULL</w:t>
      </w:r>
    </w:p>
    <w:p>
      <w:pPr>
        <w:spacing w:before="200" w:after="80"/>
      </w:pPr>
      <w:r>
        <w:rPr>
          <w:rFonts w:ascii="Calibri" w:hAnsi="Calibri" w:eastAsia="Calibri"/>
          <w:b/>
          <w:i w:val="0"/>
          <w:color w:val="1F3864"/>
          <w:sz w:val="28"/>
        </w:rPr>
        <w:t>3. Cambios respecto del modelo inicial (semanas 3 y 4)</w:t>
      </w:r>
    </w:p>
    <w:p>
      <w:pPr>
        <w:spacing w:after="120"/>
      </w:pPr>
      <w:r>
        <w:rPr>
          <w:rFonts w:ascii="Calibri" w:hAnsi="Calibri" w:eastAsia="Calibri"/>
          <w:b w:val="0"/>
          <w:i w:val="0"/>
          <w:color w:val="000000"/>
          <w:sz w:val="22"/>
        </w:rPr>
        <w:t>El modelo inicial se diseñó cuando el proyecto apuntaba a ferias libres. Al enfocar la versión 1.0 en ferias de temporada, el modelo se ajustó. Los cambios se aplicaron con migraciones que no borran datos.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rFonts w:ascii="Calibri" w:hAnsi="Calibri" w:eastAsia="Calibri"/>
                <w:b/>
                <w:i w:val="0"/>
                <w:color w:val="000000"/>
                <w:sz w:val="18"/>
              </w:rPr>
              <w:t>Modelo inicial</w:t>
            </w:r>
          </w:p>
        </w:tc>
        <w:tc>
          <w:tcPr>
            <w:tcW w:type="dxa" w:w="3249"/>
            <w:shd w:val="clear" w:color="auto" w:fill="D9E2F3"/>
          </w:tcPr>
          <w:p>
            <w:r/>
            <w:r>
              <w:rPr>
                <w:rFonts w:ascii="Calibri" w:hAnsi="Calibri" w:eastAsia="Calibri"/>
                <w:b/>
                <w:i w:val="0"/>
                <w:color w:val="000000"/>
                <w:sz w:val="18"/>
              </w:rPr>
              <w:t>Modelo implementado</w:t>
            </w:r>
          </w:p>
        </w:tc>
        <w:tc>
          <w:tcPr>
            <w:tcW w:type="dxa" w:w="3249"/>
            <w:shd w:val="clear" w:color="auto" w:fill="D9E2F3"/>
          </w:tcPr>
          <w:p>
            <w:r/>
            <w:r>
              <w:rPr>
                <w:rFonts w:ascii="Calibri" w:hAnsi="Calibri" w:eastAsia="Calibri"/>
                <w:b/>
                <w:i w:val="0"/>
                <w:color w:val="000000"/>
                <w:sz w:val="18"/>
              </w:rPr>
              <w:t>Motivo del cambio</w:t>
            </w:r>
          </w:p>
        </w:tc>
      </w:tr>
      <w:tr>
        <w:tc>
          <w:tcPr>
            <w:tcW w:type="dxa" w:w="3249"/>
          </w:tcPr>
          <w:p>
            <w:r/>
            <w:r>
              <w:rPr>
                <w:rFonts w:ascii="Calibri" w:hAnsi="Calibri" w:eastAsia="Calibri"/>
                <w:b w:val="0"/>
                <w:i w:val="0"/>
                <w:color w:val="000000"/>
                <w:sz w:val="18"/>
              </w:rPr>
              <w:t>COMERCIANTE (nombre, rut, rubro)</w:t>
            </w:r>
          </w:p>
        </w:tc>
        <w:tc>
          <w:tcPr>
            <w:tcW w:type="dxa" w:w="3249"/>
          </w:tcPr>
          <w:p>
            <w:r/>
            <w:r>
              <w:rPr>
                <w:rFonts w:ascii="Calibri" w:hAnsi="Calibri" w:eastAsia="Calibri"/>
                <w:b w:val="0"/>
                <w:i w:val="0"/>
                <w:color w:val="000000"/>
                <w:sz w:val="18"/>
              </w:rPr>
              <w:t>usuario con rol (comerciante o administrador), estado de la cuenta y motivo de registro</w:t>
            </w:r>
          </w:p>
        </w:tc>
        <w:tc>
          <w:tcPr>
            <w:tcW w:type="dxa" w:w="3249"/>
          </w:tcPr>
          <w:p>
            <w:r/>
            <w:r>
              <w:rPr>
                <w:rFonts w:ascii="Calibri" w:hAnsi="Calibri" w:eastAsia="Calibri"/>
                <w:b w:val="0"/>
                <w:i w:val="0"/>
                <w:color w:val="000000"/>
                <w:sz w:val="18"/>
              </w:rPr>
              <w:t>Se necesita inicio de sesión para ambos roles y que el administrador apruebe cada cuenta nueva. El rubro se pide en cada solicitud.</w:t>
            </w:r>
          </w:p>
        </w:tc>
      </w:tr>
      <w:tr>
        <w:tc>
          <w:tcPr>
            <w:tcW w:type="dxa" w:w="3249"/>
          </w:tcPr>
          <w:p>
            <w:r/>
            <w:r>
              <w:rPr>
                <w:rFonts w:ascii="Calibri" w:hAnsi="Calibri" w:eastAsia="Calibri"/>
                <w:b w:val="0"/>
                <w:i w:val="0"/>
                <w:color w:val="000000"/>
                <w:sz w:val="18"/>
              </w:rPr>
              <w:t>SECTOR dentro de FERIA</w:t>
            </w:r>
          </w:p>
        </w:tc>
        <w:tc>
          <w:tcPr>
            <w:tcW w:type="dxa" w:w="3249"/>
          </w:tcPr>
          <w:p>
            <w:r/>
            <w:r>
              <w:rPr>
                <w:rFonts w:ascii="Calibri" w:hAnsi="Calibri" w:eastAsia="Calibri"/>
                <w:b w:val="0"/>
                <w:i w:val="0"/>
                <w:color w:val="000000"/>
                <w:sz w:val="18"/>
              </w:rPr>
              <w:t>campo zona en puesto</w:t>
            </w:r>
          </w:p>
        </w:tc>
        <w:tc>
          <w:tcPr>
            <w:tcW w:type="dxa" w:w="3249"/>
          </w:tcPr>
          <w:p>
            <w:r/>
            <w:r>
              <w:rPr>
                <w:rFonts w:ascii="Calibri" w:hAnsi="Calibri" w:eastAsia="Calibri"/>
                <w:b w:val="0"/>
                <w:i w:val="0"/>
                <w:color w:val="000000"/>
                <w:sz w:val="18"/>
              </w:rPr>
              <w:t>En una feria de temporada las zonas cambian de una feria a otra; basta con un texto por puesto.</w:t>
            </w:r>
          </w:p>
        </w:tc>
      </w:tr>
      <w:tr>
        <w:tc>
          <w:tcPr>
            <w:tcW w:type="dxa" w:w="3249"/>
          </w:tcPr>
          <w:p>
            <w:r/>
            <w:r>
              <w:rPr>
                <w:rFonts w:ascii="Calibri" w:hAnsi="Calibri" w:eastAsia="Calibri"/>
                <w:b w:val="0"/>
                <w:i w:val="0"/>
                <w:color w:val="000000"/>
                <w:sz w:val="18"/>
              </w:rPr>
              <w:t>RESERVA con fecha_inicio y fecha_fin</w:t>
            </w:r>
          </w:p>
        </w:tc>
        <w:tc>
          <w:tcPr>
            <w:tcW w:type="dxa" w:w="3249"/>
          </w:tcPr>
          <w:p>
            <w:r/>
            <w:r>
              <w:rPr>
                <w:rFonts w:ascii="Calibri" w:hAnsi="Calibri" w:eastAsia="Calibri"/>
                <w:b w:val="0"/>
                <w:i w:val="0"/>
                <w:color w:val="000000"/>
                <w:sz w:val="18"/>
              </w:rPr>
              <w:t>solicitud por feria; las fechas están en feria (fecha_inicio, fecha_cierre)</w:t>
            </w:r>
          </w:p>
        </w:tc>
        <w:tc>
          <w:tcPr>
            <w:tcW w:type="dxa" w:w="3249"/>
          </w:tcPr>
          <w:p>
            <w:r/>
            <w:r>
              <w:rPr>
                <w:rFonts w:ascii="Calibri" w:hAnsi="Calibri" w:eastAsia="Calibri"/>
                <w:b w:val="0"/>
                <w:i w:val="0"/>
                <w:color w:val="000000"/>
                <w:sz w:val="18"/>
              </w:rPr>
              <w:t>El puesto se arrienda por toda la temporada, así que las fechas pertenecen a la feria y no a cada reserva.</w:t>
            </w:r>
          </w:p>
        </w:tc>
      </w:tr>
      <w:tr>
        <w:tc>
          <w:tcPr>
            <w:tcW w:type="dxa" w:w="3249"/>
          </w:tcPr>
          <w:p>
            <w:r/>
            <w:r>
              <w:rPr>
                <w:rFonts w:ascii="Calibri" w:hAnsi="Calibri" w:eastAsia="Calibri"/>
                <w:b w:val="0"/>
                <w:i w:val="0"/>
                <w:color w:val="000000"/>
                <w:sz w:val="18"/>
              </w:rPr>
              <w:t>Validación por solapamiento de fechas</w:t>
            </w:r>
          </w:p>
        </w:tc>
        <w:tc>
          <w:tcPr>
            <w:tcW w:type="dxa" w:w="3249"/>
          </w:tcPr>
          <w:p>
            <w:r/>
            <w:r>
              <w:rPr>
                <w:rFonts w:ascii="Calibri" w:hAnsi="Calibri" w:eastAsia="Calibri"/>
                <w:b w:val="0"/>
                <w:i w:val="0"/>
                <w:color w:val="000000"/>
                <w:sz w:val="18"/>
              </w:rPr>
              <w:t>Transacción con SELECT ... FOR UPDATE sobre la solicitud y el puesto, y estado del puesto (disponible u ocupado)</w:t>
            </w:r>
          </w:p>
        </w:tc>
        <w:tc>
          <w:tcPr>
            <w:tcW w:type="dxa" w:w="3249"/>
          </w:tcPr>
          <w:p>
            <w:r/>
            <w:r>
              <w:rPr>
                <w:rFonts w:ascii="Calibri" w:hAnsi="Calibri" w:eastAsia="Calibri"/>
                <w:b w:val="0"/>
                <w:i w:val="0"/>
                <w:color w:val="000000"/>
                <w:sz w:val="18"/>
              </w:rPr>
              <w:t>Sin fechas por reserva, el riesgo real es que dos asignaciones simultáneas tomen el mismo puesto; el bloqueo de fila lo impide.</w:t>
            </w:r>
          </w:p>
        </w:tc>
      </w:tr>
      <w:tr>
        <w:tc>
          <w:tcPr>
            <w:tcW w:type="dxa" w:w="3249"/>
          </w:tcPr>
          <w:p>
            <w:r/>
            <w:r>
              <w:rPr>
                <w:rFonts w:ascii="Calibri" w:hAnsi="Calibri" w:eastAsia="Calibri"/>
                <w:b w:val="0"/>
                <w:i w:val="0"/>
                <w:color w:val="000000"/>
                <w:sz w:val="18"/>
              </w:rPr>
              <w:t>PAGO (monto, fecha_pago, método)</w:t>
            </w:r>
          </w:p>
        </w:tc>
        <w:tc>
          <w:tcPr>
            <w:tcW w:type="dxa" w:w="3249"/>
          </w:tcPr>
          <w:p>
            <w:r/>
            <w:r>
              <w:rPr>
                <w:rFonts w:ascii="Calibri" w:hAnsi="Calibri" w:eastAsia="Calibri"/>
                <w:b w:val="0"/>
                <w:i w:val="0"/>
                <w:color w:val="000000"/>
                <w:sz w:val="18"/>
              </w:rPr>
              <w:t>monto, estado_pago y pagado_en en solicitud; precio_puesto en feria y precio en puesto</w:t>
            </w:r>
          </w:p>
        </w:tc>
        <w:tc>
          <w:tcPr>
            <w:tcW w:type="dxa" w:w="3249"/>
          </w:tcPr>
          <w:p>
            <w:r/>
            <w:r>
              <w:rPr>
                <w:rFonts w:ascii="Calibri" w:hAnsi="Calibri" w:eastAsia="Calibri"/>
                <w:b w:val="0"/>
                <w:i w:val="0"/>
                <w:color w:val="000000"/>
                <w:sz w:val="18"/>
              </w:rPr>
              <w:t>La versión 1.0 no maneja pagos reales: el administrador solo anota si el puesto asignado fue pagado.</w:t>
            </w:r>
          </w:p>
        </w:tc>
      </w:tr>
      <w:tr>
        <w:tc>
          <w:tcPr>
            <w:tcW w:type="dxa" w:w="3249"/>
          </w:tcPr>
          <w:p>
            <w:r/>
            <w:r>
              <w:rPr>
                <w:rFonts w:ascii="Calibri" w:hAnsi="Calibri" w:eastAsia="Calibri"/>
                <w:b w:val="0"/>
                <w:i w:val="0"/>
                <w:color w:val="000000"/>
                <w:sz w:val="18"/>
              </w:rPr>
              <w:t>HISTORIAL_OCUPACION</w:t>
            </w:r>
          </w:p>
        </w:tc>
        <w:tc>
          <w:tcPr>
            <w:tcW w:type="dxa" w:w="3249"/>
          </w:tcPr>
          <w:p>
            <w:r/>
            <w:r>
              <w:rPr>
                <w:rFonts w:ascii="Calibri" w:hAnsi="Calibri" w:eastAsia="Calibri"/>
                <w:b w:val="0"/>
                <w:i w:val="0"/>
                <w:color w:val="000000"/>
                <w:sz w:val="18"/>
              </w:rPr>
              <w:t>Se obtiene de las solicitudes confirmadas (puesto_id, resuelto_en)</w:t>
            </w:r>
          </w:p>
        </w:tc>
        <w:tc>
          <w:tcPr>
            <w:tcW w:type="dxa" w:w="3249"/>
          </w:tcPr>
          <w:p>
            <w:r/>
            <w:r>
              <w:rPr>
                <w:rFonts w:ascii="Calibri" w:hAnsi="Calibri" w:eastAsia="Calibri"/>
                <w:b w:val="0"/>
                <w:i w:val="0"/>
                <w:color w:val="000000"/>
                <w:sz w:val="18"/>
              </w:rPr>
              <w:t>No se pierde información porque las solicitudes no se borran; una tabla aparte duplicaba datos.</w:t>
            </w:r>
          </w:p>
        </w:tc>
      </w:tr>
      <w:tr>
        <w:tc>
          <w:tcPr>
            <w:tcW w:type="dxa" w:w="3249"/>
          </w:tcPr>
          <w:p>
            <w:r/>
            <w:r>
              <w:rPr>
                <w:rFonts w:ascii="Calibri" w:hAnsi="Calibri" w:eastAsia="Calibri"/>
                <w:b w:val="0"/>
                <w:i w:val="0"/>
                <w:color w:val="000000"/>
                <w:sz w:val="18"/>
              </w:rPr>
              <w:t>(no existía)</w:t>
            </w:r>
          </w:p>
        </w:tc>
        <w:tc>
          <w:tcPr>
            <w:tcW w:type="dxa" w:w="3249"/>
          </w:tcPr>
          <w:p>
            <w:r/>
            <w:r>
              <w:rPr>
                <w:rFonts w:ascii="Calibri" w:hAnsi="Calibri" w:eastAsia="Calibri"/>
                <w:b w:val="0"/>
                <w:i w:val="0"/>
                <w:color w:val="000000"/>
                <w:sz w:val="18"/>
              </w:rPr>
              <w:t>elemento_plano y medidas del plano (ancho, alto, pos_x, pos_y)</w:t>
            </w:r>
          </w:p>
        </w:tc>
        <w:tc>
          <w:tcPr>
            <w:tcW w:type="dxa" w:w="3249"/>
          </w:tcPr>
          <w:p>
            <w:r/>
            <w:r>
              <w:rPr>
                <w:rFonts w:ascii="Calibri" w:hAnsi="Calibri" w:eastAsia="Calibri"/>
                <w:b w:val="0"/>
                <w:i w:val="0"/>
                <w:color w:val="000000"/>
                <w:sz w:val="18"/>
              </w:rPr>
              <w:t>El plano tipo croquis necesita guardar la posición de puestos y de elementos del recinto.</w:t>
            </w:r>
          </w:p>
        </w:tc>
      </w:tr>
      <w:tr>
        <w:tc>
          <w:tcPr>
            <w:tcW w:type="dxa" w:w="3249"/>
          </w:tcPr>
          <w:p>
            <w:r/>
            <w:r>
              <w:rPr>
                <w:rFonts w:ascii="Calibri" w:hAnsi="Calibri" w:eastAsia="Calibri"/>
                <w:b w:val="0"/>
                <w:i w:val="0"/>
                <w:color w:val="000000"/>
                <w:sz w:val="18"/>
              </w:rPr>
              <w:t>(no existía)</w:t>
            </w:r>
          </w:p>
        </w:tc>
        <w:tc>
          <w:tcPr>
            <w:tcW w:type="dxa" w:w="3249"/>
          </w:tcPr>
          <w:p>
            <w:r/>
            <w:r>
              <w:rPr>
                <w:rFonts w:ascii="Calibri" w:hAnsi="Calibri" w:eastAsia="Calibri"/>
                <w:b w:val="0"/>
                <w:i w:val="0"/>
                <w:color w:val="000000"/>
                <w:sz w:val="18"/>
              </w:rPr>
              <w:t>comuna, latitud y longitud en feria</w:t>
            </w:r>
          </w:p>
        </w:tc>
        <w:tc>
          <w:tcPr>
            <w:tcW w:type="dxa" w:w="3249"/>
          </w:tcPr>
          <w:p>
            <w:r/>
            <w:r>
              <w:rPr>
                <w:rFonts w:ascii="Calibri" w:hAnsi="Calibri" w:eastAsia="Calibri"/>
                <w:b w:val="0"/>
                <w:i w:val="0"/>
                <w:color w:val="000000"/>
                <w:sz w:val="18"/>
              </w:rPr>
              <w:t>Ubicar cada feria en el mapa de Santiago por comunas.</w:t>
            </w:r>
          </w:p>
        </w:tc>
      </w:tr>
    </w:tbl>
    <w:p>
      <w:pPr>
        <w:spacing w:before="200" w:after="80"/>
      </w:pPr>
      <w:r>
        <w:rPr>
          <w:rFonts w:ascii="Calibri" w:hAnsi="Calibri" w:eastAsia="Calibri"/>
          <w:b/>
          <w:i w:val="0"/>
          <w:color w:val="1F3864"/>
          <w:sz w:val="28"/>
        </w:rPr>
        <w:t>4. Arquitectura del sistema</w:t>
      </w:r>
    </w:p>
    <w:p>
      <w:pPr>
        <w:jc w:val="center"/>
      </w:pPr>
      <w:r>
        <w:drawing>
          <wp:inline xmlns:a="http://schemas.openxmlformats.org/drawingml/2006/main" xmlns:pic="http://schemas.openxmlformats.org/drawingml/2006/picture">
            <wp:extent cx="5940000" cy="2508000"/>
            <wp:docPr id="2" name="Picture 2"/>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5940000" cy="2508000"/>
                    </a:xfrm>
                    <a:prstGeom prst="rect"/>
                  </pic:spPr>
                </pic:pic>
              </a:graphicData>
            </a:graphic>
          </wp:inline>
        </w:drawing>
      </w:r>
    </w:p>
    <w:p>
      <w:pPr>
        <w:jc w:val="center"/>
      </w:pPr>
      <w:r>
        <w:rPr>
          <w:rFonts w:ascii="Calibri" w:hAnsi="Calibri" w:eastAsia="Calibri"/>
          <w:b w:val="0"/>
          <w:i/>
          <w:color w:val="000000"/>
          <w:sz w:val="18"/>
        </w:rPr>
        <w:t>Figura 2. Arquitectura en tres capas de FeriaPlace.</w:t>
      </w:r>
    </w:p>
    <w:p>
      <w:pPr>
        <w:spacing w:after="120"/>
      </w:pPr>
      <w:r>
        <w:rPr>
          <w:rFonts w:ascii="Calibri" w:hAnsi="Calibri" w:eastAsia="Calibri"/>
          <w:b/>
          <w:i w:val="0"/>
          <w:color w:val="000000"/>
          <w:sz w:val="22"/>
        </w:rPr>
        <w:t xml:space="preserve">Cliente: </w:t>
      </w:r>
      <w:r>
        <w:rPr>
          <w:rFonts w:ascii="Calibri" w:hAnsi="Calibri" w:eastAsia="Calibri"/>
          <w:b w:val="0"/>
          <w:i w:val="0"/>
          <w:color w:val="000000"/>
          <w:sz w:val="22"/>
        </w:rPr>
        <w:t>páginas HTML, CSS y JavaScript sin frameworks, servidas por el mismo servidor. El mapa usa Leaflet con los límites comunales guardados en el proyecto; el plano se dibuja con js/plano.js.</w:t>
      </w:r>
    </w:p>
    <w:p>
      <w:pPr>
        <w:spacing w:after="120"/>
      </w:pPr>
      <w:r>
        <w:rPr>
          <w:rFonts w:ascii="Calibri" w:hAnsi="Calibri" w:eastAsia="Calibri"/>
          <w:b/>
          <w:i w:val="0"/>
          <w:color w:val="000000"/>
          <w:sz w:val="22"/>
        </w:rPr>
        <w:t xml:space="preserve">API REST: </w:t>
      </w:r>
      <w:r>
        <w:rPr>
          <w:rFonts w:ascii="Calibri" w:hAnsi="Calibri" w:eastAsia="Calibri"/>
          <w:b w:val="0"/>
          <w:i w:val="0"/>
          <w:color w:val="000000"/>
          <w:sz w:val="22"/>
        </w:rPr>
        <w:t>Node.js con Express. Cada ruta valida los datos y el middleware verifica el token JWT, el rol y que la cuenta esté aprobada. Las contraseñas se guardan cifradas con bcrypt.</w:t>
      </w:r>
    </w:p>
    <w:p>
      <w:pPr>
        <w:spacing w:after="120"/>
      </w:pPr>
      <w:r>
        <w:rPr>
          <w:rFonts w:ascii="Calibri" w:hAnsi="Calibri" w:eastAsia="Calibri"/>
          <w:b/>
          <w:i w:val="0"/>
          <w:color w:val="000000"/>
          <w:sz w:val="22"/>
        </w:rPr>
        <w:t xml:space="preserve">Datos: </w:t>
      </w:r>
      <w:r>
        <w:rPr>
          <w:rFonts w:ascii="Calibri" w:hAnsi="Calibri" w:eastAsia="Calibri"/>
          <w:b w:val="0"/>
          <w:i w:val="0"/>
          <w:color w:val="000000"/>
          <w:sz w:val="22"/>
        </w:rPr>
        <w:t>MySQL 8, al que el servidor se conecta con mysql2. Las operaciones que tocan varias tablas (crear feria con sus puestos, guardar el plano, asignar un puesto, eliminar una feria) usan transacciones.</w:t>
      </w:r>
    </w:p>
    <w:p>
      <w:pPr>
        <w:spacing w:before="200" w:after="80"/>
      </w:pPr>
      <w:r>
        <w:rPr>
          <w:rFonts w:ascii="Calibri" w:hAnsi="Calibri" w:eastAsia="Calibri"/>
          <w:b/>
          <w:i w:val="0"/>
          <w:color w:val="1F3864"/>
          <w:sz w:val="28"/>
        </w:rPr>
        <w:t>5. Validación del modelo implementado</w:t>
      </w:r>
    </w:p>
    <w:p>
      <w:pPr>
        <w:spacing w:after="120"/>
      </w:pPr>
      <w:r>
        <w:rPr>
          <w:rFonts w:ascii="Calibri" w:hAnsi="Calibri" w:eastAsia="Calibri"/>
          <w:b w:val="0"/>
          <w:i w:val="0"/>
          <w:color w:val="000000"/>
          <w:sz w:val="22"/>
        </w:rPr>
        <w:t>Casos críticos del modelo y cómo los resuelve la implementación actual (revisado en el código de backend/src/routes). El caso 1 se ejecutó en la aplicación en el recorrido completo del 06-10-2026 (capturas 14 a 20); los demás quedan para las pruebas automatizadas planificadas.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rFonts w:ascii="Calibri" w:hAnsi="Calibri" w:eastAsia="Calibri"/>
                <w:b/>
                <w:i w:val="0"/>
                <w:color w:val="000000"/>
                <w:sz w:val="18"/>
              </w:rPr>
              <w:t>#</w:t>
            </w:r>
          </w:p>
        </w:tc>
        <w:tc>
          <w:tcPr>
            <w:tcW w:type="dxa" w:w="3249"/>
            <w:shd w:val="clear" w:color="auto" w:fill="D9E2F3"/>
          </w:tcPr>
          <w:p>
            <w:r/>
            <w:r>
              <w:rPr>
                <w:rFonts w:ascii="Calibri" w:hAnsi="Calibri" w:eastAsia="Calibri"/>
                <w:b/>
                <w:i w:val="0"/>
                <w:color w:val="000000"/>
                <w:sz w:val="18"/>
              </w:rPr>
              <w:t>Caso</w:t>
            </w:r>
          </w:p>
        </w:tc>
        <w:tc>
          <w:tcPr>
            <w:tcW w:type="dxa" w:w="3249"/>
            <w:shd w:val="clear" w:color="auto" w:fill="D9E2F3"/>
          </w:tcPr>
          <w:p>
            <w:r/>
            <w:r>
              <w:rPr>
                <w:rFonts w:ascii="Calibri" w:hAnsi="Calibri" w:eastAsia="Calibri"/>
                <w:b/>
                <w:i w:val="0"/>
                <w:color w:val="000000"/>
                <w:sz w:val="18"/>
              </w:rPr>
              <w:t>Cómo lo resuelve la implementación</w:t>
            </w:r>
          </w:p>
        </w:tc>
      </w:tr>
      <w:tr>
        <w:tc>
          <w:tcPr>
            <w:tcW w:type="dxa" w:w="3249"/>
          </w:tcPr>
          <w:p>
            <w:r/>
            <w:r>
              <w:rPr>
                <w:rFonts w:ascii="Calibri" w:hAnsi="Calibri" w:eastAsia="Calibri"/>
                <w:b w:val="0"/>
                <w:i w:val="0"/>
                <w:color w:val="000000"/>
                <w:sz w:val="18"/>
              </w:rPr>
              <w:t>1</w:t>
            </w:r>
          </w:p>
        </w:tc>
        <w:tc>
          <w:tcPr>
            <w:tcW w:type="dxa" w:w="3249"/>
          </w:tcPr>
          <w:p>
            <w:r/>
            <w:r>
              <w:rPr>
                <w:rFonts w:ascii="Calibri" w:hAnsi="Calibri" w:eastAsia="Calibri"/>
                <w:b w:val="0"/>
                <w:i w:val="0"/>
                <w:color w:val="000000"/>
                <w:sz w:val="18"/>
              </w:rPr>
              <w:t>Se asigna el puesto A3 a una solicitud pendiente.</w:t>
            </w:r>
          </w:p>
        </w:tc>
        <w:tc>
          <w:tcPr>
            <w:tcW w:type="dxa" w:w="3249"/>
          </w:tcPr>
          <w:p>
            <w:r/>
            <w:r>
              <w:rPr>
                <w:rFonts w:ascii="Calibri" w:hAnsi="Calibri" w:eastAsia="Calibri"/>
                <w:b w:val="0"/>
                <w:i w:val="0"/>
                <w:color w:val="000000"/>
                <w:sz w:val="18"/>
              </w:rPr>
              <w:t>PUT /api/solicitudes/:id/asignar: el puesto pasa a ocupado y la solicitud a confirmada, con monto y pago pendiente.</w:t>
            </w:r>
          </w:p>
        </w:tc>
      </w:tr>
      <w:tr>
        <w:tc>
          <w:tcPr>
            <w:tcW w:type="dxa" w:w="3249"/>
          </w:tcPr>
          <w:p>
            <w:r/>
            <w:r>
              <w:rPr>
                <w:rFonts w:ascii="Calibri" w:hAnsi="Calibri" w:eastAsia="Calibri"/>
                <w:b w:val="0"/>
                <w:i w:val="0"/>
                <w:color w:val="000000"/>
                <w:sz w:val="18"/>
              </w:rPr>
              <w:t>2</w:t>
            </w:r>
          </w:p>
        </w:tc>
        <w:tc>
          <w:tcPr>
            <w:tcW w:type="dxa" w:w="3249"/>
          </w:tcPr>
          <w:p>
            <w:r/>
            <w:r>
              <w:rPr>
                <w:rFonts w:ascii="Calibri" w:hAnsi="Calibri" w:eastAsia="Calibri"/>
                <w:b w:val="0"/>
                <w:i w:val="0"/>
                <w:color w:val="000000"/>
                <w:sz w:val="18"/>
              </w:rPr>
              <w:t>Otra solicitud intenta quedarse con A3 al mismo tiempo.</w:t>
            </w:r>
          </w:p>
        </w:tc>
        <w:tc>
          <w:tcPr>
            <w:tcW w:type="dxa" w:w="3249"/>
          </w:tcPr>
          <w:p>
            <w:r/>
            <w:r>
              <w:rPr>
                <w:rFonts w:ascii="Calibri" w:hAnsi="Calibri" w:eastAsia="Calibri"/>
                <w:b w:val="0"/>
                <w:i w:val="0"/>
                <w:color w:val="000000"/>
                <w:sz w:val="18"/>
              </w:rPr>
              <w:t>La segunda transacción espera el bloqueo; al continuar, A3 ya no está disponible y responde 409 "Ese puesto ya no está disponible".</w:t>
            </w:r>
          </w:p>
        </w:tc>
      </w:tr>
      <w:tr>
        <w:tc>
          <w:tcPr>
            <w:tcW w:type="dxa" w:w="3249"/>
          </w:tcPr>
          <w:p>
            <w:r/>
            <w:r>
              <w:rPr>
                <w:rFonts w:ascii="Calibri" w:hAnsi="Calibri" w:eastAsia="Calibri"/>
                <w:b w:val="0"/>
                <w:i w:val="0"/>
                <w:color w:val="000000"/>
                <w:sz w:val="18"/>
              </w:rPr>
              <w:t>3</w:t>
            </w:r>
          </w:p>
        </w:tc>
        <w:tc>
          <w:tcPr>
            <w:tcW w:type="dxa" w:w="3249"/>
          </w:tcPr>
          <w:p>
            <w:r/>
            <w:r>
              <w:rPr>
                <w:rFonts w:ascii="Calibri" w:hAnsi="Calibri" w:eastAsia="Calibri"/>
                <w:b w:val="0"/>
                <w:i w:val="0"/>
                <w:color w:val="000000"/>
                <w:sz w:val="18"/>
              </w:rPr>
              <w:t>Se intenta asignar un puesto de otra feria.</w:t>
            </w:r>
          </w:p>
        </w:tc>
        <w:tc>
          <w:tcPr>
            <w:tcW w:type="dxa" w:w="3249"/>
          </w:tcPr>
          <w:p>
            <w:r/>
            <w:r>
              <w:rPr>
                <w:rFonts w:ascii="Calibri" w:hAnsi="Calibri" w:eastAsia="Calibri"/>
                <w:b w:val="0"/>
                <w:i w:val="0"/>
                <w:color w:val="000000"/>
                <w:sz w:val="18"/>
              </w:rPr>
              <w:t>Responde 409 "Ese puesto es de otra feria".</w:t>
            </w:r>
          </w:p>
        </w:tc>
      </w:tr>
      <w:tr>
        <w:tc>
          <w:tcPr>
            <w:tcW w:type="dxa" w:w="3249"/>
          </w:tcPr>
          <w:p>
            <w:r/>
            <w:r>
              <w:rPr>
                <w:rFonts w:ascii="Calibri" w:hAnsi="Calibri" w:eastAsia="Calibri"/>
                <w:b w:val="0"/>
                <w:i w:val="0"/>
                <w:color w:val="000000"/>
                <w:sz w:val="18"/>
              </w:rPr>
              <w:t>4</w:t>
            </w:r>
          </w:p>
        </w:tc>
        <w:tc>
          <w:tcPr>
            <w:tcW w:type="dxa" w:w="3249"/>
          </w:tcPr>
          <w:p>
            <w:r/>
            <w:r>
              <w:rPr>
                <w:rFonts w:ascii="Calibri" w:hAnsi="Calibri" w:eastAsia="Calibri"/>
                <w:b w:val="0"/>
                <w:i w:val="0"/>
                <w:color w:val="000000"/>
                <w:sz w:val="18"/>
              </w:rPr>
              <w:t>El administrador rechaza una solicitud.</w:t>
            </w:r>
          </w:p>
        </w:tc>
        <w:tc>
          <w:tcPr>
            <w:tcW w:type="dxa" w:w="3249"/>
          </w:tcPr>
          <w:p>
            <w:r/>
            <w:r>
              <w:rPr>
                <w:rFonts w:ascii="Calibri" w:hAnsi="Calibri" w:eastAsia="Calibri"/>
                <w:b w:val="0"/>
                <w:i w:val="0"/>
                <w:color w:val="000000"/>
                <w:sz w:val="18"/>
              </w:rPr>
              <w:t>PUT /api/solicitudes/:id/rechazar guarda estado rechazada y el motivo; la solicitud no se borra.</w:t>
            </w:r>
          </w:p>
        </w:tc>
      </w:tr>
      <w:tr>
        <w:tc>
          <w:tcPr>
            <w:tcW w:type="dxa" w:w="3249"/>
          </w:tcPr>
          <w:p>
            <w:r/>
            <w:r>
              <w:rPr>
                <w:rFonts w:ascii="Calibri" w:hAnsi="Calibri" w:eastAsia="Calibri"/>
                <w:b w:val="0"/>
                <w:i w:val="0"/>
                <w:color w:val="000000"/>
                <w:sz w:val="18"/>
              </w:rPr>
              <w:t>5</w:t>
            </w:r>
          </w:p>
        </w:tc>
        <w:tc>
          <w:tcPr>
            <w:tcW w:type="dxa" w:w="3249"/>
          </w:tcPr>
          <w:p>
            <w:r/>
            <w:r>
              <w:rPr>
                <w:rFonts w:ascii="Calibri" w:hAnsi="Calibri" w:eastAsia="Calibri"/>
                <w:b w:val="0"/>
                <w:i w:val="0"/>
                <w:color w:val="000000"/>
                <w:sz w:val="18"/>
              </w:rPr>
              <w:t>Una cuenta pendiente intenta pedir un puesto.</w:t>
            </w:r>
          </w:p>
        </w:tc>
        <w:tc>
          <w:tcPr>
            <w:tcW w:type="dxa" w:w="3249"/>
          </w:tcPr>
          <w:p>
            <w:r/>
            <w:r>
              <w:rPr>
                <w:rFonts w:ascii="Calibri" w:hAnsi="Calibri" w:eastAsia="Calibri"/>
                <w:b w:val="0"/>
                <w:i w:val="0"/>
                <w:color w:val="000000"/>
                <w:sz w:val="18"/>
              </w:rPr>
              <w:t>El middleware responde 403 "Tu cuenta no está aprobada por el administrador".</w:t>
            </w:r>
          </w:p>
        </w:tc>
      </w:tr>
      <w:tr>
        <w:tc>
          <w:tcPr>
            <w:tcW w:type="dxa" w:w="3249"/>
          </w:tcPr>
          <w:p>
            <w:r/>
            <w:r>
              <w:rPr>
                <w:rFonts w:ascii="Calibri" w:hAnsi="Calibri" w:eastAsia="Calibri"/>
                <w:b w:val="0"/>
                <w:i w:val="0"/>
                <w:color w:val="000000"/>
                <w:sz w:val="18"/>
              </w:rPr>
              <w:t>6</w:t>
            </w:r>
          </w:p>
        </w:tc>
        <w:tc>
          <w:tcPr>
            <w:tcW w:type="dxa" w:w="3249"/>
          </w:tcPr>
          <w:p>
            <w:r/>
            <w:r>
              <w:rPr>
                <w:rFonts w:ascii="Calibri" w:hAnsi="Calibri" w:eastAsia="Calibri"/>
                <w:b w:val="0"/>
                <w:i w:val="0"/>
                <w:color w:val="000000"/>
                <w:sz w:val="18"/>
              </w:rPr>
              <w:t>Se intenta eliminar una feria con solicitudes o puestos ocupados.</w:t>
            </w:r>
          </w:p>
        </w:tc>
        <w:tc>
          <w:tcPr>
            <w:tcW w:type="dxa" w:w="3249"/>
          </w:tcPr>
          <w:p>
            <w:r/>
            <w:r>
              <w:rPr>
                <w:rFonts w:ascii="Calibri" w:hAnsi="Calibri" w:eastAsia="Calibri"/>
                <w:b w:val="0"/>
                <w:i w:val="0"/>
                <w:color w:val="000000"/>
                <w:sz w:val="18"/>
              </w:rPr>
              <w:t>Responde 409 y sugiere despublicarla; así no se pierde el historial.</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000000"/>
        <w:sz w:val="18"/>
      </w:rPr>
      <w:t>FeriaPlace · Evidencia de avance Fase 2 · Bastian Reyes · Sección 010V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