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700860" w:rsidRDefault="0070086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00860" w:rsidRPr="00B50DAE" w:rsidRDefault="00700860"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700860" w:rsidRPr="00B50DAE" w:rsidRDefault="00700860"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700860" w:rsidRPr="00EB5FEC" w:rsidRDefault="00700860"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700860" w:rsidRDefault="00700860"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700860" w:rsidRPr="005E516C" w:rsidRDefault="00700860" w:rsidP="00155E65">
                                  <w:pPr>
                                    <w:pStyle w:val="NoSpacing"/>
                                    <w:spacing w:line="360" w:lineRule="auto"/>
                                    <w:rPr>
                                      <w:color w:val="FFFFFF" w:themeColor="background1"/>
                                      <w:lang w:val="fr-CH"/>
                                    </w:rPr>
                                  </w:pPr>
                                  <w:r w:rsidRPr="005E516C">
                                    <w:rPr>
                                      <w:color w:val="FFFFFF" w:themeColor="background1"/>
                                      <w:lang w:val="fr-CH"/>
                                    </w:rPr>
                                    <w:t>Yannick Widmer</w:t>
                                  </w:r>
                                </w:p>
                                <w:p w:rsidR="00700860" w:rsidRPr="005E516C" w:rsidRDefault="00700860">
                                  <w:pPr>
                                    <w:pStyle w:val="NoSpacing"/>
                                    <w:spacing w:line="360" w:lineRule="auto"/>
                                    <w:rPr>
                                      <w:color w:val="FFFFFF" w:themeColor="background1"/>
                                      <w:lang w:val="fr-CH"/>
                                    </w:rPr>
                                  </w:pPr>
                                </w:p>
                                <w:p w:rsidR="00700860" w:rsidRPr="00D734BE" w:rsidRDefault="00700860">
                                  <w:pPr>
                                    <w:pStyle w:val="NoSpacing"/>
                                    <w:spacing w:line="360" w:lineRule="auto"/>
                                    <w:rPr>
                                      <w:color w:val="FFFFFF" w:themeColor="background1"/>
                                      <w:lang w:val="fr-CH"/>
                                    </w:rPr>
                                  </w:pPr>
                                  <w:r w:rsidRPr="00D734BE">
                                    <w:rPr>
                                      <w:color w:val="FFFFFF" w:themeColor="background1"/>
                                      <w:lang w:val="fr-CH"/>
                                    </w:rPr>
                                    <w:t>À l’attention de M. Eric Lefrançois</w:t>
                                  </w:r>
                                </w:p>
                                <w:p w:rsidR="00700860" w:rsidRPr="00EB5FEC" w:rsidRDefault="00700860">
                                  <w:pPr>
                                    <w:pStyle w:val="NoSpacing"/>
                                    <w:spacing w:line="360" w:lineRule="auto"/>
                                    <w:rPr>
                                      <w:color w:val="FFFFFF" w:themeColor="background1"/>
                                    </w:rPr>
                                  </w:pPr>
                                  <w:r>
                                    <w:rPr>
                                      <w:color w:val="FFFFFF" w:themeColor="background1"/>
                                    </w:rPr>
                                    <w:t>2 Avril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700860" w:rsidRDefault="0070086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700860" w:rsidRPr="00B50DAE" w:rsidRDefault="00700860"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700860" w:rsidRPr="00B50DAE" w:rsidRDefault="00700860"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700860" w:rsidRPr="00EB5FEC" w:rsidRDefault="00700860"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700860" w:rsidRDefault="00700860"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700860" w:rsidRPr="005E516C" w:rsidRDefault="00700860" w:rsidP="00155E65">
                            <w:pPr>
                              <w:pStyle w:val="NoSpacing"/>
                              <w:spacing w:line="360" w:lineRule="auto"/>
                              <w:rPr>
                                <w:color w:val="FFFFFF" w:themeColor="background1"/>
                                <w:lang w:val="fr-CH"/>
                              </w:rPr>
                            </w:pPr>
                            <w:r w:rsidRPr="005E516C">
                              <w:rPr>
                                <w:color w:val="FFFFFF" w:themeColor="background1"/>
                                <w:lang w:val="fr-CH"/>
                              </w:rPr>
                              <w:t>Yannick Widmer</w:t>
                            </w:r>
                          </w:p>
                          <w:p w:rsidR="00700860" w:rsidRPr="005E516C" w:rsidRDefault="00700860">
                            <w:pPr>
                              <w:pStyle w:val="NoSpacing"/>
                              <w:spacing w:line="360" w:lineRule="auto"/>
                              <w:rPr>
                                <w:color w:val="FFFFFF" w:themeColor="background1"/>
                                <w:lang w:val="fr-CH"/>
                              </w:rPr>
                            </w:pPr>
                          </w:p>
                          <w:p w:rsidR="00700860" w:rsidRPr="00D734BE" w:rsidRDefault="00700860">
                            <w:pPr>
                              <w:pStyle w:val="NoSpacing"/>
                              <w:spacing w:line="360" w:lineRule="auto"/>
                              <w:rPr>
                                <w:color w:val="FFFFFF" w:themeColor="background1"/>
                                <w:lang w:val="fr-CH"/>
                              </w:rPr>
                            </w:pPr>
                            <w:r w:rsidRPr="00D734BE">
                              <w:rPr>
                                <w:color w:val="FFFFFF" w:themeColor="background1"/>
                                <w:lang w:val="fr-CH"/>
                              </w:rPr>
                              <w:t>À l’attention de M. Eric Lefrançois</w:t>
                            </w:r>
                          </w:p>
                          <w:p w:rsidR="00700860" w:rsidRPr="00EB5FEC" w:rsidRDefault="00700860">
                            <w:pPr>
                              <w:pStyle w:val="NoSpacing"/>
                              <w:spacing w:line="360" w:lineRule="auto"/>
                              <w:rPr>
                                <w:color w:val="FFFFFF" w:themeColor="background1"/>
                              </w:rPr>
                            </w:pPr>
                            <w:r>
                              <w:rPr>
                                <w:color w:val="FFFFFF" w:themeColor="background1"/>
                              </w:rPr>
                              <w:t>2 Avril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700860" w:rsidRPr="00C93B6F" w:rsidRDefault="00700860">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700860" w:rsidRPr="00C93B6F" w:rsidRDefault="00700860">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6484995"/>
      <w:r>
        <w:lastRenderedPageBreak/>
        <w:t xml:space="preserve">Table des </w:t>
      </w:r>
      <w:proofErr w:type="spellStart"/>
      <w:r>
        <w:t>matières</w:t>
      </w:r>
      <w:bookmarkEnd w:id="0"/>
      <w:bookmarkEnd w:id="1"/>
      <w:proofErr w:type="spellEnd"/>
    </w:p>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4996" w:history="1">
        <w:r w:rsidR="00800025" w:rsidRPr="00122365">
          <w:rPr>
            <w:rStyle w:val="Hyperlink"/>
            <w:noProof/>
            <w:lang w:val="fr-CH"/>
          </w:rPr>
          <w:t>Introduction</w:t>
        </w:r>
        <w:r w:rsidR="00800025">
          <w:rPr>
            <w:noProof/>
            <w:webHidden/>
          </w:rPr>
          <w:tab/>
        </w:r>
        <w:r w:rsidR="00800025">
          <w:rPr>
            <w:noProof/>
            <w:webHidden/>
          </w:rPr>
          <w:fldChar w:fldCharType="begin"/>
        </w:r>
        <w:r w:rsidR="00800025">
          <w:rPr>
            <w:noProof/>
            <w:webHidden/>
          </w:rPr>
          <w:instrText xml:space="preserve"> PAGEREF _Toc386484996 \h </w:instrText>
        </w:r>
        <w:r w:rsidR="00800025">
          <w:rPr>
            <w:noProof/>
            <w:webHidden/>
          </w:rPr>
        </w:r>
        <w:r w:rsidR="00800025">
          <w:rPr>
            <w:noProof/>
            <w:webHidden/>
          </w:rPr>
          <w:fldChar w:fldCharType="separate"/>
        </w:r>
        <w:r w:rsidR="00800025">
          <w:rPr>
            <w:noProof/>
            <w:webHidden/>
          </w:rPr>
          <w:t>3</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4997" w:history="1">
        <w:r w:rsidR="00800025" w:rsidRPr="00122365">
          <w:rPr>
            <w:rStyle w:val="Hyperlink"/>
            <w:noProof/>
            <w:lang w:val="fr-CH"/>
          </w:rPr>
          <w:t>Fonctionnement général</w:t>
        </w:r>
        <w:r w:rsidR="00800025">
          <w:rPr>
            <w:noProof/>
            <w:webHidden/>
          </w:rPr>
          <w:tab/>
        </w:r>
        <w:r w:rsidR="00800025">
          <w:rPr>
            <w:noProof/>
            <w:webHidden/>
          </w:rPr>
          <w:fldChar w:fldCharType="begin"/>
        </w:r>
        <w:r w:rsidR="00800025">
          <w:rPr>
            <w:noProof/>
            <w:webHidden/>
          </w:rPr>
          <w:instrText xml:space="preserve"> PAGEREF _Toc386484997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4998"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_Toc386484998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4999" w:history="1">
        <w:r w:rsidR="00800025" w:rsidRPr="00122365">
          <w:rPr>
            <w:rStyle w:val="Hyperlink"/>
            <w:noProof/>
            <w:lang w:val="fr-CH"/>
          </w:rPr>
          <w:t>Utilisations</w:t>
        </w:r>
        <w:r w:rsidR="00800025">
          <w:rPr>
            <w:noProof/>
            <w:webHidden/>
          </w:rPr>
          <w:tab/>
        </w:r>
        <w:r w:rsidR="00800025">
          <w:rPr>
            <w:noProof/>
            <w:webHidden/>
          </w:rPr>
          <w:fldChar w:fldCharType="begin"/>
        </w:r>
        <w:r w:rsidR="00800025">
          <w:rPr>
            <w:noProof/>
            <w:webHidden/>
          </w:rPr>
          <w:instrText xml:space="preserve"> PAGEREF _Toc386484999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0" w:history="1">
        <w:r w:rsidR="00800025" w:rsidRPr="00122365">
          <w:rPr>
            <w:rStyle w:val="Hyperlink"/>
            <w:noProof/>
            <w:lang w:val="fr-CH"/>
          </w:rPr>
          <w:t>Règles du jeu</w:t>
        </w:r>
        <w:r w:rsidR="00800025">
          <w:rPr>
            <w:noProof/>
            <w:webHidden/>
          </w:rPr>
          <w:tab/>
        </w:r>
        <w:r w:rsidR="00800025">
          <w:rPr>
            <w:noProof/>
            <w:webHidden/>
          </w:rPr>
          <w:fldChar w:fldCharType="begin"/>
        </w:r>
        <w:r w:rsidR="00800025">
          <w:rPr>
            <w:noProof/>
            <w:webHidden/>
          </w:rPr>
          <w:instrText xml:space="preserve"> PAGEREF _Toc386485000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1" w:history="1">
        <w:r w:rsidR="00800025" w:rsidRPr="00122365">
          <w:rPr>
            <w:rStyle w:val="Hyperlink"/>
            <w:noProof/>
            <w:lang w:val="fr-CH"/>
          </w:rPr>
          <w:t>Contraintes</w:t>
        </w:r>
        <w:r w:rsidR="00800025">
          <w:rPr>
            <w:noProof/>
            <w:webHidden/>
          </w:rPr>
          <w:tab/>
        </w:r>
        <w:r w:rsidR="00800025">
          <w:rPr>
            <w:noProof/>
            <w:webHidden/>
          </w:rPr>
          <w:fldChar w:fldCharType="begin"/>
        </w:r>
        <w:r w:rsidR="00800025">
          <w:rPr>
            <w:noProof/>
            <w:webHidden/>
          </w:rPr>
          <w:instrText xml:space="preserve"> PAGEREF _Toc386485001 \h </w:instrText>
        </w:r>
        <w:r w:rsidR="00800025">
          <w:rPr>
            <w:noProof/>
            <w:webHidden/>
          </w:rPr>
        </w:r>
        <w:r w:rsidR="00800025">
          <w:rPr>
            <w:noProof/>
            <w:webHidden/>
          </w:rPr>
          <w:fldChar w:fldCharType="separate"/>
        </w:r>
        <w:r w:rsidR="00800025">
          <w:rPr>
            <w:noProof/>
            <w:webHidden/>
          </w:rPr>
          <w:t>5</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02" w:history="1">
        <w:r w:rsidR="00800025" w:rsidRPr="00122365">
          <w:rPr>
            <w:rStyle w:val="Hyperlink"/>
            <w:noProof/>
            <w:lang w:val="fr-CH"/>
          </w:rPr>
          <w:t>Spécifications</w:t>
        </w:r>
        <w:r w:rsidR="00800025">
          <w:rPr>
            <w:noProof/>
            <w:webHidden/>
          </w:rPr>
          <w:tab/>
        </w:r>
        <w:r w:rsidR="00800025">
          <w:rPr>
            <w:noProof/>
            <w:webHidden/>
          </w:rPr>
          <w:fldChar w:fldCharType="begin"/>
        </w:r>
        <w:r w:rsidR="00800025">
          <w:rPr>
            <w:noProof/>
            <w:webHidden/>
          </w:rPr>
          <w:instrText xml:space="preserve"> PAGEREF _Toc386485002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3" w:history="1">
        <w:r w:rsidR="00800025" w:rsidRPr="00122365">
          <w:rPr>
            <w:rStyle w:val="Hyperlink"/>
            <w:noProof/>
          </w:rPr>
          <w:t>Fonctionnalités à implémenter</w:t>
        </w:r>
        <w:r w:rsidR="00800025">
          <w:rPr>
            <w:noProof/>
            <w:webHidden/>
          </w:rPr>
          <w:tab/>
        </w:r>
        <w:r w:rsidR="00800025">
          <w:rPr>
            <w:noProof/>
            <w:webHidden/>
          </w:rPr>
          <w:fldChar w:fldCharType="begin"/>
        </w:r>
        <w:r w:rsidR="00800025">
          <w:rPr>
            <w:noProof/>
            <w:webHidden/>
          </w:rPr>
          <w:instrText xml:space="preserve"> PAGEREF _Toc386485003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4" w:history="1">
        <w:r w:rsidR="00800025" w:rsidRPr="00122365">
          <w:rPr>
            <w:rStyle w:val="Hyperlink"/>
            <w:noProof/>
            <w:lang w:val="fr-CH"/>
          </w:rPr>
          <w:t>Système de fichiers</w:t>
        </w:r>
        <w:r w:rsidR="00800025">
          <w:rPr>
            <w:noProof/>
            <w:webHidden/>
          </w:rPr>
          <w:tab/>
        </w:r>
        <w:r w:rsidR="00800025">
          <w:rPr>
            <w:noProof/>
            <w:webHidden/>
          </w:rPr>
          <w:fldChar w:fldCharType="begin"/>
        </w:r>
        <w:r w:rsidR="00800025">
          <w:rPr>
            <w:noProof/>
            <w:webHidden/>
          </w:rPr>
          <w:instrText xml:space="preserve"> PAGEREF _Toc386485004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5" w:history="1">
        <w:r w:rsidR="00800025" w:rsidRPr="00122365">
          <w:rPr>
            <w:rStyle w:val="Hyperlink"/>
            <w:noProof/>
          </w:rPr>
          <w:t>Technologies</w:t>
        </w:r>
        <w:r w:rsidR="00800025">
          <w:rPr>
            <w:noProof/>
            <w:webHidden/>
          </w:rPr>
          <w:tab/>
        </w:r>
        <w:r w:rsidR="00800025">
          <w:rPr>
            <w:noProof/>
            <w:webHidden/>
          </w:rPr>
          <w:fldChar w:fldCharType="begin"/>
        </w:r>
        <w:r w:rsidR="00800025">
          <w:rPr>
            <w:noProof/>
            <w:webHidden/>
          </w:rPr>
          <w:instrText xml:space="preserve"> PAGEREF _Toc386485005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6" w:history="1">
        <w:r w:rsidR="00800025" w:rsidRPr="00122365">
          <w:rPr>
            <w:rStyle w:val="Hyperlink"/>
            <w:noProof/>
          </w:rPr>
          <w:t>Style</w:t>
        </w:r>
        <w:r w:rsidR="00800025">
          <w:rPr>
            <w:noProof/>
            <w:webHidden/>
          </w:rPr>
          <w:tab/>
        </w:r>
        <w:r w:rsidR="00800025">
          <w:rPr>
            <w:noProof/>
            <w:webHidden/>
          </w:rPr>
          <w:fldChar w:fldCharType="begin"/>
        </w:r>
        <w:r w:rsidR="00800025">
          <w:rPr>
            <w:noProof/>
            <w:webHidden/>
          </w:rPr>
          <w:instrText xml:space="preserve"> PAGEREF _Toc386485006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07" w:history="1">
        <w:r w:rsidR="00800025" w:rsidRPr="00122365">
          <w:rPr>
            <w:rStyle w:val="Hyperlink"/>
            <w:noProof/>
            <w:lang w:val="fr-CH"/>
          </w:rPr>
          <w:t>Partage des responsabilités entre le serveur et le client</w:t>
        </w:r>
        <w:r w:rsidR="00800025">
          <w:rPr>
            <w:noProof/>
            <w:webHidden/>
          </w:rPr>
          <w:tab/>
        </w:r>
        <w:r w:rsidR="00800025">
          <w:rPr>
            <w:noProof/>
            <w:webHidden/>
          </w:rPr>
          <w:fldChar w:fldCharType="begin"/>
        </w:r>
        <w:r w:rsidR="00800025">
          <w:rPr>
            <w:noProof/>
            <w:webHidden/>
          </w:rPr>
          <w:instrText xml:space="preserve"> PAGEREF _Toc386485007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8" w:history="1">
        <w:r w:rsidR="00800025" w:rsidRPr="00122365">
          <w:rPr>
            <w:rStyle w:val="Hyperlink"/>
            <w:noProof/>
            <w:lang w:val="fr-CH"/>
          </w:rPr>
          <w:t>Serveur :</w:t>
        </w:r>
        <w:r w:rsidR="00800025">
          <w:rPr>
            <w:noProof/>
            <w:webHidden/>
          </w:rPr>
          <w:tab/>
        </w:r>
        <w:r w:rsidR="00800025">
          <w:rPr>
            <w:noProof/>
            <w:webHidden/>
          </w:rPr>
          <w:fldChar w:fldCharType="begin"/>
        </w:r>
        <w:r w:rsidR="00800025">
          <w:rPr>
            <w:noProof/>
            <w:webHidden/>
          </w:rPr>
          <w:instrText xml:space="preserve"> PAGEREF _Toc386485008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09" w:history="1">
        <w:r w:rsidR="00800025" w:rsidRPr="00122365">
          <w:rPr>
            <w:rStyle w:val="Hyperlink"/>
            <w:noProof/>
            <w:lang w:val="fr-CH"/>
          </w:rPr>
          <w:t>Client :</w:t>
        </w:r>
        <w:r w:rsidR="00800025">
          <w:rPr>
            <w:noProof/>
            <w:webHidden/>
          </w:rPr>
          <w:tab/>
        </w:r>
        <w:r w:rsidR="00800025">
          <w:rPr>
            <w:noProof/>
            <w:webHidden/>
          </w:rPr>
          <w:fldChar w:fldCharType="begin"/>
        </w:r>
        <w:r w:rsidR="00800025">
          <w:rPr>
            <w:noProof/>
            <w:webHidden/>
          </w:rPr>
          <w:instrText xml:space="preserve"> PAGEREF _Toc386485009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10" w:history="1">
        <w:r w:rsidR="00800025" w:rsidRPr="00122365">
          <w:rPr>
            <w:rStyle w:val="Hyperlink"/>
            <w:noProof/>
            <w:lang w:val="fr-CH"/>
          </w:rPr>
          <w:t>Cas d’utilisation</w:t>
        </w:r>
        <w:r w:rsidR="00800025">
          <w:rPr>
            <w:noProof/>
            <w:webHidden/>
          </w:rPr>
          <w:tab/>
        </w:r>
        <w:r w:rsidR="00800025">
          <w:rPr>
            <w:noProof/>
            <w:webHidden/>
          </w:rPr>
          <w:fldChar w:fldCharType="begin"/>
        </w:r>
        <w:r w:rsidR="00800025">
          <w:rPr>
            <w:noProof/>
            <w:webHidden/>
          </w:rPr>
          <w:instrText xml:space="preserve"> PAGEREF _Toc386485010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11" w:history="1">
        <w:r w:rsidR="00800025" w:rsidRPr="00122365">
          <w:rPr>
            <w:rStyle w:val="Hyperlink"/>
            <w:noProof/>
            <w:lang w:val="fr-CH"/>
          </w:rPr>
          <w:t>Diagramme</w:t>
        </w:r>
        <w:r w:rsidR="00800025">
          <w:rPr>
            <w:noProof/>
            <w:webHidden/>
          </w:rPr>
          <w:tab/>
        </w:r>
        <w:r w:rsidR="00800025">
          <w:rPr>
            <w:noProof/>
            <w:webHidden/>
          </w:rPr>
          <w:fldChar w:fldCharType="begin"/>
        </w:r>
        <w:r w:rsidR="00800025">
          <w:rPr>
            <w:noProof/>
            <w:webHidden/>
          </w:rPr>
          <w:instrText xml:space="preserve"> PAGEREF _Toc386485011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12" w:history="1">
        <w:r w:rsidR="00800025" w:rsidRPr="00122365">
          <w:rPr>
            <w:rStyle w:val="Hyperlink"/>
            <w:noProof/>
            <w:lang w:val="fr-CH"/>
          </w:rPr>
          <w:t>Acteurs</w:t>
        </w:r>
        <w:r w:rsidR="00800025">
          <w:rPr>
            <w:noProof/>
            <w:webHidden/>
          </w:rPr>
          <w:tab/>
        </w:r>
        <w:r w:rsidR="00800025">
          <w:rPr>
            <w:noProof/>
            <w:webHidden/>
          </w:rPr>
          <w:fldChar w:fldCharType="begin"/>
        </w:r>
        <w:r w:rsidR="00800025">
          <w:rPr>
            <w:noProof/>
            <w:webHidden/>
          </w:rPr>
          <w:instrText xml:space="preserve"> PAGEREF _Toc386485012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13" w:history="1">
        <w:r w:rsidR="00800025" w:rsidRPr="00122365">
          <w:rPr>
            <w:rStyle w:val="Hyperlink"/>
            <w:noProof/>
            <w:lang w:val="fr-CH"/>
          </w:rPr>
          <w:t>Protocole Client/Serveur</w:t>
        </w:r>
        <w:r w:rsidR="00800025">
          <w:rPr>
            <w:noProof/>
            <w:webHidden/>
          </w:rPr>
          <w:tab/>
        </w:r>
        <w:r w:rsidR="00800025">
          <w:rPr>
            <w:noProof/>
            <w:webHidden/>
          </w:rPr>
          <w:fldChar w:fldCharType="begin"/>
        </w:r>
        <w:r w:rsidR="00800025">
          <w:rPr>
            <w:noProof/>
            <w:webHidden/>
          </w:rPr>
          <w:instrText xml:space="preserve"> PAGEREF _Toc386485013 \h </w:instrText>
        </w:r>
        <w:r w:rsidR="00800025">
          <w:rPr>
            <w:noProof/>
            <w:webHidden/>
          </w:rPr>
        </w:r>
        <w:r w:rsidR="00800025">
          <w:rPr>
            <w:noProof/>
            <w:webHidden/>
          </w:rPr>
          <w:fldChar w:fldCharType="separate"/>
        </w:r>
        <w:r w:rsidR="00800025">
          <w:rPr>
            <w:noProof/>
            <w:webHidden/>
          </w:rPr>
          <w:t>11</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14" w:history="1">
        <w:r w:rsidR="00800025" w:rsidRPr="00122365">
          <w:rPr>
            <w:rStyle w:val="Hyperlink"/>
            <w:noProof/>
          </w:rPr>
          <w:t>Modèle de domaine</w:t>
        </w:r>
        <w:r w:rsidR="00800025">
          <w:rPr>
            <w:noProof/>
            <w:webHidden/>
          </w:rPr>
          <w:tab/>
        </w:r>
        <w:r w:rsidR="00800025">
          <w:rPr>
            <w:noProof/>
            <w:webHidden/>
          </w:rPr>
          <w:fldChar w:fldCharType="begin"/>
        </w:r>
        <w:r w:rsidR="00800025">
          <w:rPr>
            <w:noProof/>
            <w:webHidden/>
          </w:rPr>
          <w:instrText xml:space="preserve"> PAGEREF _Toc386485014 \h </w:instrText>
        </w:r>
        <w:r w:rsidR="00800025">
          <w:rPr>
            <w:noProof/>
            <w:webHidden/>
          </w:rPr>
        </w:r>
        <w:r w:rsidR="00800025">
          <w:rPr>
            <w:noProof/>
            <w:webHidden/>
          </w:rPr>
          <w:fldChar w:fldCharType="separate"/>
        </w:r>
        <w:r w:rsidR="00800025">
          <w:rPr>
            <w:noProof/>
            <w:webHidden/>
          </w:rPr>
          <w:t>12</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15" w:history="1">
        <w:r w:rsidR="00800025" w:rsidRPr="00122365">
          <w:rPr>
            <w:rStyle w:val="Hyperlink"/>
            <w:noProof/>
            <w:lang w:val="fr-CH"/>
          </w:rPr>
          <w:t>Base de données</w:t>
        </w:r>
        <w:r w:rsidR="00800025">
          <w:rPr>
            <w:noProof/>
            <w:webHidden/>
          </w:rPr>
          <w:tab/>
        </w:r>
        <w:r w:rsidR="00800025">
          <w:rPr>
            <w:noProof/>
            <w:webHidden/>
          </w:rPr>
          <w:fldChar w:fldCharType="begin"/>
        </w:r>
        <w:r w:rsidR="00800025">
          <w:rPr>
            <w:noProof/>
            <w:webHidden/>
          </w:rPr>
          <w:instrText xml:space="preserve"> PAGEREF _Toc386485015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16"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_Toc386485016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17" w:history="1">
        <w:r w:rsidR="00800025" w:rsidRPr="00122365">
          <w:rPr>
            <w:rStyle w:val="Hyperlink"/>
            <w:noProof/>
            <w:lang w:val="fr-CH"/>
          </w:rPr>
          <w:t>Structure de la base de données</w:t>
        </w:r>
        <w:r w:rsidR="00800025">
          <w:rPr>
            <w:noProof/>
            <w:webHidden/>
          </w:rPr>
          <w:tab/>
        </w:r>
        <w:r w:rsidR="00800025">
          <w:rPr>
            <w:noProof/>
            <w:webHidden/>
          </w:rPr>
          <w:fldChar w:fldCharType="begin"/>
        </w:r>
        <w:r w:rsidR="00800025">
          <w:rPr>
            <w:noProof/>
            <w:webHidden/>
          </w:rPr>
          <w:instrText xml:space="preserve"> PAGEREF _Toc386485017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18" w:history="1">
        <w:r w:rsidR="00800025" w:rsidRPr="00122365">
          <w:rPr>
            <w:rStyle w:val="Hyperlink"/>
            <w:noProof/>
            <w:lang w:val="fr-CH"/>
          </w:rPr>
          <w:t>Interfaces Utilisateurs</w:t>
        </w:r>
        <w:r w:rsidR="00800025">
          <w:rPr>
            <w:noProof/>
            <w:webHidden/>
          </w:rPr>
          <w:tab/>
        </w:r>
        <w:r w:rsidR="00800025">
          <w:rPr>
            <w:noProof/>
            <w:webHidden/>
          </w:rPr>
          <w:fldChar w:fldCharType="begin"/>
        </w:r>
        <w:r w:rsidR="00800025">
          <w:rPr>
            <w:noProof/>
            <w:webHidden/>
          </w:rPr>
          <w:instrText xml:space="preserve"> PAGEREF _Toc386485018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19" w:history="1">
        <w:r w:rsidR="00800025" w:rsidRPr="00122365">
          <w:rPr>
            <w:rStyle w:val="Hyperlink"/>
            <w:noProof/>
            <w:lang w:val="fr-CH"/>
          </w:rPr>
          <w:t>UIHome</w:t>
        </w:r>
        <w:r w:rsidR="00800025">
          <w:rPr>
            <w:noProof/>
            <w:webHidden/>
          </w:rPr>
          <w:tab/>
        </w:r>
        <w:r w:rsidR="00800025">
          <w:rPr>
            <w:noProof/>
            <w:webHidden/>
          </w:rPr>
          <w:fldChar w:fldCharType="begin"/>
        </w:r>
        <w:r w:rsidR="00800025">
          <w:rPr>
            <w:noProof/>
            <w:webHidden/>
          </w:rPr>
          <w:instrText xml:space="preserve"> PAGEREF _Toc386485019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0" w:history="1">
        <w:r w:rsidR="00800025" w:rsidRPr="00122365">
          <w:rPr>
            <w:rStyle w:val="Hyperlink"/>
            <w:noProof/>
            <w:lang w:val="fr-CH"/>
          </w:rPr>
          <w:t>UIGameMain</w:t>
        </w:r>
        <w:r w:rsidR="00800025">
          <w:rPr>
            <w:noProof/>
            <w:webHidden/>
          </w:rPr>
          <w:tab/>
        </w:r>
        <w:r w:rsidR="00800025">
          <w:rPr>
            <w:noProof/>
            <w:webHidden/>
          </w:rPr>
          <w:fldChar w:fldCharType="begin"/>
        </w:r>
        <w:r w:rsidR="00800025">
          <w:rPr>
            <w:noProof/>
            <w:webHidden/>
          </w:rPr>
          <w:instrText xml:space="preserve"> PAGEREF _Toc386485020 \h </w:instrText>
        </w:r>
        <w:r w:rsidR="00800025">
          <w:rPr>
            <w:noProof/>
            <w:webHidden/>
          </w:rPr>
        </w:r>
        <w:r w:rsidR="00800025">
          <w:rPr>
            <w:noProof/>
            <w:webHidden/>
          </w:rPr>
          <w:fldChar w:fldCharType="separate"/>
        </w:r>
        <w:r w:rsidR="00800025">
          <w:rPr>
            <w:noProof/>
            <w:webHidden/>
          </w:rPr>
          <w:t>15</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1" w:history="1">
        <w:r w:rsidR="00800025" w:rsidRPr="00122365">
          <w:rPr>
            <w:rStyle w:val="Hyperlink"/>
            <w:noProof/>
            <w:lang w:val="fr-CH"/>
          </w:rPr>
          <w:t>UIServersListing</w:t>
        </w:r>
        <w:r w:rsidR="00800025">
          <w:rPr>
            <w:noProof/>
            <w:webHidden/>
          </w:rPr>
          <w:tab/>
        </w:r>
        <w:r w:rsidR="00800025">
          <w:rPr>
            <w:noProof/>
            <w:webHidden/>
          </w:rPr>
          <w:fldChar w:fldCharType="begin"/>
        </w:r>
        <w:r w:rsidR="00800025">
          <w:rPr>
            <w:noProof/>
            <w:webHidden/>
          </w:rPr>
          <w:instrText xml:space="preserve"> PAGEREF _Toc386485021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2" w:history="1">
        <w:r w:rsidR="00800025" w:rsidRPr="00122365">
          <w:rPr>
            <w:rStyle w:val="Hyperlink"/>
            <w:noProof/>
            <w:lang w:val="fr-CH"/>
          </w:rPr>
          <w:t>UIAskPass</w:t>
        </w:r>
        <w:r w:rsidR="00800025">
          <w:rPr>
            <w:noProof/>
            <w:webHidden/>
          </w:rPr>
          <w:tab/>
        </w:r>
        <w:r w:rsidR="00800025">
          <w:rPr>
            <w:noProof/>
            <w:webHidden/>
          </w:rPr>
          <w:fldChar w:fldCharType="begin"/>
        </w:r>
        <w:r w:rsidR="00800025">
          <w:rPr>
            <w:noProof/>
            <w:webHidden/>
          </w:rPr>
          <w:instrText xml:space="preserve"> PAGEREF _Toc386485022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3" w:history="1">
        <w:r w:rsidR="00800025" w:rsidRPr="00122365">
          <w:rPr>
            <w:rStyle w:val="Hyperlink"/>
            <w:noProof/>
            <w:lang w:val="fr-CH"/>
          </w:rPr>
          <w:t>UIWaitPlayers</w:t>
        </w:r>
        <w:r w:rsidR="00800025">
          <w:rPr>
            <w:noProof/>
            <w:webHidden/>
          </w:rPr>
          <w:tab/>
        </w:r>
        <w:r w:rsidR="00800025">
          <w:rPr>
            <w:noProof/>
            <w:webHidden/>
          </w:rPr>
          <w:fldChar w:fldCharType="begin"/>
        </w:r>
        <w:r w:rsidR="00800025">
          <w:rPr>
            <w:noProof/>
            <w:webHidden/>
          </w:rPr>
          <w:instrText xml:space="preserve"> PAGEREF _Toc386485023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4" w:history="1">
        <w:r w:rsidR="00800025" w:rsidRPr="00122365">
          <w:rPr>
            <w:rStyle w:val="Hyperlink"/>
            <w:noProof/>
            <w:lang w:val="fr-CH"/>
          </w:rPr>
          <w:t>UIManualConnect</w:t>
        </w:r>
        <w:r w:rsidR="00800025">
          <w:rPr>
            <w:noProof/>
            <w:webHidden/>
          </w:rPr>
          <w:tab/>
        </w:r>
        <w:r w:rsidR="00800025">
          <w:rPr>
            <w:noProof/>
            <w:webHidden/>
          </w:rPr>
          <w:fldChar w:fldCharType="begin"/>
        </w:r>
        <w:r w:rsidR="00800025">
          <w:rPr>
            <w:noProof/>
            <w:webHidden/>
          </w:rPr>
          <w:instrText xml:space="preserve"> PAGEREF _Toc386485024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5" w:history="1">
        <w:r w:rsidR="00800025" w:rsidRPr="00122365">
          <w:rPr>
            <w:rStyle w:val="Hyperlink"/>
            <w:noProof/>
            <w:lang w:val="fr-CH"/>
          </w:rPr>
          <w:t>UIUsernameConf</w:t>
        </w:r>
        <w:r w:rsidR="00800025">
          <w:rPr>
            <w:noProof/>
            <w:webHidden/>
          </w:rPr>
          <w:tab/>
        </w:r>
        <w:r w:rsidR="00800025">
          <w:rPr>
            <w:noProof/>
            <w:webHidden/>
          </w:rPr>
          <w:fldChar w:fldCharType="begin"/>
        </w:r>
        <w:r w:rsidR="00800025">
          <w:rPr>
            <w:noProof/>
            <w:webHidden/>
          </w:rPr>
          <w:instrText xml:space="preserve"> PAGEREF _Toc386485025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6" w:history="1">
        <w:r w:rsidR="00800025" w:rsidRPr="00122365">
          <w:rPr>
            <w:rStyle w:val="Hyperlink"/>
            <w:noProof/>
            <w:lang w:val="fr-CH"/>
          </w:rPr>
          <w:t>UIServerCreation</w:t>
        </w:r>
        <w:r w:rsidR="00800025">
          <w:rPr>
            <w:noProof/>
            <w:webHidden/>
          </w:rPr>
          <w:tab/>
        </w:r>
        <w:r w:rsidR="00800025">
          <w:rPr>
            <w:noProof/>
            <w:webHidden/>
          </w:rPr>
          <w:fldChar w:fldCharType="begin"/>
        </w:r>
        <w:r w:rsidR="00800025">
          <w:rPr>
            <w:noProof/>
            <w:webHidden/>
          </w:rPr>
          <w:instrText xml:space="preserve"> PAGEREF _Toc386485026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700860">
      <w:pPr>
        <w:pStyle w:val="TOC2"/>
        <w:tabs>
          <w:tab w:val="right" w:leader="dot" w:pos="9062"/>
        </w:tabs>
        <w:rPr>
          <w:noProof/>
          <w:lang w:val="fr-CH" w:eastAsia="fr-CH"/>
        </w:rPr>
      </w:pPr>
      <w:hyperlink w:anchor="_Toc386485027" w:history="1">
        <w:r w:rsidR="00800025" w:rsidRPr="00122365">
          <w:rPr>
            <w:rStyle w:val="Hyperlink"/>
            <w:noProof/>
            <w:lang w:val="fr-CH"/>
          </w:rPr>
          <w:t>UIServerStats</w:t>
        </w:r>
        <w:r w:rsidR="00800025">
          <w:rPr>
            <w:noProof/>
            <w:webHidden/>
          </w:rPr>
          <w:tab/>
        </w:r>
        <w:r w:rsidR="00800025">
          <w:rPr>
            <w:noProof/>
            <w:webHidden/>
          </w:rPr>
          <w:fldChar w:fldCharType="begin"/>
        </w:r>
        <w:r w:rsidR="00800025">
          <w:rPr>
            <w:noProof/>
            <w:webHidden/>
          </w:rPr>
          <w:instrText xml:space="preserve"> PAGEREF _Toc386485027 \h </w:instrText>
        </w:r>
        <w:r w:rsidR="00800025">
          <w:rPr>
            <w:noProof/>
            <w:webHidden/>
          </w:rPr>
        </w:r>
        <w:r w:rsidR="00800025">
          <w:rPr>
            <w:noProof/>
            <w:webHidden/>
          </w:rPr>
          <w:fldChar w:fldCharType="separate"/>
        </w:r>
        <w:r w:rsidR="00800025">
          <w:rPr>
            <w:noProof/>
            <w:webHidden/>
          </w:rPr>
          <w:t>18</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28" w:history="1">
        <w:r w:rsidR="00800025" w:rsidRPr="00122365">
          <w:rPr>
            <w:rStyle w:val="Hyperlink"/>
            <w:noProof/>
            <w:lang w:val="fr-CH"/>
          </w:rPr>
          <w:t>Responsabilités et rôles de l’équipe</w:t>
        </w:r>
        <w:r w:rsidR="00800025">
          <w:rPr>
            <w:noProof/>
            <w:webHidden/>
          </w:rPr>
          <w:tab/>
        </w:r>
        <w:r w:rsidR="00800025">
          <w:rPr>
            <w:noProof/>
            <w:webHidden/>
          </w:rPr>
          <w:fldChar w:fldCharType="begin"/>
        </w:r>
        <w:r w:rsidR="00800025">
          <w:rPr>
            <w:noProof/>
            <w:webHidden/>
          </w:rPr>
          <w:instrText xml:space="preserve"> PAGEREF _Toc386485028 \h </w:instrText>
        </w:r>
        <w:r w:rsidR="00800025">
          <w:rPr>
            <w:noProof/>
            <w:webHidden/>
          </w:rPr>
        </w:r>
        <w:r w:rsidR="00800025">
          <w:rPr>
            <w:noProof/>
            <w:webHidden/>
          </w:rPr>
          <w:fldChar w:fldCharType="separate"/>
        </w:r>
        <w:r w:rsidR="00800025">
          <w:rPr>
            <w:noProof/>
            <w:webHidden/>
          </w:rPr>
          <w:t>19</w:t>
        </w:r>
        <w:r w:rsidR="00800025">
          <w:rPr>
            <w:noProof/>
            <w:webHidden/>
          </w:rPr>
          <w:fldChar w:fldCharType="end"/>
        </w:r>
      </w:hyperlink>
    </w:p>
    <w:p w:rsidR="00800025" w:rsidRDefault="00700860">
      <w:pPr>
        <w:pStyle w:val="TOC1"/>
        <w:tabs>
          <w:tab w:val="right" w:leader="dot" w:pos="9062"/>
        </w:tabs>
        <w:rPr>
          <w:rFonts w:eastAsiaTheme="minorEastAsia"/>
          <w:noProof/>
          <w:lang w:val="fr-CH" w:eastAsia="fr-CH"/>
        </w:rPr>
      </w:pPr>
      <w:hyperlink w:anchor="_Toc386485029" w:history="1">
        <w:r w:rsidR="00800025" w:rsidRPr="00122365">
          <w:rPr>
            <w:rStyle w:val="Hyperlink"/>
            <w:noProof/>
            <w:lang w:val="fr-CH"/>
          </w:rPr>
          <w:t>Iterations</w:t>
        </w:r>
        <w:r w:rsidR="00800025">
          <w:rPr>
            <w:noProof/>
            <w:webHidden/>
          </w:rPr>
          <w:tab/>
        </w:r>
        <w:r w:rsidR="00800025">
          <w:rPr>
            <w:noProof/>
            <w:webHidden/>
          </w:rPr>
          <w:fldChar w:fldCharType="begin"/>
        </w:r>
        <w:r w:rsidR="00800025">
          <w:rPr>
            <w:noProof/>
            <w:webHidden/>
          </w:rPr>
          <w:instrText xml:space="preserve"> PAGEREF _Toc386485029 \h </w:instrText>
        </w:r>
        <w:r w:rsidR="00800025">
          <w:rPr>
            <w:noProof/>
            <w:webHidden/>
          </w:rPr>
        </w:r>
        <w:r w:rsidR="00800025">
          <w:rPr>
            <w:noProof/>
            <w:webHidden/>
          </w:rPr>
          <w:fldChar w:fldCharType="separate"/>
        </w:r>
        <w:r w:rsidR="00800025">
          <w:rPr>
            <w:noProof/>
            <w:webHidden/>
          </w:rPr>
          <w:t>20</w:t>
        </w:r>
        <w:r w:rsidR="00800025">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2" w:name="_Toc386442238"/>
      <w:bookmarkStart w:id="3" w:name="_Toc386442432"/>
      <w:bookmarkStart w:id="4" w:name="_Toc386474725"/>
      <w:bookmarkStart w:id="5" w:name="_Toc386484996"/>
      <w:r w:rsidRPr="00A0561D">
        <w:rPr>
          <w:lang w:val="fr-CH"/>
        </w:rPr>
        <w:lastRenderedPageBreak/>
        <w:t>Introduction</w:t>
      </w:r>
      <w:bookmarkEnd w:id="2"/>
      <w:bookmarkEnd w:id="3"/>
      <w:bookmarkEnd w:id="4"/>
      <w:bookmarkEnd w:id="5"/>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6" w:name="_Toc386474726"/>
      <w:bookmarkStart w:id="7" w:name="_Toc386484997"/>
      <w:r w:rsidRPr="00A0561D">
        <w:rPr>
          <w:lang w:val="fr-CH"/>
        </w:rPr>
        <w:lastRenderedPageBreak/>
        <w:t>Fonctionnement</w:t>
      </w:r>
      <w:r w:rsidR="00976C66" w:rsidRPr="00A0561D">
        <w:rPr>
          <w:lang w:val="fr-CH"/>
        </w:rPr>
        <w:t xml:space="preserve"> général</w:t>
      </w:r>
      <w:bookmarkEnd w:id="6"/>
      <w:bookmarkEnd w:id="7"/>
    </w:p>
    <w:p w:rsidR="001B3D68" w:rsidRPr="00A0561D" w:rsidRDefault="001B3D68" w:rsidP="001B3D68">
      <w:pPr>
        <w:pStyle w:val="Heading1"/>
        <w:rPr>
          <w:lang w:val="fr-CH"/>
        </w:rPr>
      </w:pPr>
      <w:bookmarkStart w:id="8" w:name="_Toc386442240"/>
      <w:bookmarkStart w:id="9" w:name="_Toc386442434"/>
      <w:bookmarkStart w:id="10" w:name="_Toc386474727"/>
      <w:bookmarkStart w:id="11" w:name="_Toc386484998"/>
      <w:r w:rsidRPr="00A0561D">
        <w:rPr>
          <w:lang w:val="fr-CH"/>
        </w:rPr>
        <w:t>Objecti</w:t>
      </w:r>
      <w:bookmarkEnd w:id="8"/>
      <w:bookmarkEnd w:id="9"/>
      <w:r w:rsidR="00976C66" w:rsidRPr="00A0561D">
        <w:rPr>
          <w:lang w:val="fr-CH"/>
        </w:rPr>
        <w:t>fs</w:t>
      </w:r>
      <w:bookmarkEnd w:id="10"/>
      <w:bookmarkEnd w:id="11"/>
    </w:p>
    <w:p w:rsidR="00A148B5" w:rsidRPr="00A148B5" w:rsidRDefault="00A148B5" w:rsidP="00A148B5">
      <w:pPr>
        <w:rPr>
          <w:lang w:val="fr-CH"/>
        </w:rPr>
      </w:pPr>
      <w:bookmarkStart w:id="12" w:name="_Toc386442241"/>
      <w:bookmarkStart w:id="13"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4" w:name="_Toc386474728"/>
      <w:bookmarkStart w:id="15" w:name="_Toc386484999"/>
      <w:r w:rsidRPr="00443C6B">
        <w:rPr>
          <w:lang w:val="fr-CH"/>
        </w:rPr>
        <w:t>U</w:t>
      </w:r>
      <w:bookmarkEnd w:id="12"/>
      <w:bookmarkEnd w:id="13"/>
      <w:r w:rsidR="00976C66" w:rsidRPr="00443C6B">
        <w:rPr>
          <w:lang w:val="fr-CH"/>
        </w:rPr>
        <w:t>tilisations</w:t>
      </w:r>
      <w:bookmarkEnd w:id="14"/>
      <w:bookmarkEnd w:id="15"/>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6" w:name="_Toc386474729"/>
      <w:bookmarkStart w:id="17" w:name="_Toc386485000"/>
      <w:r w:rsidRPr="00443C6B">
        <w:rPr>
          <w:lang w:val="fr-CH"/>
        </w:rPr>
        <w:t>Règles du jeu</w:t>
      </w:r>
      <w:bookmarkEnd w:id="16"/>
      <w:bookmarkEnd w:id="17"/>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8" w:name="_Toc386474730"/>
      <w:bookmarkStart w:id="19" w:name="_Toc386485001"/>
      <w:r w:rsidRPr="00443C6B">
        <w:rPr>
          <w:lang w:val="fr-CH"/>
        </w:rPr>
        <w:lastRenderedPageBreak/>
        <w:t>Contraintes</w:t>
      </w:r>
      <w:bookmarkEnd w:id="18"/>
      <w:bookmarkEnd w:id="19"/>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0" w:name="_Toc386474731"/>
      <w:r>
        <w:rPr>
          <w:lang w:val="fr-CH"/>
        </w:rPr>
        <w:br w:type="page"/>
      </w:r>
    </w:p>
    <w:p w:rsidR="00C41171" w:rsidRDefault="00C41171" w:rsidP="00C41171">
      <w:pPr>
        <w:pStyle w:val="Title"/>
        <w:rPr>
          <w:lang w:val="fr-CH"/>
        </w:rPr>
      </w:pPr>
      <w:bookmarkStart w:id="21" w:name="_Toc386485002"/>
      <w:r>
        <w:rPr>
          <w:lang w:val="fr-CH"/>
        </w:rPr>
        <w:lastRenderedPageBreak/>
        <w:t>Spécifications</w:t>
      </w:r>
      <w:bookmarkEnd w:id="20"/>
      <w:bookmarkEnd w:id="21"/>
    </w:p>
    <w:p w:rsidR="00C41171" w:rsidRDefault="00C41171" w:rsidP="00C41171">
      <w:pPr>
        <w:pStyle w:val="Heading1"/>
      </w:pPr>
      <w:bookmarkStart w:id="22" w:name="_Toc386474732"/>
      <w:bookmarkStart w:id="23" w:name="_Toc386485003"/>
      <w:proofErr w:type="spellStart"/>
      <w:r>
        <w:t>Fonctionnalités</w:t>
      </w:r>
      <w:proofErr w:type="spellEnd"/>
      <w:r>
        <w:t xml:space="preserve"> à </w:t>
      </w:r>
      <w:proofErr w:type="spellStart"/>
      <w:r>
        <w:t>implémenter</w:t>
      </w:r>
      <w:bookmarkEnd w:id="22"/>
      <w:bookmarkEnd w:id="23"/>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4" w:name="_Toc386474733"/>
      <w:bookmarkStart w:id="25" w:name="_Toc386485004"/>
      <w:r w:rsidRPr="00C41171">
        <w:rPr>
          <w:lang w:val="fr-CH"/>
        </w:rPr>
        <w:lastRenderedPageBreak/>
        <w:t>Système de fichiers</w:t>
      </w:r>
      <w:bookmarkEnd w:id="24"/>
      <w:bookmarkEnd w:id="25"/>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6" w:name="_Toc386474734"/>
      <w:bookmarkStart w:id="27" w:name="_Toc386485005"/>
      <w:r>
        <w:t>Technologies</w:t>
      </w:r>
      <w:bookmarkEnd w:id="26"/>
      <w:bookmarkEnd w:id="27"/>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8" w:name="_Toc386474735"/>
      <w:bookmarkStart w:id="29" w:name="_Toc386485006"/>
      <w:r w:rsidRPr="00F62515">
        <w:t>Style</w:t>
      </w:r>
      <w:bookmarkEnd w:id="28"/>
      <w:bookmarkEnd w:id="29"/>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0" w:name="_Toc386474736"/>
      <w:bookmarkStart w:id="31" w:name="_Toc386485007"/>
      <w:r>
        <w:rPr>
          <w:lang w:val="fr-CH"/>
        </w:rPr>
        <w:lastRenderedPageBreak/>
        <w:t>Partage des responsabilités entre le serveur et le client</w:t>
      </w:r>
      <w:bookmarkEnd w:id="30"/>
      <w:bookmarkEnd w:id="31"/>
    </w:p>
    <w:p w:rsidR="00EF23B2" w:rsidRPr="0027351F" w:rsidRDefault="002C6E7D" w:rsidP="00B34C5A">
      <w:pPr>
        <w:pStyle w:val="Heading1"/>
        <w:rPr>
          <w:lang w:val="fr-CH"/>
        </w:rPr>
      </w:pPr>
      <w:bookmarkStart w:id="32" w:name="_Toc386474737"/>
      <w:bookmarkStart w:id="33" w:name="_Toc386485008"/>
      <w:r w:rsidRPr="0027351F">
        <w:rPr>
          <w:lang w:val="fr-CH"/>
        </w:rPr>
        <w:t>Serveur :</w:t>
      </w:r>
      <w:bookmarkEnd w:id="32"/>
      <w:bookmarkEnd w:id="33"/>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4" w:name="_Toc386474738"/>
      <w:bookmarkStart w:id="35" w:name="_Toc386485009"/>
      <w:r w:rsidRPr="0027351F">
        <w:rPr>
          <w:lang w:val="fr-CH"/>
        </w:rPr>
        <w:t>Client :</w:t>
      </w:r>
      <w:bookmarkEnd w:id="34"/>
      <w:bookmarkEnd w:id="35"/>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6" w:name="_Toc386474739"/>
      <w:bookmarkStart w:id="37" w:name="_Toc386485010"/>
      <w:r w:rsidRPr="00943E5A">
        <w:rPr>
          <w:lang w:val="fr-CH"/>
        </w:rPr>
        <w:lastRenderedPageBreak/>
        <w:t>Cas d’utilisation</w:t>
      </w:r>
      <w:bookmarkEnd w:id="36"/>
      <w:bookmarkEnd w:id="37"/>
    </w:p>
    <w:p w:rsidR="00A540FB" w:rsidRPr="00943E5A" w:rsidRDefault="00EF23B2" w:rsidP="00EF23B2">
      <w:pPr>
        <w:pStyle w:val="Heading1"/>
        <w:rPr>
          <w:lang w:val="fr-CH"/>
        </w:rPr>
      </w:pPr>
      <w:bookmarkStart w:id="38" w:name="_Toc386442247"/>
      <w:bookmarkStart w:id="39" w:name="_Toc386442441"/>
      <w:bookmarkStart w:id="40" w:name="_Toc386474740"/>
      <w:bookmarkStart w:id="41" w:name="_Toc386485011"/>
      <w:r w:rsidRPr="00943E5A">
        <w:rPr>
          <w:lang w:val="fr-CH"/>
        </w:rPr>
        <w:t>Diagram</w:t>
      </w:r>
      <w:bookmarkEnd w:id="38"/>
      <w:bookmarkEnd w:id="39"/>
      <w:r w:rsidR="00943E5A" w:rsidRPr="00943E5A">
        <w:rPr>
          <w:lang w:val="fr-CH"/>
        </w:rPr>
        <w:t>me</w:t>
      </w:r>
      <w:bookmarkEnd w:id="40"/>
      <w:bookmarkEnd w:id="41"/>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2" w:name="_Toc386474741"/>
      <w:bookmarkStart w:id="43" w:name="_Toc386485012"/>
      <w:r w:rsidRPr="00943E5A">
        <w:rPr>
          <w:lang w:val="fr-CH"/>
        </w:rPr>
        <w:t>A</w:t>
      </w:r>
      <w:r>
        <w:rPr>
          <w:lang w:val="fr-CH"/>
        </w:rPr>
        <w:t>cteurs</w:t>
      </w:r>
      <w:bookmarkEnd w:id="42"/>
      <w:bookmarkEnd w:id="43"/>
    </w:p>
    <w:p w:rsidR="00B76D67" w:rsidRDefault="00B77D4F" w:rsidP="00B76D67">
      <w:pPr>
        <w:ind w:left="360"/>
        <w:rPr>
          <w:lang w:val="fr-CH"/>
        </w:rPr>
      </w:pPr>
      <w:bookmarkStart w:id="44" w:name="_Toc386474742"/>
      <w:r w:rsidRPr="00B76D67">
        <w:rPr>
          <w:rStyle w:val="Heading2Char"/>
          <w:lang w:val="fr-CH"/>
        </w:rPr>
        <w:t>Utilisateur:</w:t>
      </w:r>
      <w:bookmarkEnd w:id="44"/>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5" w:name="_Toc386474743"/>
      <w:r w:rsidRPr="00B76D67">
        <w:rPr>
          <w:rStyle w:val="Heading2Char"/>
          <w:lang w:val="fr-CH"/>
        </w:rPr>
        <w:lastRenderedPageBreak/>
        <w:t>Adversair</w:t>
      </w:r>
      <w:bookmarkEnd w:id="45"/>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6" w:name="_Toc386474744"/>
      <w:r w:rsidRPr="00B76D67">
        <w:rPr>
          <w:rStyle w:val="Heading2Char"/>
          <w:lang w:val="fr-CH"/>
        </w:rPr>
        <w:t>Administrateur:</w:t>
      </w:r>
      <w:bookmarkEnd w:id="46"/>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7" w:name="_Toc386474745"/>
      <w:r w:rsidRPr="00B76D67">
        <w:rPr>
          <w:rStyle w:val="Heading2Char"/>
          <w:lang w:val="fr-CH"/>
        </w:rPr>
        <w:t>Adversaire AI:</w:t>
      </w:r>
      <w:bookmarkEnd w:id="47"/>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48" w:name="_Toc386474746"/>
      <w:r w:rsidRPr="00B76D67">
        <w:rPr>
          <w:rStyle w:val="Heading2Char"/>
          <w:lang w:val="fr-CH"/>
        </w:rPr>
        <w:t>Serveur Annonce:</w:t>
      </w:r>
      <w:bookmarkEnd w:id="48"/>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49" w:name="_Toc386474747"/>
      <w:r w:rsidRPr="00B76D67">
        <w:rPr>
          <w:rStyle w:val="Heading2Char"/>
          <w:lang w:val="fr-CH"/>
        </w:rPr>
        <w:t>Serveur Jeu:</w:t>
      </w:r>
      <w:bookmarkEnd w:id="49"/>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0" w:name="_Toc386474748"/>
      <w:r w:rsidRPr="00B76D67">
        <w:rPr>
          <w:rStyle w:val="Heading2Char"/>
          <w:lang w:val="fr-CH"/>
        </w:rPr>
        <w:lastRenderedPageBreak/>
        <w:t>Serveur Stockage:</w:t>
      </w:r>
      <w:bookmarkEnd w:id="50"/>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1" w:name="_Toc386474749"/>
      <w:r w:rsidRPr="00B76D67">
        <w:rPr>
          <w:rStyle w:val="Heading2Char"/>
          <w:lang w:val="fr-CH"/>
        </w:rPr>
        <w:t>Client Stockage:</w:t>
      </w:r>
      <w:bookmarkEnd w:id="51"/>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r>
        <w:rPr>
          <w:lang w:val="fr-CH"/>
        </w:rPr>
        <w:lastRenderedPageBreak/>
        <w:t>Scenarios</w:t>
      </w:r>
    </w:p>
    <w:p w:rsidR="006E4DB3" w:rsidRDefault="006E4DB3" w:rsidP="006E4DB3">
      <w:pPr>
        <w:pStyle w:val="Heading2"/>
        <w:ind w:left="284"/>
        <w:rPr>
          <w:lang w:val="fr-CH"/>
        </w:rPr>
      </w:pPr>
      <w:r>
        <w:rPr>
          <w:lang w:val="fr-CH"/>
        </w:rPr>
        <w:t>Modifier le pseudo</w:t>
      </w:r>
    </w:p>
    <w:p w:rsidR="00F335BE" w:rsidRPr="00F335BE" w:rsidRDefault="00F335BE" w:rsidP="00F335BE">
      <w:pPr>
        <w:ind w:left="284"/>
        <w:rPr>
          <w:lang w:val="fr-CH"/>
        </w:rPr>
      </w:pPr>
      <w:r>
        <w:rPr>
          <w:lang w:val="fr-CH"/>
        </w:rPr>
        <w:t xml:space="preserve">Rédacteur : </w:t>
      </w:r>
      <w:r>
        <w:rPr>
          <w:lang w:val="fr-CH"/>
        </w:rPr>
        <w:t>Parfait-plaisir-de-Pâques</w:t>
      </w:r>
      <w:r w:rsidRPr="00F335BE">
        <w:rPr>
          <w:lang w:val="fr-CH"/>
        </w:rPr>
        <w:t xml:space="preserve"> </w:t>
      </w:r>
      <w:proofErr w:type="spellStart"/>
      <w:r>
        <w:rPr>
          <w:lang w:val="fr-CH"/>
        </w:rPr>
        <w:t>Noubissi</w:t>
      </w:r>
      <w:proofErr w:type="spellEnd"/>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 avec pseudonyme indéfini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w:t>
      </w:r>
      <w:proofErr w:type="spellStart"/>
      <w:r w:rsidR="00E13B1D">
        <w:rPr>
          <w:lang w:val="fr-CH"/>
        </w:rPr>
        <w:t>UIUsernameConf</w:t>
      </w:r>
      <w:proofErr w:type="spellEnd"/>
      <w:r w:rsidR="00E13B1D">
        <w:rPr>
          <w:lang w:val="fr-CH"/>
        </w:rPr>
        <w:t xml:space="preserve">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w:t>
      </w:r>
      <w:proofErr w:type="spellStart"/>
      <w:r>
        <w:rPr>
          <w:lang w:val="fr-CH"/>
        </w:rPr>
        <w:t>UIUsernameConf</w:t>
      </w:r>
      <w:proofErr w:type="spellEnd"/>
      <w:r>
        <w:rPr>
          <w:lang w:val="fr-CH"/>
        </w:rPr>
        <w:t xml:space="preserve">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w:t>
      </w:r>
      <w:proofErr w:type="spellStart"/>
      <w:r>
        <w:rPr>
          <w:lang w:val="fr-CH"/>
        </w:rPr>
        <w:t>UIUsernameConf</w:t>
      </w:r>
      <w:proofErr w:type="spellEnd"/>
      <w:r>
        <w:rPr>
          <w:lang w:val="fr-CH"/>
        </w:rPr>
        <w:t xml:space="preserve"> s’affiche. </w:t>
      </w:r>
      <w:r w:rsidRPr="000022DC">
        <w:rPr>
          <w:lang w:val="fr-CH"/>
        </w:rPr>
        <w:t>Dans cette fenêtre, il y a</w:t>
      </w:r>
      <w:r>
        <w:rPr>
          <w:lang w:val="fr-CH"/>
        </w:rPr>
        <w:t xml:space="preserve"> 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F335BE" w:rsidRPr="00F335BE" w:rsidRDefault="00F335BE" w:rsidP="00F335BE">
      <w:pPr>
        <w:ind w:left="284"/>
        <w:rPr>
          <w:lang w:val="fr-CH"/>
        </w:rPr>
      </w:pPr>
      <w:r>
        <w:rPr>
          <w:lang w:val="fr-CH"/>
        </w:rPr>
        <w:t xml:space="preserve">Rédacteur : </w:t>
      </w:r>
      <w:r>
        <w:rPr>
          <w:lang w:val="fr-CH"/>
        </w:rPr>
        <w:t>Nguyen-</w:t>
      </w:r>
      <w:proofErr w:type="spellStart"/>
      <w:r>
        <w:rPr>
          <w:lang w:val="fr-CH"/>
        </w:rPr>
        <w:t>Phuong</w:t>
      </w:r>
      <w:proofErr w:type="spellEnd"/>
      <w:r>
        <w:rPr>
          <w:lang w:val="fr-CH"/>
        </w:rPr>
        <w:t xml:space="preserve"> Le</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 xml:space="preserve">La fenêtre </w:t>
      </w:r>
      <w:proofErr w:type="spellStart"/>
      <w:r>
        <w:rPr>
          <w:lang w:val="fr-CH"/>
        </w:rPr>
        <w:t>UIServerCreation</w:t>
      </w:r>
      <w:proofErr w:type="spellEnd"/>
      <w:r>
        <w:rPr>
          <w:lang w:val="fr-CH"/>
        </w:rPr>
        <w:t xml:space="preserve">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 xml:space="preserve">Si l’utilisateur veut ajouter des bonus, il clique sur les </w:t>
      </w:r>
      <w:proofErr w:type="spellStart"/>
      <w:r>
        <w:rPr>
          <w:lang w:val="fr-CH"/>
        </w:rPr>
        <w:t>checkbox</w:t>
      </w:r>
      <w:proofErr w:type="spellEnd"/>
      <w:r>
        <w:rPr>
          <w:lang w:val="fr-CH"/>
        </w:rPr>
        <w:t xml:space="preserve">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lastRenderedPageBreak/>
        <w:t xml:space="preserve">Si l’utilisateur veut ajouter un mot de passe à son serveur, il clique sur la </w:t>
      </w:r>
      <w:proofErr w:type="spellStart"/>
      <w:r>
        <w:rPr>
          <w:lang w:val="fr-CH"/>
        </w:rPr>
        <w:t>checkbox</w:t>
      </w:r>
      <w:proofErr w:type="spellEnd"/>
      <w:r>
        <w:rPr>
          <w:lang w:val="fr-CH"/>
        </w:rPr>
        <w:t xml:space="preserve"> correspondante.</w:t>
      </w:r>
    </w:p>
    <w:p w:rsidR="002A6F9A" w:rsidRDefault="002A6F9A" w:rsidP="00270543">
      <w:pPr>
        <w:pStyle w:val="ListParagraph"/>
        <w:numPr>
          <w:ilvl w:val="0"/>
          <w:numId w:val="11"/>
        </w:numPr>
        <w:rPr>
          <w:lang w:val="fr-CH"/>
        </w:rPr>
      </w:pPr>
      <w:r>
        <w:rPr>
          <w:lang w:val="fr-CH"/>
        </w:rPr>
        <w:t xml:space="preserve">Si l’utilisateur a cliqué sur la </w:t>
      </w:r>
      <w:proofErr w:type="spellStart"/>
      <w:r>
        <w:rPr>
          <w:lang w:val="fr-CH"/>
        </w:rPr>
        <w:t>checkbox</w:t>
      </w:r>
      <w:proofErr w:type="spellEnd"/>
      <w:r>
        <w:rPr>
          <w:lang w:val="fr-CH"/>
        </w:rPr>
        <w:t>,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t>Attente de joueurs</w:t>
      </w:r>
    </w:p>
    <w:p w:rsidR="00F335BE" w:rsidRPr="00F335BE" w:rsidRDefault="00F335BE" w:rsidP="00F335BE">
      <w:pPr>
        <w:ind w:left="284"/>
        <w:rPr>
          <w:lang w:val="fr-CH"/>
        </w:rPr>
      </w:pPr>
      <w:r>
        <w:rPr>
          <w:lang w:val="fr-CH"/>
        </w:rPr>
        <w:t xml:space="preserve">Rédacteur : </w:t>
      </w:r>
      <w:r>
        <w:rPr>
          <w:lang w:val="fr-CH"/>
        </w:rPr>
        <w:t>Parfait-plaisir-de-Pâques</w:t>
      </w:r>
      <w:r w:rsidRPr="00F335BE">
        <w:rPr>
          <w:lang w:val="fr-CH"/>
        </w:rPr>
        <w:t xml:space="preserve"> </w:t>
      </w:r>
      <w:proofErr w:type="spellStart"/>
      <w:r>
        <w:rPr>
          <w:lang w:val="fr-CH"/>
        </w:rPr>
        <w:t>Noubissi</w:t>
      </w:r>
      <w:proofErr w:type="spellEnd"/>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 xml:space="preserve">La fenêtre </w:t>
      </w:r>
      <w:proofErr w:type="spellStart"/>
      <w:r>
        <w:rPr>
          <w:lang w:val="fr-CH"/>
        </w:rPr>
        <w:t>UIWaitPlayers</w:t>
      </w:r>
      <w:proofErr w:type="spellEnd"/>
      <w:r>
        <w:rPr>
          <w:lang w:val="fr-CH"/>
        </w:rPr>
        <w:t xml:space="preserve"> s’affiche à l’écran indiquant l’attente.</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 xml:space="preserve">Un autre joueur se connecte, la fenêtre </w:t>
      </w:r>
      <w:proofErr w:type="spellStart"/>
      <w:r>
        <w:rPr>
          <w:lang w:val="fr-CH"/>
        </w:rPr>
        <w:t>UIWaitPlayers</w:t>
      </w:r>
      <w:proofErr w:type="spellEnd"/>
      <w:r>
        <w:rPr>
          <w:lang w:val="fr-CH"/>
        </w:rPr>
        <w:t xml:space="preserve">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F335BE" w:rsidRPr="00F335BE" w:rsidRDefault="00F335BE" w:rsidP="00F335BE">
      <w:pPr>
        <w:ind w:left="284"/>
        <w:rPr>
          <w:lang w:val="fr-CH"/>
        </w:rPr>
      </w:pPr>
      <w:r>
        <w:rPr>
          <w:lang w:val="fr-CH"/>
        </w:rPr>
        <w:t xml:space="preserve">Rédacteur : </w:t>
      </w:r>
      <w:r>
        <w:rPr>
          <w:lang w:val="fr-CH"/>
        </w:rPr>
        <w:t>Nguyen-</w:t>
      </w:r>
      <w:proofErr w:type="spellStart"/>
      <w:r>
        <w:rPr>
          <w:lang w:val="fr-CH"/>
        </w:rPr>
        <w:t>Phuong</w:t>
      </w:r>
      <w:proofErr w:type="spellEnd"/>
      <w:r>
        <w:rPr>
          <w:lang w:val="fr-CH"/>
        </w:rPr>
        <w:t xml:space="preserve"> Le</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L’utilisateur clique sur « Afficher la liste des serveurs » dans la fenêtre d’accueil principale.</w:t>
      </w:r>
    </w:p>
    <w:p w:rsidR="00382A34" w:rsidRDefault="00382A34" w:rsidP="00382A34">
      <w:pPr>
        <w:pStyle w:val="ListParagraph"/>
        <w:numPr>
          <w:ilvl w:val="0"/>
          <w:numId w:val="13"/>
        </w:numPr>
        <w:rPr>
          <w:lang w:val="fr-CH"/>
        </w:rPr>
      </w:pPr>
      <w:r>
        <w:rPr>
          <w:lang w:val="fr-CH"/>
        </w:rPr>
        <w:t xml:space="preserve">La fenêtre </w:t>
      </w:r>
      <w:proofErr w:type="spellStart"/>
      <w:r>
        <w:rPr>
          <w:lang w:val="fr-CH"/>
        </w:rPr>
        <w:t>UIServersListing</w:t>
      </w:r>
      <w:proofErr w:type="spellEnd"/>
      <w:r>
        <w:rPr>
          <w:lang w:val="fr-CH"/>
        </w:rPr>
        <w:t xml:space="preserve"> s’affiche à l’écran.</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F335BE" w:rsidRPr="00F335BE" w:rsidRDefault="00F335BE" w:rsidP="00F335BE">
      <w:pPr>
        <w:ind w:left="284"/>
        <w:rPr>
          <w:lang w:val="fr-CH"/>
        </w:rPr>
      </w:pPr>
      <w:r>
        <w:rPr>
          <w:lang w:val="fr-CH"/>
        </w:rPr>
        <w:t xml:space="preserve">Rédacteur : </w:t>
      </w:r>
      <w:r>
        <w:rPr>
          <w:lang w:val="fr-CH"/>
        </w:rPr>
        <w:t>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lastRenderedPageBreak/>
        <w:t>Scénario 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proofErr w:type="spellStart"/>
      <w:r w:rsidR="00710C69">
        <w:rPr>
          <w:lang w:val="fr-CH"/>
        </w:rPr>
        <w:t>UIManualConnect</w:t>
      </w:r>
      <w:proofErr w:type="spellEnd"/>
      <w:r w:rsidR="00710C69">
        <w:rPr>
          <w:lang w:val="fr-CH"/>
        </w:rPr>
        <w:t xml:space="preserve">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B76D67" w:rsidRDefault="00B76D67" w:rsidP="0072613B">
      <w:pPr>
        <w:pStyle w:val="Heading2"/>
        <w:ind w:left="284"/>
        <w:rPr>
          <w:lang w:val="fr-CH"/>
        </w:rPr>
      </w:pPr>
      <w:r>
        <w:rPr>
          <w:lang w:val="fr-CH"/>
        </w:rPr>
        <w:t>Authentification</w:t>
      </w:r>
    </w:p>
    <w:p w:rsidR="00F335BE" w:rsidRPr="00F335BE" w:rsidRDefault="00F335BE" w:rsidP="00F335BE">
      <w:pPr>
        <w:ind w:left="284"/>
        <w:rPr>
          <w:lang w:val="fr-CH"/>
        </w:rPr>
      </w:pPr>
      <w:r>
        <w:rPr>
          <w:lang w:val="fr-CH"/>
        </w:rPr>
        <w:t xml:space="preserve">Rédacteur : </w:t>
      </w:r>
      <w:r>
        <w:rPr>
          <w:lang w:val="fr-CH"/>
        </w:rPr>
        <w:t>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 xml:space="preserve">Si </w:t>
      </w:r>
      <w:proofErr w:type="spellStart"/>
      <w:r>
        <w:rPr>
          <w:u w:val="single"/>
        </w:rPr>
        <w:t>il</w:t>
      </w:r>
      <w:proofErr w:type="spellEnd"/>
      <w:r>
        <w:rPr>
          <w:u w:val="single"/>
        </w:rPr>
        <w:t xml:space="preserve"> </w:t>
      </w:r>
      <w:proofErr w:type="spellStart"/>
      <w:r>
        <w:rPr>
          <w:u w:val="single"/>
        </w:rPr>
        <w:t>annule</w:t>
      </w:r>
      <w:proofErr w:type="spellEnd"/>
      <w:r>
        <w:rPr>
          <w:u w:val="single"/>
        </w:rPr>
        <w:t>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r w:rsidR="00F335BE">
        <w:rPr>
          <w:lang w:val="fr-CH"/>
        </w:rPr>
        <w:t xml:space="preserve"> &amp; Chatter</w:t>
      </w:r>
    </w:p>
    <w:p w:rsidR="00F335BE" w:rsidRPr="00F335BE" w:rsidRDefault="00F335BE" w:rsidP="00F335BE">
      <w:pPr>
        <w:ind w:left="284"/>
        <w:rPr>
          <w:lang w:val="fr-CH"/>
        </w:rPr>
      </w:pPr>
      <w:r>
        <w:rPr>
          <w:lang w:val="fr-CH"/>
        </w:rPr>
        <w:t xml:space="preserve">Rédacteur : </w:t>
      </w:r>
      <w:r>
        <w:rPr>
          <w:lang w:val="fr-CH"/>
        </w:rPr>
        <w:t xml:space="preserve">Julien </w:t>
      </w:r>
      <w:proofErr w:type="spellStart"/>
      <w:r>
        <w:rPr>
          <w:lang w:val="fr-CH"/>
        </w:rPr>
        <w:t>Amacher</w:t>
      </w:r>
      <w:proofErr w:type="spellEnd"/>
    </w:p>
    <w:p w:rsidR="003F74B9" w:rsidRPr="003F74B9" w:rsidRDefault="00F335BE" w:rsidP="00F335BE">
      <w:pPr>
        <w:pStyle w:val="Heading3"/>
        <w:ind w:left="284"/>
        <w:rPr>
          <w:lang w:val="fr-CH"/>
        </w:rPr>
      </w:pPr>
      <w:r>
        <w:rPr>
          <w:lang w:val="fr-CH"/>
        </w:rPr>
        <w:t>Scénario ordinaire :</w:t>
      </w: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w:t>
      </w:r>
      <w:proofErr w:type="spellStart"/>
      <w:r>
        <w:t>référer</w:t>
      </w:r>
      <w:proofErr w:type="spellEnd"/>
      <w:r>
        <w:t xml:space="preserve"> au </w:t>
      </w:r>
      <w:proofErr w:type="spellStart"/>
      <w:r>
        <w:t>scénario</w:t>
      </w:r>
      <w:proofErr w:type="spellEnd"/>
      <w:r>
        <w:t xml:space="preserve"> </w:t>
      </w:r>
      <w:proofErr w:type="spellStart"/>
      <w:r>
        <w:rPr>
          <w:rFonts w:ascii="Calibri" w:hAnsi="Calibri" w:cs="Calibri"/>
          <w:b/>
          <w:color w:val="000000"/>
          <w:shd w:val="clear" w:color="auto" w:fill="FFFFFF"/>
        </w:rPr>
        <w:t>Attente</w:t>
      </w:r>
      <w:proofErr w:type="spellEnd"/>
      <w:r>
        <w:rPr>
          <w:rFonts w:ascii="Calibri" w:hAnsi="Calibri" w:cs="Calibri"/>
          <w:b/>
          <w:color w:val="000000"/>
          <w:shd w:val="clear" w:color="auto" w:fill="FFFFFF"/>
        </w:rPr>
        <w:t xml:space="preserve"> de </w:t>
      </w:r>
      <w:proofErr w:type="spellStart"/>
      <w:r>
        <w:rPr>
          <w:rFonts w:ascii="Calibri" w:hAnsi="Calibri" w:cs="Calibri"/>
          <w:b/>
          <w:color w:val="000000"/>
          <w:shd w:val="clear" w:color="auto" w:fill="FFFFFF"/>
        </w:rPr>
        <w:t>joueurs</w:t>
      </w:r>
      <w:proofErr w:type="spellEnd"/>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 xml:space="preserve">La </w:t>
      </w:r>
      <w:proofErr w:type="spellStart"/>
      <w:r>
        <w:t>fenêtre</w:t>
      </w:r>
      <w:proofErr w:type="spellEnd"/>
      <w:r>
        <w:t xml:space="preserve"> de </w:t>
      </w:r>
      <w:proofErr w:type="spellStart"/>
      <w:r>
        <w:t>jeu</w:t>
      </w:r>
      <w:proofErr w:type="spellEnd"/>
      <w:r>
        <w:t xml:space="preserve"> </w:t>
      </w:r>
      <w:proofErr w:type="spellStart"/>
      <w:r>
        <w:t>s’affiche</w:t>
      </w:r>
      <w:proofErr w:type="spellEnd"/>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proofErr w:type="spellStart"/>
      <w:r w:rsidRPr="003F74B9">
        <w:rPr>
          <w:i/>
          <w:lang w:val="fr-CH"/>
        </w:rPr>
        <w:t>PositionMyBoats</w:t>
      </w:r>
      <w:proofErr w:type="spellEnd"/>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proofErr w:type="spellStart"/>
      <w:r w:rsidRPr="003F74B9">
        <w:rPr>
          <w:i/>
          <w:lang w:val="fr-CH"/>
        </w:rPr>
        <w:t>PositionMyBoats</w:t>
      </w:r>
      <w:proofErr w:type="spellEnd"/>
      <w:r w:rsidRPr="003F74B9">
        <w:rPr>
          <w:lang w:val="fr-CH"/>
        </w:rPr>
        <w:t xml:space="preserve">, les deux joueurs sont en attente du message </w:t>
      </w:r>
      <w:proofErr w:type="spellStart"/>
      <w:r w:rsidRPr="003F74B9">
        <w:rPr>
          <w:i/>
          <w:lang w:val="fr-CH"/>
        </w:rPr>
        <w:t>GameStart</w:t>
      </w:r>
      <w:proofErr w:type="spellEnd"/>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GameStart</w:t>
      </w:r>
      <w:proofErr w:type="spellEnd"/>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lastRenderedPageBreak/>
        <w:t xml:space="preserve">Le joueur qui commence à tirer demande à l’utilisateur de désigner une case sur laquelle le tir sera effectué. </w:t>
      </w:r>
      <w:r>
        <w:t xml:space="preserve">Le message </w:t>
      </w:r>
      <w:proofErr w:type="spellStart"/>
      <w:r>
        <w:rPr>
          <w:i/>
        </w:rPr>
        <w:t>AttackCoordinate</w:t>
      </w:r>
      <w:proofErr w:type="spellEnd"/>
      <w:r>
        <w:t xml:space="preserve"> </w:t>
      </w:r>
      <w:proofErr w:type="spellStart"/>
      <w:proofErr w:type="gramStart"/>
      <w:r>
        <w:t>est</w:t>
      </w:r>
      <w:proofErr w:type="spellEnd"/>
      <w:proofErr w:type="gramEnd"/>
      <w:r>
        <w:t xml:space="preserve"> </w:t>
      </w:r>
      <w:proofErr w:type="spellStart"/>
      <w:r>
        <w:t>envoyé</w:t>
      </w:r>
      <w:proofErr w:type="spellEnd"/>
      <w:r>
        <w:t xml:space="preserve"> par </w:t>
      </w:r>
      <w:proofErr w:type="spellStart"/>
      <w:r>
        <w:t>ce</w:t>
      </w:r>
      <w:proofErr w:type="spellEnd"/>
      <w:r>
        <w:t xml:space="preserve"> </w:t>
      </w:r>
      <w:proofErr w:type="spellStart"/>
      <w:r>
        <w:t>joueur</w:t>
      </w:r>
      <w:proofErr w:type="spellEnd"/>
      <w:r>
        <w:t>.</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proofErr w:type="spellStart"/>
      <w:r w:rsidRPr="003F74B9">
        <w:rPr>
          <w:i/>
          <w:lang w:val="fr-CH"/>
        </w:rPr>
        <w:t>AttackedCoordinate</w:t>
      </w:r>
      <w:proofErr w:type="spellEnd"/>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EndOfGame</w:t>
      </w:r>
      <w:proofErr w:type="spellEnd"/>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terminée</w:t>
      </w:r>
      <w:proofErr w:type="spellEnd"/>
      <w:r>
        <w:t>.</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proofErr w:type="spellStart"/>
      <w:proofErr w:type="gramStart"/>
      <w:r>
        <w:t>il</w:t>
      </w:r>
      <w:proofErr w:type="spellEnd"/>
      <w:proofErr w:type="gramEnd"/>
      <w:r>
        <w:t xml:space="preserve"> se </w:t>
      </w:r>
      <w:proofErr w:type="spellStart"/>
      <w:r>
        <w:t>déconnecte</w:t>
      </w:r>
      <w:proofErr w:type="spellEnd"/>
      <w:r>
        <w:t xml:space="preserve"> </w:t>
      </w:r>
      <w:proofErr w:type="spellStart"/>
      <w:r>
        <w:t>immédiatement</w:t>
      </w:r>
      <w:proofErr w:type="spellEnd"/>
      <w:r>
        <w: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ChatReceive</w:t>
      </w:r>
      <w:proofErr w:type="spellEnd"/>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lastRenderedPageBreak/>
        <w:t>Le joueur clique dans la zone de texte du chat</w:t>
      </w:r>
    </w:p>
    <w:p w:rsidR="003F74B9" w:rsidRPr="003F74B9" w:rsidRDefault="003F74B9" w:rsidP="003F74B9">
      <w:pPr>
        <w:pStyle w:val="ListParagraph"/>
        <w:numPr>
          <w:ilvl w:val="1"/>
          <w:numId w:val="23"/>
        </w:numPr>
        <w:rPr>
          <w:lang w:val="fr-CH"/>
        </w:rPr>
      </w:pPr>
      <w:r w:rsidRPr="003F74B9">
        <w:rPr>
          <w:lang w:val="fr-CH"/>
        </w:rPr>
        <w:t xml:space="preserve">Le joueur </w:t>
      </w:r>
      <w:proofErr w:type="spellStart"/>
      <w:r w:rsidRPr="003F74B9">
        <w:rPr>
          <w:lang w:val="fr-CH"/>
        </w:rPr>
        <w:t>appuye</w:t>
      </w:r>
      <w:proofErr w:type="spellEnd"/>
      <w:r w:rsidRPr="003F74B9">
        <w:rPr>
          <w:lang w:val="fr-CH"/>
        </w:rPr>
        <w:t xml:space="preserv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proofErr w:type="spellStart"/>
      <w:r w:rsidRPr="003F74B9">
        <w:rPr>
          <w:i/>
          <w:lang w:val="fr-CH"/>
        </w:rPr>
        <w:t>ChatSend</w:t>
      </w:r>
      <w:proofErr w:type="spellEnd"/>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proofErr w:type="spellStart"/>
      <w:r w:rsidRPr="003F74B9">
        <w:rPr>
          <w:i/>
          <w:lang w:val="fr-CH"/>
        </w:rPr>
        <w:t>ChatSend</w:t>
      </w:r>
      <w:proofErr w:type="spellEnd"/>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t xml:space="preserve"> Il confirme que le message a été reçu au joueur venant d’envoyer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 xml:space="preserve">=contenu du champ de texte de chat] en lui envoyant un message de réponse </w:t>
      </w:r>
      <w:proofErr w:type="spellStart"/>
      <w:r w:rsidRPr="003F74B9">
        <w:rPr>
          <w:i/>
          <w:lang w:val="fr-CH"/>
        </w:rPr>
        <w:t>ChatSend</w:t>
      </w:r>
      <w:proofErr w:type="spellEnd"/>
      <w:r w:rsidRPr="003F74B9">
        <w:rPr>
          <w:lang w:val="fr-CH"/>
        </w:rPr>
        <w:t>.</w:t>
      </w:r>
    </w:p>
    <w:p w:rsidR="003F74B9" w:rsidRPr="003F74B9" w:rsidRDefault="003F74B9" w:rsidP="003F74B9">
      <w:pPr>
        <w:pStyle w:val="ListParagraph"/>
        <w:numPr>
          <w:ilvl w:val="2"/>
          <w:numId w:val="23"/>
        </w:numPr>
        <w:rPr>
          <w:lang w:val="fr-CH"/>
        </w:rPr>
      </w:pPr>
      <w:r w:rsidRPr="003F74B9">
        <w:rPr>
          <w:lang w:val="fr-CH"/>
        </w:rPr>
        <w:t xml:space="preserve">Il envoie à tous les joueurs (c’est-à-dire y compris le joueur venant d’envoyer le message </w:t>
      </w:r>
      <w:proofErr w:type="spellStart"/>
      <w:r w:rsidRPr="003F74B9">
        <w:rPr>
          <w:i/>
          <w:lang w:val="fr-CH"/>
        </w:rPr>
        <w:t>ChatSend</w:t>
      </w:r>
      <w:proofErr w:type="spellEnd"/>
      <w:r w:rsidRPr="003F74B9">
        <w:rPr>
          <w:lang w:val="fr-CH"/>
        </w:rPr>
        <w:t xml:space="preserve">) un message de type </w:t>
      </w:r>
      <w:proofErr w:type="spellStart"/>
      <w:r w:rsidRPr="003F74B9">
        <w:rPr>
          <w:i/>
          <w:lang w:val="fr-CH"/>
        </w:rPr>
        <w:t>ChatReceive</w:t>
      </w:r>
      <w:proofErr w:type="spellEnd"/>
      <w:r w:rsidRPr="003F74B9">
        <w:rPr>
          <w:lang w:val="fr-CH"/>
        </w:rPr>
        <w:t xml:space="preserve"> [</w:t>
      </w:r>
      <w:proofErr w:type="spellStart"/>
      <w:r w:rsidRPr="003F74B9">
        <w:rPr>
          <w:lang w:val="fr-CH"/>
        </w:rPr>
        <w:t>userSpeaking</w:t>
      </w:r>
      <w:proofErr w:type="spellEnd"/>
      <w:r w:rsidRPr="003F74B9">
        <w:rPr>
          <w:lang w:val="fr-CH"/>
        </w:rPr>
        <w:t xml:space="preserve">=joueur ayant envoyé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UserDisconnect</w:t>
      </w:r>
      <w:proofErr w:type="spellEnd"/>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EndOfGame</w:t>
      </w:r>
      <w:proofErr w:type="spellEnd"/>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Nop</w:t>
      </w:r>
      <w:proofErr w:type="spellEnd"/>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proofErr w:type="spellStart"/>
      <w:r w:rsidRPr="003F74B9">
        <w:rPr>
          <w:i/>
          <w:lang w:val="fr-CH"/>
        </w:rPr>
        <w:t>UserDisconnect</w:t>
      </w:r>
      <w:proofErr w:type="spellEnd"/>
      <w:r w:rsidRPr="003F74B9">
        <w:rPr>
          <w:lang w:val="fr-CH"/>
        </w:rPr>
        <w:t xml:space="preserve"> puis, immédiatement après, un message </w:t>
      </w:r>
      <w:proofErr w:type="spellStart"/>
      <w:r w:rsidRPr="003F74B9">
        <w:rPr>
          <w:i/>
          <w:lang w:val="fr-CH"/>
        </w:rPr>
        <w:t>EndOfGame</w:t>
      </w:r>
      <w:proofErr w:type="spellEnd"/>
      <w:r w:rsidRPr="003F74B9">
        <w:rPr>
          <w:lang w:val="fr-CH"/>
        </w:rPr>
        <w:t xml:space="preserve"> au joueur se trouvant dans la partie. </w:t>
      </w: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alors</w:t>
      </w:r>
      <w:proofErr w:type="spellEnd"/>
      <w:r>
        <w:t xml:space="preserve"> </w:t>
      </w:r>
      <w:proofErr w:type="spellStart"/>
      <w:r>
        <w:t>terminée</w:t>
      </w:r>
      <w:proofErr w:type="spellEnd"/>
      <w:r>
        <w:t>.</w:t>
      </w:r>
    </w:p>
    <w:p w:rsidR="0072613B" w:rsidRPr="0072613B" w:rsidRDefault="0072613B" w:rsidP="0072613B">
      <w:pPr>
        <w:ind w:left="284"/>
        <w:rPr>
          <w:lang w:val="fr-CH"/>
        </w:rPr>
      </w:pPr>
    </w:p>
    <w:p w:rsidR="00B76D67" w:rsidRDefault="00F335BE" w:rsidP="00700860">
      <w:pPr>
        <w:pStyle w:val="Heading2"/>
        <w:ind w:left="284"/>
        <w:rPr>
          <w:lang w:val="fr-CH"/>
        </w:rPr>
      </w:pPr>
      <w:r>
        <w:rPr>
          <w:lang w:val="fr-CH"/>
        </w:rPr>
        <w:t>Stocker les statistiques de parties</w:t>
      </w:r>
    </w:p>
    <w:p w:rsidR="00F335BE" w:rsidRPr="00F335BE" w:rsidRDefault="00F335BE" w:rsidP="00F335BE">
      <w:pPr>
        <w:ind w:left="284"/>
        <w:rPr>
          <w:lang w:val="fr-CH"/>
        </w:rPr>
      </w:pPr>
      <w:r>
        <w:rPr>
          <w:lang w:val="fr-CH"/>
        </w:rPr>
        <w:t>Rédacteur : Yannick</w:t>
      </w:r>
      <w:r w:rsidRPr="00F335BE">
        <w:rPr>
          <w:lang w:val="fr-CH"/>
        </w:rPr>
        <w:t xml:space="preserve"> </w:t>
      </w:r>
      <w:r>
        <w:rPr>
          <w:lang w:val="fr-CH"/>
        </w:rPr>
        <w:t>Widmer</w:t>
      </w:r>
    </w:p>
    <w:p w:rsidR="00700860" w:rsidRPr="00700860" w:rsidRDefault="00700860" w:rsidP="00700860">
      <w:pPr>
        <w:pStyle w:val="Heading3"/>
        <w:ind w:left="284"/>
        <w:rPr>
          <w:lang w:val="fr-CH"/>
        </w:rPr>
      </w:pPr>
      <w:r w:rsidRPr="00700860">
        <w:rPr>
          <w:lang w:val="fr-CH"/>
        </w:rPr>
        <w:t>Scénario ordinaire :</w:t>
      </w:r>
    </w:p>
    <w:p w:rsidR="00700860" w:rsidRPr="00700860" w:rsidRDefault="00700860" w:rsidP="00700860">
      <w:pPr>
        <w:ind w:left="284"/>
        <w:rPr>
          <w:rFonts w:ascii="Calibri" w:hAnsi="Calibri" w:cs="Calibri"/>
          <w:b/>
          <w:color w:val="000000"/>
          <w:shd w:val="clear" w:color="auto" w:fill="FFFFFF"/>
          <w:lang w:val="fr-CH"/>
        </w:rPr>
      </w:pPr>
      <w:r w:rsidRPr="00700860">
        <w:rPr>
          <w:lang w:val="fr-CH"/>
        </w:rPr>
        <w:t xml:space="preserve">Les statistiques sont stockées sur le serveur une fois la partie terminée. Se référer au scénario </w:t>
      </w:r>
      <w:r w:rsidRPr="00700860">
        <w:rPr>
          <w:rFonts w:ascii="Calibri" w:hAnsi="Calibri" w:cs="Calibri"/>
          <w:b/>
          <w:color w:val="000000"/>
          <w:shd w:val="clear" w:color="auto" w:fill="FFFFFF"/>
          <w:lang w:val="fr-CH"/>
        </w:rPr>
        <w:t>Jouer.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1.</w:t>
      </w:r>
      <w:r w:rsidRPr="00700860">
        <w:rPr>
          <w:rFonts w:ascii="Calibri" w:hAnsi="Calibri" w:cs="Calibri"/>
          <w:color w:val="000000"/>
          <w:shd w:val="clear" w:color="auto" w:fill="FFFFFF"/>
          <w:lang w:val="fr-CH"/>
        </w:rPr>
        <w:tab/>
        <w:t>La fenêtre de fin de partie s’affiche.</w:t>
      </w:r>
    </w:p>
    <w:p w:rsidR="00700860" w:rsidRDefault="00700860" w:rsidP="00700860">
      <w:pPr>
        <w:ind w:left="284"/>
        <w:rPr>
          <w:rFonts w:ascii="Calibri" w:hAnsi="Calibri" w:cs="Calibri"/>
          <w:color w:val="000000"/>
          <w:shd w:val="clear" w:color="auto" w:fill="FFFFFF"/>
        </w:rPr>
      </w:pPr>
      <w:r w:rsidRPr="00700860">
        <w:rPr>
          <w:rFonts w:ascii="Calibri" w:hAnsi="Calibri" w:cs="Calibri"/>
          <w:color w:val="000000"/>
          <w:shd w:val="clear" w:color="auto" w:fill="FFFFFF"/>
          <w:lang w:val="fr-CH"/>
        </w:rPr>
        <w:t>2.</w:t>
      </w:r>
      <w:r w:rsidRPr="00700860">
        <w:rPr>
          <w:rFonts w:ascii="Calibri" w:hAnsi="Calibri" w:cs="Calibri"/>
          <w:color w:val="000000"/>
          <w:shd w:val="clear" w:color="auto" w:fill="FFFFFF"/>
          <w:lang w:val="fr-CH"/>
        </w:rPr>
        <w:tab/>
        <w:t xml:space="preserve">La statistique va alors pouvoir être stocké sur le serveur. Pour cela il va devoir trouver le nom de l’adversaire. </w:t>
      </w:r>
      <w:r>
        <w:rPr>
          <w:rFonts w:ascii="Calibri" w:hAnsi="Calibri" w:cs="Calibri"/>
          <w:color w:val="000000"/>
          <w:u w:val="single"/>
          <w:shd w:val="clear" w:color="auto" w:fill="FFFFFF"/>
        </w:rPr>
        <w:t xml:space="preserve">Si </w:t>
      </w:r>
      <w:proofErr w:type="spellStart"/>
      <w:r>
        <w:rPr>
          <w:rFonts w:ascii="Calibri" w:hAnsi="Calibri" w:cs="Calibri"/>
          <w:color w:val="000000"/>
          <w:u w:val="single"/>
          <w:shd w:val="clear" w:color="auto" w:fill="FFFFFF"/>
        </w:rPr>
        <w:t>l’adversaire</w:t>
      </w:r>
      <w:proofErr w:type="spellEnd"/>
      <w:r>
        <w:rPr>
          <w:rFonts w:ascii="Calibri" w:hAnsi="Calibri" w:cs="Calibri"/>
          <w:color w:val="000000"/>
          <w:u w:val="single"/>
          <w:shd w:val="clear" w:color="auto" w:fill="FFFFFF"/>
        </w:rPr>
        <w:t xml:space="preserve"> </w:t>
      </w:r>
      <w:proofErr w:type="spellStart"/>
      <w:r>
        <w:rPr>
          <w:rFonts w:ascii="Calibri" w:hAnsi="Calibri" w:cs="Calibri"/>
          <w:color w:val="000000"/>
          <w:u w:val="single"/>
          <w:shd w:val="clear" w:color="auto" w:fill="FFFFFF"/>
        </w:rPr>
        <w:t>est</w:t>
      </w:r>
      <w:proofErr w:type="spellEnd"/>
      <w:r>
        <w:rPr>
          <w:rFonts w:ascii="Calibri" w:hAnsi="Calibri" w:cs="Calibri"/>
          <w:color w:val="000000"/>
          <w:u w:val="single"/>
          <w:shd w:val="clear" w:color="auto" w:fill="FFFFFF"/>
        </w:rPr>
        <w:t xml:space="preserve"> un </w:t>
      </w:r>
      <w:proofErr w:type="spellStart"/>
      <w:r>
        <w:rPr>
          <w:rFonts w:ascii="Calibri" w:hAnsi="Calibri" w:cs="Calibri"/>
          <w:color w:val="000000"/>
          <w:u w:val="single"/>
          <w:shd w:val="clear" w:color="auto" w:fill="FFFFFF"/>
        </w:rPr>
        <w:t>utilisateur</w:t>
      </w:r>
      <w:proofErr w:type="spellEnd"/>
      <w:r>
        <w:rPr>
          <w:rFonts w:ascii="Calibri" w:hAnsi="Calibri" w:cs="Calibri"/>
          <w:color w:val="000000"/>
          <w:u w:val="single"/>
          <w:shd w:val="clear" w:color="auto" w:fill="FFFFFF"/>
        </w:rPr>
        <w:t xml:space="preserve"> </w:t>
      </w:r>
      <w:proofErr w:type="gramStart"/>
      <w:r>
        <w:rPr>
          <w:rFonts w:ascii="Calibri" w:hAnsi="Calibri" w:cs="Calibri"/>
          <w:color w:val="000000"/>
          <w:u w:val="single"/>
          <w:shd w:val="clear" w:color="auto" w:fill="FFFFFF"/>
        </w:rPr>
        <w:t>physique </w:t>
      </w:r>
      <w:r>
        <w:rPr>
          <w:rFonts w:ascii="Calibri" w:hAnsi="Calibri" w:cs="Calibri"/>
          <w:color w:val="000000"/>
          <w:shd w:val="clear" w:color="auto" w:fill="FFFFFF"/>
        </w:rPr>
        <w:t>:</w:t>
      </w:r>
      <w:proofErr w:type="gramEnd"/>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rPr>
        <w:tab/>
      </w: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 xml:space="preserve">Le serveur va appeler la fonction </w:t>
      </w:r>
      <w:proofErr w:type="spellStart"/>
      <w:proofErr w:type="gramStart"/>
      <w:r w:rsidRPr="00700860">
        <w:rPr>
          <w:rFonts w:ascii="Calibri" w:hAnsi="Calibri" w:cs="Calibri"/>
          <w:color w:val="000000"/>
          <w:shd w:val="clear" w:color="auto" w:fill="FFFFFF"/>
          <w:lang w:val="fr-CH"/>
        </w:rPr>
        <w:t>getPseudoClient</w:t>
      </w:r>
      <w:proofErr w:type="spellEnd"/>
      <w:r w:rsidRPr="00700860">
        <w:rPr>
          <w:rFonts w:ascii="Calibri" w:hAnsi="Calibri" w:cs="Calibri"/>
          <w:color w:val="000000"/>
          <w:shd w:val="clear" w:color="auto" w:fill="FFFFFF"/>
          <w:lang w:val="fr-CH"/>
        </w:rPr>
        <w:t>()</w:t>
      </w:r>
      <w:proofErr w:type="gramEnd"/>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b)</w:t>
      </w:r>
      <w:r w:rsidRPr="00700860">
        <w:rPr>
          <w:rFonts w:ascii="Calibri" w:hAnsi="Calibri" w:cs="Calibri"/>
          <w:color w:val="000000"/>
          <w:shd w:val="clear" w:color="auto" w:fill="FFFFFF"/>
          <w:lang w:val="fr-CH"/>
        </w:rPr>
        <w:tab/>
        <w:t>Cette fonction envoie une requête au client de lui envoyer son pseudo.</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c)</w:t>
      </w:r>
      <w:r w:rsidRPr="00700860">
        <w:rPr>
          <w:rFonts w:ascii="Calibri" w:hAnsi="Calibri" w:cs="Calibri"/>
          <w:color w:val="000000"/>
          <w:shd w:val="clear" w:color="auto" w:fill="FFFFFF"/>
          <w:lang w:val="fr-CH"/>
        </w:rPr>
        <w:tab/>
        <w:t>Le client reçoit la requête d’envoyer son pseudo au serveur.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lastRenderedPageBreak/>
        <w:tab/>
        <w:t>d)</w:t>
      </w:r>
      <w:r w:rsidRPr="00700860">
        <w:rPr>
          <w:rFonts w:ascii="Calibri" w:hAnsi="Calibri" w:cs="Calibri"/>
          <w:color w:val="000000"/>
          <w:shd w:val="clear" w:color="auto" w:fill="FFFFFF"/>
          <w:lang w:val="fr-CH"/>
        </w:rPr>
        <w:tab/>
        <w:t xml:space="preserve">Le client récupère son nom d’utilisateur dans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e)</w:t>
      </w:r>
      <w:r w:rsidRPr="00700860">
        <w:rPr>
          <w:rFonts w:ascii="Calibri" w:hAnsi="Calibri" w:cs="Calibri"/>
          <w:color w:val="000000"/>
          <w:shd w:val="clear" w:color="auto" w:fill="FFFFFF"/>
          <w:lang w:val="fr-CH"/>
        </w:rPr>
        <w:tab/>
        <w:t>Le client envoie son nom d’utilisateur au serveur.</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u w:val="single"/>
          <w:shd w:val="clear" w:color="auto" w:fill="FFFFFF"/>
          <w:lang w:val="fr-CH"/>
        </w:rPr>
        <w:t>Sinon c’est une intelligence artificielle :</w:t>
      </w:r>
    </w:p>
    <w:p w:rsidR="00700860" w:rsidRPr="00700860" w:rsidRDefault="00700860" w:rsidP="00700860">
      <w:pPr>
        <w:ind w:left="284" w:firstLine="425"/>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Le serveur utilisera le nom de AI pour le nom de l’adversaire.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3.</w:t>
      </w:r>
      <w:r w:rsidRPr="00700860">
        <w:rPr>
          <w:rFonts w:ascii="Calibri" w:hAnsi="Calibri" w:cs="Calibri"/>
          <w:color w:val="000000"/>
          <w:shd w:val="clear" w:color="auto" w:fill="FFFFFF"/>
          <w:lang w:val="fr-CH"/>
        </w:rPr>
        <w:tab/>
        <w:t xml:space="preserve">Le serveur lit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 et récupère le nom de l’utilisateur qui héberge la partie.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4.</w:t>
      </w:r>
      <w:r w:rsidRPr="00700860">
        <w:rPr>
          <w:rFonts w:ascii="Calibri" w:hAnsi="Calibri" w:cs="Calibri"/>
          <w:color w:val="000000"/>
          <w:shd w:val="clear" w:color="auto" w:fill="FFFFFF"/>
          <w:lang w:val="fr-CH"/>
        </w:rPr>
        <w:tab/>
        <w:t>Le serveur récupère la date et heure courante.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5.</w:t>
      </w:r>
      <w:r w:rsidRPr="00700860">
        <w:rPr>
          <w:rFonts w:ascii="Calibri" w:hAnsi="Calibri" w:cs="Calibri"/>
          <w:color w:val="000000"/>
          <w:shd w:val="clear" w:color="auto" w:fill="FFFFFF"/>
          <w:lang w:val="fr-CH"/>
        </w:rPr>
        <w:tab/>
        <w:t>Le serveur récupère le pseudo du gagnant de la partie.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6.</w:t>
      </w: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serveur possède déjà un fichier </w:t>
      </w:r>
      <w:proofErr w:type="spellStart"/>
      <w:r w:rsidRPr="00700860">
        <w:rPr>
          <w:rFonts w:ascii="Calibri" w:hAnsi="Calibri" w:cs="Calibri"/>
          <w:color w:val="000000"/>
          <w:u w:val="single"/>
          <w:shd w:val="clear" w:color="auto" w:fill="FFFFFF"/>
          <w:lang w:val="fr-CH"/>
        </w:rPr>
        <w:t>xml</w:t>
      </w:r>
      <w:proofErr w:type="spellEnd"/>
      <w:r w:rsidRPr="00700860">
        <w:rPr>
          <w:rFonts w:ascii="Calibri" w:hAnsi="Calibri" w:cs="Calibri"/>
          <w:color w:val="000000"/>
          <w:u w:val="single"/>
          <w:shd w:val="clear" w:color="auto" w:fill="FFFFFF"/>
          <w:lang w:val="fr-CH"/>
        </w:rPr>
        <w:t xml:space="preserve"> </w:t>
      </w:r>
      <w:proofErr w:type="spellStart"/>
      <w:r w:rsidRPr="00700860">
        <w:rPr>
          <w:rFonts w:ascii="Calibri" w:hAnsi="Calibri" w:cs="Calibri"/>
          <w:color w:val="000000"/>
          <w:u w:val="single"/>
          <w:shd w:val="clear" w:color="auto" w:fill="FFFFFF"/>
          <w:lang w:val="fr-CH"/>
        </w:rPr>
        <w:t>game_history</w:t>
      </w:r>
      <w:proofErr w:type="spellEnd"/>
      <w:r w:rsidRPr="00700860">
        <w:rPr>
          <w:rFonts w:ascii="Calibri" w:hAnsi="Calibri" w:cs="Calibri"/>
          <w:color w:val="000000"/>
          <w:u w:val="single"/>
          <w:shd w:val="clear" w:color="auto" w:fill="FFFFFF"/>
          <w:lang w:val="fr-CH"/>
        </w:rPr>
        <w:t> :</w:t>
      </w:r>
    </w:p>
    <w:p w:rsidR="00700860" w:rsidRPr="00700860" w:rsidRDefault="00700860" w:rsidP="00700860">
      <w:pPr>
        <w:tabs>
          <w:tab w:val="left" w:pos="709"/>
        </w:tabs>
        <w:ind w:left="1276" w:hanging="992"/>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a)</w:t>
      </w:r>
      <w:r w:rsidRPr="00700860">
        <w:rPr>
          <w:rFonts w:ascii="Calibri" w:hAnsi="Calibri" w:cs="Calibri"/>
          <w:color w:val="000000"/>
          <w:shd w:val="clear" w:color="auto" w:fill="FFFFFF"/>
          <w:lang w:val="fr-CH"/>
        </w:rPr>
        <w:tab/>
        <w:t xml:space="preserve">Le serveur ajoute à ce fichier une balise </w:t>
      </w:r>
      <w:proofErr w:type="spellStart"/>
      <w:r w:rsidRPr="00700860">
        <w:rPr>
          <w:rFonts w:ascii="Calibri" w:hAnsi="Calibri" w:cs="Calibri"/>
          <w:color w:val="000000"/>
          <w:shd w:val="clear" w:color="auto" w:fill="FFFFFF"/>
          <w:lang w:val="fr-CH"/>
        </w:rPr>
        <w:t>game</w:t>
      </w:r>
      <w:proofErr w:type="spellEnd"/>
      <w:r w:rsidRPr="00700860">
        <w:rPr>
          <w:rFonts w:ascii="Calibri" w:hAnsi="Calibri" w:cs="Calibri"/>
          <w:color w:val="000000"/>
          <w:shd w:val="clear" w:color="auto" w:fill="FFFFFF"/>
          <w:lang w:val="fr-CH"/>
        </w:rPr>
        <w:t xml:space="preserve"> qui contiendra la date et heure de la fin de partie, le pseudo du joueur qui héberge la partie, le pseudo de l’adversaire ainsi que un attribut qui définit le gagnant</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pseudo du gagnant correspond au pseudo du joueur qui héberge la partie </w:t>
      </w:r>
    </w:p>
    <w:p w:rsidR="00700860" w:rsidRPr="00700860" w:rsidRDefault="00700860" w:rsidP="00700860">
      <w:pPr>
        <w:tabs>
          <w:tab w:val="left" w:pos="1560"/>
        </w:tabs>
        <w:ind w:left="1276" w:firstLine="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no</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no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709"/>
        </w:tabs>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b) Le serveur crée un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w:t>
      </w:r>
      <w:proofErr w:type="spellStart"/>
      <w:r w:rsidRPr="00700860">
        <w:rPr>
          <w:rFonts w:ascii="Calibri" w:hAnsi="Calibri" w:cs="Calibri"/>
          <w:color w:val="000000"/>
          <w:shd w:val="clear" w:color="auto" w:fill="FFFFFF"/>
          <w:lang w:val="fr-CH"/>
        </w:rPr>
        <w:t>game_history</w:t>
      </w:r>
      <w:proofErr w:type="spellEnd"/>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c) Le serveur effectue l’opération 6.a.</w:t>
      </w:r>
    </w:p>
    <w:p w:rsidR="00B76D67" w:rsidRDefault="00B76D67" w:rsidP="0072613B">
      <w:pPr>
        <w:pStyle w:val="Heading2"/>
        <w:ind w:left="284"/>
        <w:rPr>
          <w:lang w:val="fr-CH"/>
        </w:rPr>
      </w:pPr>
      <w:r>
        <w:rPr>
          <w:lang w:val="fr-CH"/>
        </w:rPr>
        <w:t>Consulter les statistiques du serveur</w:t>
      </w:r>
    </w:p>
    <w:p w:rsidR="00CE2D8D" w:rsidRPr="00F335BE" w:rsidRDefault="00CE2D8D" w:rsidP="00CE2D8D">
      <w:pPr>
        <w:ind w:left="284"/>
        <w:rPr>
          <w:lang w:val="fr-CH"/>
        </w:rPr>
      </w:pPr>
      <w:r>
        <w:rPr>
          <w:lang w:val="fr-CH"/>
        </w:rPr>
        <w:t>Rédacteur : Nguyen-</w:t>
      </w:r>
      <w:proofErr w:type="spellStart"/>
      <w:r>
        <w:rPr>
          <w:lang w:val="fr-CH"/>
        </w:rPr>
        <w:t>Phuong</w:t>
      </w:r>
      <w:proofErr w:type="spellEnd"/>
      <w:r>
        <w:rPr>
          <w:lang w:val="fr-CH"/>
        </w:rPr>
        <w:t xml:space="preserve"> Le</w:t>
      </w:r>
    </w:p>
    <w:p w:rsidR="00CE2D8D" w:rsidRDefault="00CE2D8D" w:rsidP="00CE2D8D">
      <w:pPr>
        <w:pStyle w:val="Heading3"/>
        <w:ind w:left="284"/>
        <w:rPr>
          <w:lang w:val="fr-CH"/>
        </w:rPr>
      </w:pPr>
      <w:r>
        <w:rPr>
          <w:lang w:val="fr-CH"/>
        </w:rPr>
        <w:t>Scénario ordinaire</w:t>
      </w:r>
    </w:p>
    <w:p w:rsidR="00CE2D8D" w:rsidRDefault="00CE2D8D" w:rsidP="00CE2D8D">
      <w:pPr>
        <w:pStyle w:val="ListParagraph"/>
        <w:numPr>
          <w:ilvl w:val="0"/>
          <w:numId w:val="25"/>
        </w:numPr>
        <w:rPr>
          <w:lang w:val="fr-CH"/>
        </w:rPr>
      </w:pPr>
      <w:r>
        <w:rPr>
          <w:lang w:val="fr-CH"/>
        </w:rPr>
        <w:t>L’ut</w:t>
      </w:r>
      <w:r>
        <w:rPr>
          <w:lang w:val="fr-CH"/>
        </w:rPr>
        <w:t>ilisateur clique sur « Statistiques du serveur</w:t>
      </w:r>
      <w:r>
        <w:rPr>
          <w:lang w:val="fr-CH"/>
        </w:rPr>
        <w:t> » dans la fenêtre d’accueil principale.</w:t>
      </w:r>
    </w:p>
    <w:p w:rsidR="00CE2D8D" w:rsidRDefault="00CE2D8D" w:rsidP="00CE2D8D">
      <w:pPr>
        <w:pStyle w:val="ListParagraph"/>
        <w:numPr>
          <w:ilvl w:val="0"/>
          <w:numId w:val="25"/>
        </w:numPr>
        <w:rPr>
          <w:lang w:val="fr-CH"/>
        </w:rPr>
      </w:pPr>
      <w:r>
        <w:rPr>
          <w:lang w:val="fr-CH"/>
        </w:rPr>
        <w:t xml:space="preserve">La fenêtre </w:t>
      </w:r>
      <w:proofErr w:type="spellStart"/>
      <w:r>
        <w:rPr>
          <w:lang w:val="fr-CH"/>
        </w:rPr>
        <w:t>UIServer</w:t>
      </w:r>
      <w:r>
        <w:rPr>
          <w:lang w:val="fr-CH"/>
        </w:rPr>
        <w:t>Stats</w:t>
      </w:r>
      <w:proofErr w:type="spellEnd"/>
      <w:r>
        <w:rPr>
          <w:lang w:val="fr-CH"/>
        </w:rPr>
        <w:t xml:space="preserve"> s’affiche à l’écran.</w:t>
      </w:r>
    </w:p>
    <w:p w:rsidR="00CE2D8D" w:rsidRPr="00CE2D8D" w:rsidRDefault="00CE2D8D" w:rsidP="00CE2D8D">
      <w:pPr>
        <w:pStyle w:val="ListParagraph"/>
        <w:numPr>
          <w:ilvl w:val="0"/>
          <w:numId w:val="25"/>
        </w:numPr>
        <w:rPr>
          <w:lang w:val="fr-CH"/>
        </w:rPr>
      </w:pPr>
      <w:r>
        <w:rPr>
          <w:lang w:val="fr-CH"/>
        </w:rPr>
        <w:t>L’utilisateur peut voir les IP locales et externes de son serveur, le mot de passe le protégeant, les joueurs se trouvant dans le serveur et l’historique des parties jouées.</w:t>
      </w:r>
    </w:p>
    <w:p w:rsidR="005C4A4F" w:rsidRPr="003557A1" w:rsidRDefault="00CE2D8D" w:rsidP="003557A1">
      <w:pPr>
        <w:pStyle w:val="ListParagraph"/>
        <w:numPr>
          <w:ilvl w:val="0"/>
          <w:numId w:val="25"/>
        </w:numPr>
        <w:rPr>
          <w:lang w:val="fr-CH"/>
        </w:rPr>
      </w:pPr>
      <w:r>
        <w:rPr>
          <w:lang w:val="fr-CH"/>
        </w:rPr>
        <w:t xml:space="preserve">L’utilisateur </w:t>
      </w:r>
      <w:r w:rsidR="00CF169F">
        <w:rPr>
          <w:lang w:val="fr-CH"/>
        </w:rPr>
        <w:t>peut fermer la fenêtre en</w:t>
      </w:r>
      <w:r w:rsidR="003557A1">
        <w:rPr>
          <w:lang w:val="fr-CH"/>
        </w:rPr>
        <w:t xml:space="preserve"> cliquant sur la croix en haut à</w:t>
      </w:r>
      <w:r w:rsidR="00CF169F">
        <w:rPr>
          <w:lang w:val="fr-CH"/>
        </w:rPr>
        <w:t xml:space="preserve"> droite.</w:t>
      </w:r>
      <w:r w:rsidR="005C4A4F" w:rsidRPr="003557A1">
        <w:rPr>
          <w:lang w:val="fr-CH"/>
        </w:rPr>
        <w:br w:type="page"/>
      </w:r>
    </w:p>
    <w:p w:rsidR="00871AE2" w:rsidRPr="004A073B" w:rsidRDefault="004A073B" w:rsidP="00871AE2">
      <w:pPr>
        <w:pStyle w:val="Title"/>
        <w:rPr>
          <w:lang w:val="fr-CH"/>
        </w:rPr>
      </w:pPr>
      <w:bookmarkStart w:id="52" w:name="_Toc386442250"/>
      <w:bookmarkStart w:id="53" w:name="_Toc386442444"/>
      <w:bookmarkStart w:id="54" w:name="_Toc386474750"/>
      <w:bookmarkStart w:id="55" w:name="_Toc386485013"/>
      <w:r w:rsidRPr="004A073B">
        <w:rPr>
          <w:lang w:val="fr-CH"/>
        </w:rPr>
        <w:lastRenderedPageBreak/>
        <w:t xml:space="preserve">Protocole </w:t>
      </w:r>
      <w:proofErr w:type="spellStart"/>
      <w:r w:rsidR="009536E4" w:rsidRPr="004A073B">
        <w:rPr>
          <w:lang w:val="fr-CH"/>
        </w:rPr>
        <w:t>Client/Serve</w:t>
      </w:r>
      <w:bookmarkEnd w:id="52"/>
      <w:bookmarkEnd w:id="53"/>
      <w:r w:rsidRPr="004A073B">
        <w:rPr>
          <w:lang w:val="fr-CH"/>
        </w:rPr>
        <w:t>ur</w:t>
      </w:r>
      <w:bookmarkEnd w:id="54"/>
      <w:bookmarkEnd w:id="55"/>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6" w:name="_Toc386474751"/>
      <w:bookmarkStart w:id="57" w:name="_Toc386485014"/>
      <w:proofErr w:type="spellStart"/>
      <w:r>
        <w:lastRenderedPageBreak/>
        <w:t>Modèle</w:t>
      </w:r>
      <w:proofErr w:type="spellEnd"/>
      <w:r>
        <w:t xml:space="preserve"> de </w:t>
      </w:r>
      <w:proofErr w:type="spellStart"/>
      <w:r>
        <w:t>domaine</w:t>
      </w:r>
      <w:bookmarkEnd w:id="56"/>
      <w:bookmarkEnd w:id="57"/>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8" w:name="_Toc386474752"/>
      <w:bookmarkStart w:id="59" w:name="_Toc386485015"/>
      <w:r w:rsidRPr="00943E5A">
        <w:rPr>
          <w:lang w:val="fr-CH"/>
        </w:rPr>
        <w:lastRenderedPageBreak/>
        <w:t>Base de données</w:t>
      </w:r>
      <w:bookmarkEnd w:id="58"/>
      <w:bookmarkEnd w:id="59"/>
    </w:p>
    <w:p w:rsidR="008B534A" w:rsidRDefault="008B534A" w:rsidP="008B534A">
      <w:pPr>
        <w:rPr>
          <w:lang w:val="fr-CH"/>
        </w:rPr>
      </w:pPr>
      <w:bookmarkStart w:id="60" w:name="_Toc386442253"/>
      <w:bookmarkStart w:id="61" w:name="_Toc386442447"/>
      <w:bookmarkStart w:id="62"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3" w:name="_Toc386485016"/>
      <w:r w:rsidRPr="00943E5A">
        <w:rPr>
          <w:lang w:val="fr-CH"/>
        </w:rPr>
        <w:t>Objecti</w:t>
      </w:r>
      <w:bookmarkEnd w:id="60"/>
      <w:bookmarkEnd w:id="61"/>
      <w:r w:rsidR="00943E5A" w:rsidRPr="00943E5A">
        <w:rPr>
          <w:lang w:val="fr-CH"/>
        </w:rPr>
        <w:t>fs</w:t>
      </w:r>
      <w:bookmarkEnd w:id="62"/>
      <w:bookmarkEnd w:id="63"/>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4" w:name="_Toc386485017"/>
      <w:r>
        <w:rPr>
          <w:lang w:val="fr-CH"/>
        </w:rPr>
        <w:t>Structure de la base de données</w:t>
      </w:r>
      <w:bookmarkEnd w:id="64"/>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5" w:name="_Toc386474755"/>
      <w:bookmarkStart w:id="66" w:name="_Toc386485018"/>
      <w:r w:rsidRPr="00A0561D">
        <w:rPr>
          <w:lang w:val="fr-CH"/>
        </w:rPr>
        <w:lastRenderedPageBreak/>
        <w:t>Interfaces Utilisateurs</w:t>
      </w:r>
      <w:bookmarkEnd w:id="65"/>
      <w:bookmarkEnd w:id="66"/>
    </w:p>
    <w:p w:rsidR="0059751D" w:rsidRPr="00A0561D" w:rsidRDefault="0059751D" w:rsidP="0059751D">
      <w:pPr>
        <w:pStyle w:val="Heading1"/>
        <w:rPr>
          <w:lang w:val="fr-CH"/>
        </w:rPr>
      </w:pPr>
      <w:bookmarkStart w:id="67" w:name="_Toc386442256"/>
      <w:bookmarkStart w:id="68" w:name="_Toc386442450"/>
      <w:bookmarkStart w:id="69" w:name="_Toc386474756"/>
      <w:bookmarkStart w:id="70" w:name="_Toc386485019"/>
      <w:proofErr w:type="spellStart"/>
      <w:r w:rsidRPr="00A0561D">
        <w:rPr>
          <w:lang w:val="fr-CH"/>
        </w:rPr>
        <w:t>UIHome</w:t>
      </w:r>
      <w:bookmarkEnd w:id="67"/>
      <w:bookmarkEnd w:id="68"/>
      <w:bookmarkEnd w:id="69"/>
      <w:bookmarkEnd w:id="70"/>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1" w:name="_Toc386442257"/>
      <w:bookmarkStart w:id="72" w:name="_Toc386442451"/>
      <w:bookmarkStart w:id="73" w:name="_Toc386474757"/>
      <w:bookmarkStart w:id="74" w:name="_Toc386485020"/>
      <w:proofErr w:type="spellStart"/>
      <w:r w:rsidRPr="00A0561D">
        <w:rPr>
          <w:lang w:val="fr-CH"/>
        </w:rPr>
        <w:lastRenderedPageBreak/>
        <w:t>UIGameMain</w:t>
      </w:r>
      <w:bookmarkEnd w:id="71"/>
      <w:bookmarkEnd w:id="72"/>
      <w:bookmarkEnd w:id="73"/>
      <w:bookmarkEnd w:id="74"/>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0855197"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5" w:name="_Toc386442258"/>
      <w:bookmarkStart w:id="76" w:name="_Toc386442452"/>
      <w:bookmarkStart w:id="77" w:name="_Toc386474758"/>
      <w:bookmarkStart w:id="78" w:name="_Toc386485021"/>
      <w:proofErr w:type="spellStart"/>
      <w:r w:rsidRPr="00A0561D">
        <w:rPr>
          <w:lang w:val="fr-CH"/>
        </w:rPr>
        <w:lastRenderedPageBreak/>
        <w:t>UIServersListing</w:t>
      </w:r>
      <w:bookmarkEnd w:id="75"/>
      <w:bookmarkEnd w:id="76"/>
      <w:bookmarkEnd w:id="77"/>
      <w:bookmarkEnd w:id="78"/>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0855198"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79" w:name="_Toc386442259"/>
      <w:bookmarkStart w:id="80" w:name="_Toc386442453"/>
      <w:bookmarkStart w:id="81" w:name="_Toc386474759"/>
      <w:bookmarkStart w:id="82" w:name="_Toc386485022"/>
      <w:proofErr w:type="spellStart"/>
      <w:r w:rsidRPr="00A0561D">
        <w:rPr>
          <w:lang w:val="fr-CH"/>
        </w:rPr>
        <w:t>UIAskPass</w:t>
      </w:r>
      <w:bookmarkEnd w:id="79"/>
      <w:bookmarkEnd w:id="80"/>
      <w:bookmarkEnd w:id="81"/>
      <w:bookmarkEnd w:id="82"/>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0855199"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3" w:name="_Toc386442260"/>
      <w:bookmarkStart w:id="84" w:name="_Toc386442454"/>
      <w:bookmarkStart w:id="85" w:name="_Toc386474760"/>
      <w:bookmarkStart w:id="86" w:name="_Toc386485023"/>
      <w:proofErr w:type="spellStart"/>
      <w:r w:rsidRPr="00A0561D">
        <w:rPr>
          <w:lang w:val="fr-CH"/>
        </w:rPr>
        <w:t>UIWaitPlayers</w:t>
      </w:r>
      <w:bookmarkEnd w:id="83"/>
      <w:bookmarkEnd w:id="84"/>
      <w:bookmarkEnd w:id="85"/>
      <w:bookmarkEnd w:id="86"/>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0855200"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7" w:name="_Toc386442261"/>
      <w:bookmarkStart w:id="88" w:name="_Toc386442455"/>
      <w:bookmarkStart w:id="89" w:name="_Toc386474761"/>
      <w:bookmarkStart w:id="90" w:name="_Toc386485024"/>
      <w:proofErr w:type="spellStart"/>
      <w:r w:rsidRPr="00A0561D">
        <w:rPr>
          <w:lang w:val="fr-CH"/>
        </w:rPr>
        <w:lastRenderedPageBreak/>
        <w:t>UIManualConnect</w:t>
      </w:r>
      <w:bookmarkEnd w:id="87"/>
      <w:bookmarkEnd w:id="88"/>
      <w:bookmarkEnd w:id="89"/>
      <w:bookmarkEnd w:id="90"/>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0855201" r:id="rId24"/>
        </w:object>
      </w:r>
    </w:p>
    <w:p w:rsidR="00B938FD" w:rsidRPr="00A0561D" w:rsidRDefault="00B938FD" w:rsidP="00B938FD">
      <w:pPr>
        <w:pStyle w:val="Heading1"/>
        <w:rPr>
          <w:lang w:val="fr-CH"/>
        </w:rPr>
      </w:pPr>
      <w:bookmarkStart w:id="91" w:name="_Toc386442262"/>
      <w:bookmarkStart w:id="92" w:name="_Toc386442456"/>
      <w:bookmarkStart w:id="93" w:name="_Toc386474762"/>
      <w:bookmarkStart w:id="94" w:name="_Toc386485025"/>
      <w:proofErr w:type="spellStart"/>
      <w:r w:rsidRPr="00A0561D">
        <w:rPr>
          <w:lang w:val="fr-CH"/>
        </w:rPr>
        <w:t>UIUsernameConf</w:t>
      </w:r>
      <w:bookmarkEnd w:id="91"/>
      <w:bookmarkEnd w:id="92"/>
      <w:bookmarkEnd w:id="93"/>
      <w:bookmarkEnd w:id="94"/>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0855202" r:id="rId26"/>
        </w:object>
      </w:r>
    </w:p>
    <w:p w:rsidR="00B938FD" w:rsidRPr="00A0561D" w:rsidRDefault="00B938FD" w:rsidP="00B938FD">
      <w:pPr>
        <w:pStyle w:val="Heading1"/>
        <w:rPr>
          <w:lang w:val="fr-CH"/>
        </w:rPr>
      </w:pPr>
      <w:bookmarkStart w:id="95" w:name="_Toc386442263"/>
      <w:bookmarkStart w:id="96" w:name="_Toc386442457"/>
      <w:bookmarkStart w:id="97" w:name="_Toc386474763"/>
      <w:bookmarkStart w:id="98" w:name="_Toc386485026"/>
      <w:proofErr w:type="spellStart"/>
      <w:r w:rsidRPr="00A0561D">
        <w:rPr>
          <w:lang w:val="fr-CH"/>
        </w:rPr>
        <w:t>UIServerCreation</w:t>
      </w:r>
      <w:bookmarkEnd w:id="95"/>
      <w:bookmarkEnd w:id="96"/>
      <w:bookmarkEnd w:id="97"/>
      <w:bookmarkEnd w:id="98"/>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0855203"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99" w:name="_Toc386442264"/>
      <w:bookmarkStart w:id="100" w:name="_Toc386442458"/>
      <w:bookmarkStart w:id="101" w:name="_Toc386474764"/>
      <w:bookmarkStart w:id="102" w:name="_Toc386485027"/>
      <w:proofErr w:type="spellStart"/>
      <w:r w:rsidRPr="00A0561D">
        <w:rPr>
          <w:lang w:val="fr-CH"/>
        </w:rPr>
        <w:lastRenderedPageBreak/>
        <w:t>UIServerStats</w:t>
      </w:r>
      <w:bookmarkEnd w:id="99"/>
      <w:bookmarkEnd w:id="100"/>
      <w:bookmarkEnd w:id="101"/>
      <w:bookmarkEnd w:id="102"/>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0855204"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3" w:name="_Toc386442265"/>
      <w:bookmarkStart w:id="104" w:name="_Toc386442459"/>
      <w:bookmarkStart w:id="105" w:name="_Toc386474765"/>
      <w:bookmarkStart w:id="106" w:name="_Toc386485028"/>
      <w:r w:rsidRPr="003A2A7C">
        <w:rPr>
          <w:lang w:val="fr-CH"/>
        </w:rPr>
        <w:lastRenderedPageBreak/>
        <w:t>Responsabilités et r</w:t>
      </w:r>
      <w:r>
        <w:rPr>
          <w:lang w:val="fr-CH"/>
        </w:rPr>
        <w:t>ôles de l’équipe</w:t>
      </w:r>
      <w:bookmarkEnd w:id="103"/>
      <w:bookmarkEnd w:id="104"/>
      <w:bookmarkEnd w:id="105"/>
      <w:bookmarkEnd w:id="106"/>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Julien</w:t>
            </w:r>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7" w:name="_Toc386442266"/>
      <w:bookmarkStart w:id="108" w:name="_Toc386442460"/>
      <w:bookmarkStart w:id="109" w:name="_Toc386474766"/>
      <w:bookmarkStart w:id="110" w:name="_Toc386485029"/>
      <w:proofErr w:type="spellStart"/>
      <w:r w:rsidRPr="00976C66">
        <w:rPr>
          <w:lang w:val="fr-CH"/>
        </w:rPr>
        <w:lastRenderedPageBreak/>
        <w:t>Iterations</w:t>
      </w:r>
      <w:bookmarkEnd w:id="107"/>
      <w:bookmarkEnd w:id="108"/>
      <w:bookmarkEnd w:id="109"/>
      <w:bookmarkEnd w:id="110"/>
      <w:proofErr w:type="spellEnd"/>
    </w:p>
    <w:p w:rsidR="009733DC" w:rsidRPr="009733DC" w:rsidRDefault="009733DC" w:rsidP="009733DC">
      <w:pPr>
        <w:rPr>
          <w:lang w:val="fr-CH"/>
        </w:rPr>
      </w:pPr>
      <w:proofErr w:type="spellStart"/>
      <w:r w:rsidRPr="009733DC">
        <w:rPr>
          <w:lang w:val="fr-CH"/>
        </w:rPr>
        <w:t>Designations</w:t>
      </w:r>
      <w:proofErr w:type="spellEnd"/>
      <w:r w:rsidRPr="009733DC">
        <w:rPr>
          <w:lang w:val="fr-CH"/>
        </w:rPr>
        <w:t>:</w:t>
      </w:r>
    </w:p>
    <w:p w:rsid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p w:rsidR="00DE3DC9" w:rsidRDefault="00DE3DC9" w:rsidP="009733DC">
      <w:pPr>
        <w:rPr>
          <w:lang w:val="fr-CH"/>
        </w:rPr>
      </w:pPr>
      <w:r>
        <w:rPr>
          <w:lang w:val="fr-CH"/>
        </w:rPr>
        <w:t>Rappel des différents cas d’utilisation :</w:t>
      </w:r>
    </w:p>
    <w:p w:rsidR="00DE3DC9" w:rsidRPr="00DE3DC9" w:rsidRDefault="00DE3DC9" w:rsidP="00DE3DC9">
      <w:pPr>
        <w:pStyle w:val="ListParagraph"/>
        <w:numPr>
          <w:ilvl w:val="0"/>
          <w:numId w:val="26"/>
        </w:numPr>
        <w:rPr>
          <w:lang w:val="fr-CH"/>
        </w:rPr>
      </w:pPr>
      <w:r w:rsidRPr="00DE3DC9">
        <w:rPr>
          <w:lang w:val="fr-CH"/>
        </w:rPr>
        <w:t>Jouer</w:t>
      </w:r>
      <w:r w:rsidRPr="00DE3DC9">
        <w:rPr>
          <w:lang w:val="fr-CH"/>
        </w:rPr>
        <w:t> : Jeu principal. 2 façon</w:t>
      </w:r>
      <w:r>
        <w:rPr>
          <w:lang w:val="fr-CH"/>
        </w:rPr>
        <w:t>s</w:t>
      </w:r>
      <w:r w:rsidRPr="00DE3DC9">
        <w:rPr>
          <w:lang w:val="fr-CH"/>
        </w:rPr>
        <w:t xml:space="preserve"> de jouer :</w:t>
      </w:r>
    </w:p>
    <w:p w:rsidR="00DE3DC9" w:rsidRPr="00DE3DC9" w:rsidRDefault="00DE3DC9" w:rsidP="00DE3DC9">
      <w:pPr>
        <w:pStyle w:val="ListParagraph"/>
        <w:numPr>
          <w:ilvl w:val="1"/>
          <w:numId w:val="26"/>
        </w:numPr>
        <w:rPr>
          <w:lang w:val="fr-CH"/>
        </w:rPr>
      </w:pPr>
      <w:r w:rsidRPr="00DE3DC9">
        <w:rPr>
          <w:lang w:val="fr-CH"/>
        </w:rPr>
        <w:t>Partie de 2 joueurs</w:t>
      </w:r>
    </w:p>
    <w:p w:rsidR="00DE3DC9" w:rsidRPr="00DE3DC9" w:rsidRDefault="00DE3DC9" w:rsidP="00DE3DC9">
      <w:pPr>
        <w:pStyle w:val="ListParagraph"/>
        <w:numPr>
          <w:ilvl w:val="1"/>
          <w:numId w:val="26"/>
        </w:numPr>
        <w:rPr>
          <w:lang w:val="fr-CH"/>
        </w:rPr>
      </w:pPr>
      <w:r w:rsidRPr="00DE3DC9">
        <w:rPr>
          <w:lang w:val="fr-CH"/>
        </w:rPr>
        <w:t>Partie de 1 joueur vs IA</w:t>
      </w:r>
    </w:p>
    <w:p w:rsidR="00DE3DC9" w:rsidRPr="00DE3DC9" w:rsidRDefault="00DE3DC9" w:rsidP="00DE3DC9">
      <w:pPr>
        <w:pStyle w:val="ListParagraph"/>
        <w:numPr>
          <w:ilvl w:val="0"/>
          <w:numId w:val="26"/>
        </w:numPr>
        <w:rPr>
          <w:lang w:val="fr-CH"/>
        </w:rPr>
      </w:pPr>
      <w:r w:rsidRPr="00DE3DC9">
        <w:rPr>
          <w:lang w:val="fr-CH"/>
        </w:rPr>
        <w:t>Connexion au serveur</w:t>
      </w:r>
      <w:r>
        <w:rPr>
          <w:lang w:val="fr-CH"/>
        </w:rPr>
        <w:t> : Connexion au serveur de jeu pour jouer</w:t>
      </w:r>
    </w:p>
    <w:p w:rsidR="00DE3DC9" w:rsidRPr="00DE3DC9" w:rsidRDefault="00DE3DC9" w:rsidP="00DE3DC9">
      <w:pPr>
        <w:pStyle w:val="ListParagraph"/>
        <w:numPr>
          <w:ilvl w:val="0"/>
          <w:numId w:val="26"/>
        </w:numPr>
        <w:rPr>
          <w:lang w:val="fr-CH"/>
        </w:rPr>
      </w:pPr>
      <w:r w:rsidRPr="00DE3DC9">
        <w:rPr>
          <w:lang w:val="fr-CH"/>
        </w:rPr>
        <w:t>Authentification</w:t>
      </w:r>
      <w:r>
        <w:rPr>
          <w:lang w:val="fr-CH"/>
        </w:rPr>
        <w:t> : Authentification pour la connexion à un serveur protégé par mot de passe</w:t>
      </w:r>
    </w:p>
    <w:p w:rsidR="00DE3DC9" w:rsidRPr="00DE3DC9" w:rsidRDefault="00DE3DC9" w:rsidP="00DE3DC9">
      <w:pPr>
        <w:pStyle w:val="ListParagraph"/>
        <w:numPr>
          <w:ilvl w:val="0"/>
          <w:numId w:val="26"/>
        </w:numPr>
        <w:rPr>
          <w:lang w:val="fr-CH"/>
        </w:rPr>
      </w:pPr>
      <w:r w:rsidRPr="00DE3DC9">
        <w:rPr>
          <w:lang w:val="fr-CH"/>
        </w:rPr>
        <w:t>Créer une partie sur un serveur</w:t>
      </w:r>
      <w:r>
        <w:rPr>
          <w:lang w:val="fr-CH"/>
        </w:rPr>
        <w:t> : Créer une partie joignable sur un serveur.</w:t>
      </w:r>
    </w:p>
    <w:p w:rsidR="00DE3DC9" w:rsidRPr="00DE3DC9" w:rsidRDefault="00DE3DC9" w:rsidP="00DE3DC9">
      <w:pPr>
        <w:pStyle w:val="ListParagraph"/>
        <w:numPr>
          <w:ilvl w:val="0"/>
          <w:numId w:val="26"/>
        </w:numPr>
        <w:rPr>
          <w:lang w:val="fr-CH"/>
        </w:rPr>
      </w:pPr>
      <w:r w:rsidRPr="00DE3DC9">
        <w:rPr>
          <w:lang w:val="fr-CH"/>
        </w:rPr>
        <w:t>Consulter les serveurs hébergeant une partie</w:t>
      </w:r>
      <w:r>
        <w:rPr>
          <w:lang w:val="fr-CH"/>
        </w:rPr>
        <w:t> : Afficher la liste des serveurs.</w:t>
      </w:r>
    </w:p>
    <w:p w:rsidR="00DE3DC9" w:rsidRPr="00DE3DC9" w:rsidRDefault="00DE3DC9" w:rsidP="00DE3DC9">
      <w:pPr>
        <w:pStyle w:val="ListParagraph"/>
        <w:numPr>
          <w:ilvl w:val="0"/>
          <w:numId w:val="26"/>
        </w:numPr>
        <w:rPr>
          <w:lang w:val="fr-CH"/>
        </w:rPr>
      </w:pPr>
      <w:r w:rsidRPr="00DE3DC9">
        <w:rPr>
          <w:lang w:val="fr-CH"/>
        </w:rPr>
        <w:t>Consulter les statistiques du serveur</w:t>
      </w:r>
      <w:r>
        <w:rPr>
          <w:lang w:val="fr-CH"/>
        </w:rPr>
        <w:t> : Afficher les IP, mot de passe, joueurs actuellement connectés et historique des parties effectuées sur ce serveur</w:t>
      </w:r>
    </w:p>
    <w:p w:rsidR="00DE3DC9" w:rsidRPr="00DE3DC9" w:rsidRDefault="00DE3DC9" w:rsidP="00DE3DC9">
      <w:pPr>
        <w:pStyle w:val="ListParagraph"/>
        <w:numPr>
          <w:ilvl w:val="0"/>
          <w:numId w:val="26"/>
        </w:numPr>
        <w:rPr>
          <w:lang w:val="fr-CH"/>
        </w:rPr>
      </w:pPr>
      <w:r w:rsidRPr="00DE3DC9">
        <w:rPr>
          <w:lang w:val="fr-CH"/>
        </w:rPr>
        <w:t>Attente de joueurs</w:t>
      </w:r>
      <w:r>
        <w:rPr>
          <w:lang w:val="fr-CH"/>
        </w:rPr>
        <w:t> : Attente du premier joueur ou de l’adversaire</w:t>
      </w:r>
    </w:p>
    <w:p w:rsidR="00DE3DC9" w:rsidRPr="00DE3DC9" w:rsidRDefault="00DE3DC9" w:rsidP="00DE3DC9">
      <w:pPr>
        <w:pStyle w:val="ListParagraph"/>
        <w:numPr>
          <w:ilvl w:val="0"/>
          <w:numId w:val="26"/>
        </w:numPr>
        <w:rPr>
          <w:lang w:val="fr-CH"/>
        </w:rPr>
      </w:pPr>
      <w:r w:rsidRPr="00DE3DC9">
        <w:rPr>
          <w:lang w:val="fr-CH"/>
        </w:rPr>
        <w:t>Modifier le pseudo</w:t>
      </w:r>
      <w:r>
        <w:rPr>
          <w:lang w:val="fr-CH"/>
        </w:rPr>
        <w:t> : Définir ou modifier le pseudonyme de l’utilisateur</w:t>
      </w:r>
    </w:p>
    <w:p w:rsidR="00DE3DC9" w:rsidRPr="00DE3DC9" w:rsidRDefault="00DE3DC9" w:rsidP="00DE3DC9">
      <w:pPr>
        <w:pStyle w:val="ListParagraph"/>
        <w:numPr>
          <w:ilvl w:val="0"/>
          <w:numId w:val="26"/>
        </w:numPr>
        <w:rPr>
          <w:lang w:val="fr-CH"/>
        </w:rPr>
      </w:pPr>
      <w:r w:rsidRPr="00DE3DC9">
        <w:rPr>
          <w:lang w:val="fr-CH"/>
        </w:rPr>
        <w:t>Chatter</w:t>
      </w:r>
      <w:r>
        <w:rPr>
          <w:lang w:val="fr-CH"/>
        </w:rPr>
        <w:t> : Pour communiquer avec son adversaire</w:t>
      </w:r>
    </w:p>
    <w:p w:rsidR="00DE3DC9" w:rsidRPr="00DE3DC9" w:rsidRDefault="00DE3DC9" w:rsidP="00DE3DC9">
      <w:pPr>
        <w:pStyle w:val="ListParagraph"/>
        <w:numPr>
          <w:ilvl w:val="0"/>
          <w:numId w:val="26"/>
        </w:numPr>
        <w:rPr>
          <w:lang w:val="fr-CH"/>
        </w:rPr>
      </w:pPr>
      <w:r w:rsidRPr="00DE3DC9">
        <w:rPr>
          <w:lang w:val="fr-CH"/>
        </w:rPr>
        <w:t>Stocker les statistiques de la partie</w:t>
      </w:r>
      <w:r>
        <w:rPr>
          <w:lang w:val="fr-CH"/>
        </w:rPr>
        <w:t xml:space="preserve"> : Stockage des statistiques </w:t>
      </w:r>
    </w:p>
    <w:tbl>
      <w:tblPr>
        <w:tblStyle w:val="TableGrid"/>
        <w:tblW w:w="9180" w:type="dxa"/>
        <w:tblLayout w:type="fixed"/>
        <w:tblLook w:val="04A0" w:firstRow="1" w:lastRow="0" w:firstColumn="1" w:lastColumn="0" w:noHBand="0" w:noVBand="1"/>
      </w:tblPr>
      <w:tblGrid>
        <w:gridCol w:w="1101"/>
        <w:gridCol w:w="992"/>
        <w:gridCol w:w="4111"/>
        <w:gridCol w:w="850"/>
        <w:gridCol w:w="992"/>
        <w:gridCol w:w="1134"/>
      </w:tblGrid>
      <w:tr w:rsidR="00A0561D" w:rsidTr="00492F57">
        <w:tc>
          <w:tcPr>
            <w:tcW w:w="1101" w:type="dxa"/>
            <w:tcBorders>
              <w:bottom w:val="double" w:sz="4" w:space="0" w:color="auto"/>
            </w:tcBorders>
            <w:vAlign w:val="center"/>
          </w:tcPr>
          <w:p w:rsidR="00A0561D" w:rsidRDefault="00A0561D" w:rsidP="00492F57">
            <w:pPr>
              <w:jc w:val="center"/>
            </w:pPr>
            <w:r w:rsidRPr="002B3441">
              <w:t>Iteration</w:t>
            </w:r>
          </w:p>
        </w:tc>
        <w:tc>
          <w:tcPr>
            <w:tcW w:w="992" w:type="dxa"/>
            <w:tcBorders>
              <w:bottom w:val="double" w:sz="4" w:space="0" w:color="auto"/>
            </w:tcBorders>
            <w:vAlign w:val="center"/>
          </w:tcPr>
          <w:p w:rsidR="00A0561D" w:rsidRDefault="00A0561D" w:rsidP="00492F57">
            <w:pPr>
              <w:jc w:val="center"/>
            </w:pPr>
            <w:r>
              <w:t>Dates</w:t>
            </w:r>
          </w:p>
        </w:tc>
        <w:tc>
          <w:tcPr>
            <w:tcW w:w="4111" w:type="dxa"/>
            <w:tcBorders>
              <w:bottom w:val="double" w:sz="4" w:space="0" w:color="auto"/>
            </w:tcBorders>
            <w:vAlign w:val="center"/>
          </w:tcPr>
          <w:p w:rsidR="00A0561D" w:rsidRDefault="00A0561D" w:rsidP="00492F57">
            <w:pPr>
              <w:jc w:val="center"/>
            </w:pPr>
            <w:r>
              <w:t>Objectives</w:t>
            </w:r>
          </w:p>
        </w:tc>
        <w:tc>
          <w:tcPr>
            <w:tcW w:w="850" w:type="dxa"/>
            <w:tcBorders>
              <w:bottom w:val="double" w:sz="4" w:space="0" w:color="auto"/>
            </w:tcBorders>
            <w:vAlign w:val="center"/>
          </w:tcPr>
          <w:p w:rsidR="00A0561D" w:rsidRDefault="00A0561D" w:rsidP="00492F57">
            <w:pPr>
              <w:jc w:val="center"/>
            </w:pPr>
            <w:r>
              <w:t>En charge</w:t>
            </w:r>
          </w:p>
        </w:tc>
        <w:tc>
          <w:tcPr>
            <w:tcW w:w="992" w:type="dxa"/>
            <w:tcBorders>
              <w:bottom w:val="double" w:sz="4" w:space="0" w:color="auto"/>
            </w:tcBorders>
            <w:vAlign w:val="center"/>
          </w:tcPr>
          <w:p w:rsidR="00A0561D" w:rsidRDefault="00A0561D" w:rsidP="00492F57">
            <w:pPr>
              <w:jc w:val="center"/>
            </w:pPr>
            <w:proofErr w:type="spellStart"/>
            <w:r>
              <w:t>Heures</w:t>
            </w:r>
            <w:proofErr w:type="spellEnd"/>
            <w:r>
              <w:t xml:space="preserve"> </w:t>
            </w:r>
            <w:proofErr w:type="spellStart"/>
            <w:r>
              <w:t>prévues</w:t>
            </w:r>
            <w:proofErr w:type="spellEnd"/>
          </w:p>
        </w:tc>
        <w:tc>
          <w:tcPr>
            <w:tcW w:w="1134" w:type="dxa"/>
            <w:tcBorders>
              <w:bottom w:val="double" w:sz="4" w:space="0" w:color="auto"/>
            </w:tcBorders>
            <w:vAlign w:val="center"/>
          </w:tcPr>
          <w:p w:rsidR="00A0561D" w:rsidRPr="002B3441" w:rsidRDefault="00492F57" w:rsidP="00492F57">
            <w:pPr>
              <w:jc w:val="center"/>
            </w:pPr>
            <w:proofErr w:type="spellStart"/>
            <w:r>
              <w:t>Heures</w:t>
            </w:r>
            <w:proofErr w:type="spellEnd"/>
            <w:r>
              <w:t xml:space="preserve"> effectives</w:t>
            </w:r>
          </w:p>
        </w:tc>
      </w:tr>
      <w:tr w:rsidR="000C4D7F" w:rsidRPr="000C4D7F" w:rsidTr="00280356">
        <w:trPr>
          <w:trHeight w:val="266"/>
        </w:trPr>
        <w:tc>
          <w:tcPr>
            <w:tcW w:w="1101" w:type="dxa"/>
            <w:vMerge w:val="restart"/>
            <w:tcBorders>
              <w:top w:val="double" w:sz="4" w:space="0" w:color="auto"/>
            </w:tcBorders>
            <w:vAlign w:val="center"/>
          </w:tcPr>
          <w:p w:rsidR="000C4D7F" w:rsidRDefault="000C4D7F" w:rsidP="00492F57">
            <w:pPr>
              <w:jc w:val="center"/>
            </w:pPr>
            <w:r>
              <w:t>1</w:t>
            </w:r>
          </w:p>
        </w:tc>
        <w:tc>
          <w:tcPr>
            <w:tcW w:w="992" w:type="dxa"/>
            <w:vMerge w:val="restart"/>
            <w:tcBorders>
              <w:top w:val="double" w:sz="4" w:space="0" w:color="auto"/>
            </w:tcBorders>
            <w:vAlign w:val="center"/>
          </w:tcPr>
          <w:p w:rsidR="000C4D7F" w:rsidRDefault="000C4D7F" w:rsidP="00492F57">
            <w:pPr>
              <w:jc w:val="center"/>
            </w:pPr>
            <w:r>
              <w:t>29 Avril</w:t>
            </w:r>
          </w:p>
          <w:p w:rsidR="000C4D7F" w:rsidRDefault="000C4D7F" w:rsidP="00492F57">
            <w:pPr>
              <w:jc w:val="center"/>
            </w:pPr>
            <w:r>
              <w:t>–</w:t>
            </w:r>
          </w:p>
          <w:p w:rsidR="000C4D7F" w:rsidRDefault="000C4D7F" w:rsidP="00492F57">
            <w:pPr>
              <w:jc w:val="center"/>
            </w:pPr>
            <w:r>
              <w:t>5 Mai</w:t>
            </w:r>
          </w:p>
        </w:tc>
        <w:tc>
          <w:tcPr>
            <w:tcW w:w="4111" w:type="dxa"/>
            <w:tcBorders>
              <w:top w:val="single" w:sz="4" w:space="0" w:color="auto"/>
              <w:bottom w:val="single" w:sz="4" w:space="0" w:color="auto"/>
            </w:tcBorders>
            <w:vAlign w:val="center"/>
          </w:tcPr>
          <w:p w:rsidR="000C4D7F" w:rsidRPr="000C4D7F" w:rsidRDefault="000C4D7F" w:rsidP="00492F57">
            <w:pPr>
              <w:jc w:val="center"/>
              <w:rPr>
                <w:lang w:val="fr-CH"/>
              </w:rPr>
            </w:pPr>
            <w:r w:rsidRPr="00A01813">
              <w:rPr>
                <w:u w:val="single"/>
                <w:lang w:val="fr-CH"/>
              </w:rPr>
              <w:t>Chatter:</w:t>
            </w:r>
            <w:r w:rsidRPr="001648F3">
              <w:rPr>
                <w:lang w:val="fr-CH"/>
              </w:rPr>
              <w:t xml:space="preserve"> </w:t>
            </w:r>
            <w:r>
              <w:rPr>
                <w:lang w:val="fr-CH"/>
              </w:rPr>
              <w:t xml:space="preserve">Interface graphique (uniquement l’apparence) de </w:t>
            </w:r>
            <w:proofErr w:type="spellStart"/>
            <w:r w:rsidRPr="001648F3">
              <w:rPr>
                <w:lang w:val="fr-CH"/>
              </w:rPr>
              <w:t>UIGameMain</w:t>
            </w:r>
            <w:proofErr w:type="spellEnd"/>
            <w:r>
              <w:rPr>
                <w:lang w:val="fr-CH"/>
              </w:rPr>
              <w:t>,</w:t>
            </w:r>
            <w:r w:rsidRPr="001648F3">
              <w:rPr>
                <w:lang w:val="fr-CH"/>
              </w:rPr>
              <w:t xml:space="preserve"> partie chat seule</w:t>
            </w:r>
            <w:r>
              <w:rPr>
                <w:lang w:val="fr-CH"/>
              </w:rPr>
              <w:t xml:space="preserve"> est réalisée. Lorsque l’on clique sur le bouton « Envoyer »,</w:t>
            </w:r>
            <w:r w:rsidR="00A01813">
              <w:rPr>
                <w:lang w:val="fr-CH"/>
              </w:rPr>
              <w:t xml:space="preserve"> ou que l’on tape « Enter »,</w:t>
            </w:r>
            <w:r>
              <w:rPr>
                <w:lang w:val="fr-CH"/>
              </w:rPr>
              <w:t xml:space="preserve"> le message « Bouton Envoyé cliqué »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NLE YWR</w:t>
            </w:r>
          </w:p>
        </w:tc>
        <w:tc>
          <w:tcPr>
            <w:tcW w:w="992"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2</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492F57">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1648F3" w:rsidRDefault="000C4D7F" w:rsidP="00445C94">
            <w:pPr>
              <w:jc w:val="center"/>
              <w:rPr>
                <w:lang w:val="fr-CH"/>
              </w:rPr>
            </w:pPr>
            <w:r w:rsidRPr="00A01813">
              <w:rPr>
                <w:u w:val="single"/>
                <w:lang w:val="fr-CH"/>
              </w:rPr>
              <w:t>Créer un serveur:</w:t>
            </w:r>
            <w:r w:rsidRPr="000C4D7F">
              <w:rPr>
                <w:lang w:val="fr-CH"/>
              </w:rPr>
              <w:t xml:space="preserve"> </w:t>
            </w:r>
            <w:r>
              <w:rPr>
                <w:lang w:val="fr-CH"/>
              </w:rPr>
              <w:t xml:space="preserve">Interface graphique (uniquement l’apparence) </w:t>
            </w:r>
            <w:proofErr w:type="gramStart"/>
            <w:r>
              <w:rPr>
                <w:lang w:val="fr-CH"/>
              </w:rPr>
              <w:t xml:space="preserve">de </w:t>
            </w:r>
            <w:proofErr w:type="spellStart"/>
            <w:r w:rsidR="00445C94">
              <w:rPr>
                <w:lang w:val="fr-CH"/>
              </w:rPr>
              <w:t>UIServerCreation</w:t>
            </w:r>
            <w:proofErr w:type="spellEnd"/>
            <w:proofErr w:type="gramEnd"/>
            <w:r w:rsidR="00445C94">
              <w:rPr>
                <w:lang w:val="fr-CH"/>
              </w:rPr>
              <w:t xml:space="preserve"> est réalisée. </w:t>
            </w:r>
            <w:r w:rsidR="00A01813">
              <w:rPr>
                <w:lang w:val="fr-CH"/>
              </w:rPr>
              <w:t xml:space="preserve">La fenêtre est déplaçable mais n’a pas de barre de titre. </w:t>
            </w:r>
            <w:r w:rsidR="00445C94">
              <w:rPr>
                <w:lang w:val="fr-CH"/>
              </w:rPr>
              <w:t xml:space="preserve">On peut cliquer sur le mode de jeu, les boutons radios réagissent et un message « Bouton radio [x] sélectionné » s’affiche dans la console. On peut cliquer sur les </w:t>
            </w:r>
            <w:proofErr w:type="spellStart"/>
            <w:r w:rsidR="00445C94">
              <w:rPr>
                <w:lang w:val="fr-CH"/>
              </w:rPr>
              <w:t>checkbox</w:t>
            </w:r>
            <w:proofErr w:type="spellEnd"/>
            <w:r w:rsidR="00445C94">
              <w:rPr>
                <w:lang w:val="fr-CH"/>
              </w:rPr>
              <w:t xml:space="preserve">, les </w:t>
            </w:r>
            <w:proofErr w:type="spellStart"/>
            <w:r w:rsidR="00445C94">
              <w:rPr>
                <w:lang w:val="fr-CH"/>
              </w:rPr>
              <w:t>checkbox</w:t>
            </w:r>
            <w:proofErr w:type="spellEnd"/>
            <w:r w:rsidR="00445C94">
              <w:rPr>
                <w:lang w:val="fr-CH"/>
              </w:rPr>
              <w:t xml:space="preserve"> réagissent et un message « </w:t>
            </w:r>
            <w:proofErr w:type="spellStart"/>
            <w:r w:rsidR="00445C94">
              <w:rPr>
                <w:lang w:val="fr-CH"/>
              </w:rPr>
              <w:t>Checkbox</w:t>
            </w:r>
            <w:proofErr w:type="spellEnd"/>
            <w:r w:rsidR="00445C94">
              <w:rPr>
                <w:lang w:val="fr-CH"/>
              </w:rPr>
              <w:t xml:space="preserve"> [x] sélectionnée/</w:t>
            </w:r>
            <w:proofErr w:type="spellStart"/>
            <w:r w:rsidR="00445C94">
              <w:rPr>
                <w:lang w:val="fr-CH"/>
              </w:rPr>
              <w:t>déselectionnée</w:t>
            </w:r>
            <w:proofErr w:type="spellEnd"/>
            <w:r w:rsidR="00445C94">
              <w:rPr>
                <w:lang w:val="fr-CH"/>
              </w:rPr>
              <w:t xml:space="preserve"> » s’affiche dans la console. On peut cliquer sur le </w:t>
            </w:r>
            <w:r w:rsidR="00445C94">
              <w:rPr>
                <w:lang w:val="fr-CH"/>
              </w:rPr>
              <w:lastRenderedPageBreak/>
              <w:t>bouton « Créer » ou taper « Enter » et un message « Bouton Créer cliqué)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lastRenderedPageBreak/>
              <w:t>NLE</w:t>
            </w:r>
          </w:p>
        </w:tc>
        <w:tc>
          <w:tcPr>
            <w:tcW w:w="992"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5</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280356">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0C4D7F" w:rsidRDefault="000C4D7F" w:rsidP="00A01813">
            <w:pPr>
              <w:jc w:val="center"/>
              <w:rPr>
                <w:lang w:val="fr-CH"/>
              </w:rPr>
            </w:pPr>
            <w:r w:rsidRPr="00A01813">
              <w:rPr>
                <w:u w:val="single"/>
                <w:lang w:val="fr-CH"/>
              </w:rPr>
              <w:t>Attente de joueurs</w:t>
            </w:r>
            <w:r w:rsidRPr="000C4D7F">
              <w:rPr>
                <w:lang w:val="fr-CH"/>
              </w:rPr>
              <w:t xml:space="preserve"> : </w:t>
            </w:r>
            <w:r w:rsidR="00A01813">
              <w:rPr>
                <w:lang w:val="fr-CH"/>
              </w:rPr>
              <w:t>Interface graphique (uniquement l’apparence)</w:t>
            </w:r>
            <w:r w:rsidR="00A01813">
              <w:rPr>
                <w:lang w:val="fr-CH"/>
              </w:rPr>
              <w:t xml:space="preserve"> </w:t>
            </w:r>
            <w:proofErr w:type="gramStart"/>
            <w:r w:rsidR="00A01813">
              <w:rPr>
                <w:lang w:val="fr-CH"/>
              </w:rPr>
              <w:t xml:space="preserve">de </w:t>
            </w:r>
            <w:proofErr w:type="spellStart"/>
            <w:r w:rsidRPr="000C4D7F">
              <w:rPr>
                <w:lang w:val="fr-CH"/>
              </w:rPr>
              <w:t>UIWaitPlayers</w:t>
            </w:r>
            <w:proofErr w:type="spellEnd"/>
            <w:proofErr w:type="gramEnd"/>
            <w:r w:rsidR="00A01813">
              <w:rPr>
                <w:lang w:val="fr-CH"/>
              </w:rPr>
              <w:t xml:space="preserve"> est réalisée. </w:t>
            </w:r>
            <w:r w:rsidR="00A01813">
              <w:rPr>
                <w:lang w:val="fr-CH"/>
              </w:rPr>
              <w:t>La fenêtre est déplaçable mais n’a pas de barre de titre.</w:t>
            </w:r>
            <w:r w:rsidR="00A01813">
              <w:rPr>
                <w:lang w:val="fr-CH"/>
              </w:rPr>
              <w:t xml:space="preserve"> </w:t>
            </w:r>
            <w:r w:rsidR="00A01813">
              <w:rPr>
                <w:lang w:val="fr-CH"/>
              </w:rPr>
              <w:t>Lorsque l’on clique sur le bouton « </w:t>
            </w:r>
            <w:r w:rsidR="00A01813">
              <w:rPr>
                <w:lang w:val="fr-CH"/>
              </w:rPr>
              <w:t>Déconnecter</w:t>
            </w:r>
            <w:r w:rsidR="00A01813">
              <w:rPr>
                <w:lang w:val="fr-CH"/>
              </w:rPr>
              <w:t xml:space="preserve"> », le message « Bouton </w:t>
            </w:r>
            <w:r w:rsidR="00A01813">
              <w:rPr>
                <w:lang w:val="fr-CH"/>
              </w:rPr>
              <w:t>Déconnecter</w:t>
            </w:r>
            <w:r w:rsidR="00A01813">
              <w:rPr>
                <w:lang w:val="fr-CH"/>
              </w:rPr>
              <w:t xml:space="preserve"> cliqué » s’affiche dans la console.</w:t>
            </w:r>
          </w:p>
        </w:tc>
        <w:tc>
          <w:tcPr>
            <w:tcW w:w="850" w:type="dxa"/>
            <w:tcBorders>
              <w:top w:val="single" w:sz="4" w:space="0" w:color="auto"/>
            </w:tcBorders>
            <w:vAlign w:val="center"/>
          </w:tcPr>
          <w:p w:rsidR="000C4D7F" w:rsidRPr="000C4D7F" w:rsidRDefault="000C4D7F" w:rsidP="00492F57">
            <w:pPr>
              <w:jc w:val="center"/>
              <w:rPr>
                <w:lang w:val="fr-CH"/>
              </w:rPr>
            </w:pPr>
            <w:r w:rsidRPr="000C4D7F">
              <w:rPr>
                <w:lang w:val="fr-CH"/>
              </w:rPr>
              <w:t>NLE</w:t>
            </w:r>
          </w:p>
        </w:tc>
        <w:tc>
          <w:tcPr>
            <w:tcW w:w="992" w:type="dxa"/>
            <w:tcBorders>
              <w:top w:val="single" w:sz="4" w:space="0" w:color="auto"/>
            </w:tcBorders>
            <w:vAlign w:val="center"/>
          </w:tcPr>
          <w:p w:rsidR="000C4D7F" w:rsidRPr="000C4D7F" w:rsidRDefault="007368CB" w:rsidP="00492F57">
            <w:pPr>
              <w:jc w:val="center"/>
              <w:rPr>
                <w:lang w:val="fr-CH"/>
              </w:rPr>
            </w:pPr>
            <w:r>
              <w:rPr>
                <w:lang w:val="fr-CH"/>
              </w:rPr>
              <w:t>3</w:t>
            </w:r>
          </w:p>
        </w:tc>
        <w:tc>
          <w:tcPr>
            <w:tcW w:w="1134" w:type="dxa"/>
            <w:tcBorders>
              <w:top w:val="single" w:sz="4" w:space="0" w:color="auto"/>
            </w:tcBorders>
            <w:vAlign w:val="center"/>
          </w:tcPr>
          <w:p w:rsidR="000C4D7F" w:rsidRPr="000C4D7F" w:rsidRDefault="000C4D7F" w:rsidP="00492F57">
            <w:pPr>
              <w:jc w:val="center"/>
              <w:rPr>
                <w:lang w:val="fr-CH"/>
              </w:rPr>
            </w:pPr>
          </w:p>
        </w:tc>
      </w:tr>
      <w:tr w:rsidR="000C4D7F" w:rsidRPr="00A01813" w:rsidTr="00492F57">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A01813" w:rsidRDefault="000C4D7F" w:rsidP="00492F57">
            <w:pPr>
              <w:jc w:val="center"/>
              <w:rPr>
                <w:lang w:val="fr-CH"/>
              </w:rPr>
            </w:pPr>
            <w:r w:rsidRPr="00A01813">
              <w:rPr>
                <w:u w:val="single"/>
                <w:lang w:val="fr-CH"/>
              </w:rPr>
              <w:t>Authentification:</w:t>
            </w:r>
            <w:r w:rsidRPr="00A01813">
              <w:rPr>
                <w:lang w:val="fr-CH"/>
              </w:rPr>
              <w:t xml:space="preserve"> </w:t>
            </w:r>
            <w:r w:rsidR="00A01813">
              <w:rPr>
                <w:lang w:val="fr-CH"/>
              </w:rPr>
              <w:t xml:space="preserve">Interface graphique (uniquement l’apparence) </w:t>
            </w:r>
            <w:proofErr w:type="gramStart"/>
            <w:r w:rsidR="00A01813">
              <w:rPr>
                <w:lang w:val="fr-CH"/>
              </w:rPr>
              <w:t xml:space="preserve">de </w:t>
            </w:r>
            <w:proofErr w:type="spellStart"/>
            <w:r w:rsidRPr="00A01813">
              <w:rPr>
                <w:lang w:val="fr-CH"/>
              </w:rPr>
              <w:t>UIAskPass</w:t>
            </w:r>
            <w:proofErr w:type="spellEnd"/>
            <w:proofErr w:type="gramEnd"/>
            <w:r w:rsidR="00A01813" w:rsidRPr="00A01813">
              <w:rPr>
                <w:lang w:val="fr-CH"/>
              </w:rPr>
              <w:t xml:space="preserve"> est réalisée</w:t>
            </w:r>
            <w:r w:rsidR="00A01813">
              <w:rPr>
                <w:lang w:val="fr-CH"/>
              </w:rPr>
              <w:t xml:space="preserve">. </w:t>
            </w:r>
            <w:r w:rsidR="00A01813">
              <w:rPr>
                <w:lang w:val="fr-CH"/>
              </w:rPr>
              <w:t>La fenêtre est déplaçable mais n’a pas de barre de titre.</w:t>
            </w:r>
            <w:r w:rsidR="00A01813">
              <w:rPr>
                <w:lang w:val="fr-CH"/>
              </w:rPr>
              <w:t xml:space="preserve"> Lorsque l’on clique sur le bouton « Connecter » ou que l’on tape « Enter », le message « Bouton Connecter cliqué » s’affiche dans la console. Lorsque l’on clique sur le bouton « Annuler », le message « Bouton Annuler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0C4D7F" w:rsidP="00492F57">
            <w:pPr>
              <w:jc w:val="center"/>
              <w:rPr>
                <w:lang w:val="fr-CH"/>
              </w:rPr>
            </w:pP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4A3E51" w:rsidP="00492F57">
            <w:pPr>
              <w:jc w:val="center"/>
              <w:rPr>
                <w:lang w:val="fr-CH"/>
              </w:rPr>
            </w:pPr>
            <w:r w:rsidRPr="004A3E51">
              <w:rPr>
                <w:u w:val="single"/>
                <w:lang w:val="fr-CH"/>
              </w:rPr>
              <w:t xml:space="preserve">Créer un serveur, Consulter les statistiques du serveur, Afficher la liste des serveurs </w:t>
            </w:r>
            <w:r w:rsidR="000C4D7F" w:rsidRPr="004A3E51">
              <w:rPr>
                <w:u w:val="single"/>
                <w:lang w:val="fr-CH"/>
              </w:rPr>
              <w:t>:</w:t>
            </w:r>
            <w:r w:rsidR="000C4D7F" w:rsidRPr="00A01813">
              <w:rPr>
                <w:lang w:val="fr-CH"/>
              </w:rPr>
              <w:t xml:space="preserve"> </w:t>
            </w:r>
            <w:r>
              <w:rPr>
                <w:lang w:val="fr-CH"/>
              </w:rPr>
              <w:t xml:space="preserve">Interface graphique (uniquement l’apparence) de </w:t>
            </w:r>
            <w:proofErr w:type="spellStart"/>
            <w:r w:rsidR="000C4D7F" w:rsidRPr="00A01813">
              <w:rPr>
                <w:lang w:val="fr-CH"/>
              </w:rPr>
              <w:t>UIHome</w:t>
            </w:r>
            <w:proofErr w:type="spellEnd"/>
            <w:r w:rsidRPr="00A01813">
              <w:rPr>
                <w:lang w:val="fr-CH"/>
              </w:rPr>
              <w:t xml:space="preserve"> </w:t>
            </w:r>
            <w:r w:rsidRPr="00A01813">
              <w:rPr>
                <w:lang w:val="fr-CH"/>
              </w:rPr>
              <w:t>est réalisée</w:t>
            </w:r>
            <w:r>
              <w:rPr>
                <w:lang w:val="fr-CH"/>
              </w:rPr>
              <w:t>. La fenêtre est déplaçable mais n’a pas de barre de titre.</w:t>
            </w:r>
            <w:r>
              <w:rPr>
                <w:lang w:val="fr-CH"/>
              </w:rPr>
              <w:t xml:space="preserv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0C4D7F" w:rsidP="00492F57">
            <w:pPr>
              <w:jc w:val="center"/>
              <w:rPr>
                <w:lang w:val="fr-CH"/>
              </w:rPr>
            </w:pP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0C4D7F" w:rsidP="00492F57">
            <w:pPr>
              <w:jc w:val="center"/>
              <w:rPr>
                <w:lang w:val="fr-CH"/>
              </w:rPr>
            </w:pPr>
            <w:r w:rsidRPr="00940CF1">
              <w:rPr>
                <w:u w:val="single"/>
                <w:lang w:val="fr-CH"/>
              </w:rPr>
              <w:t xml:space="preserve">Connexion </w:t>
            </w:r>
            <w:proofErr w:type="gramStart"/>
            <w:r w:rsidRPr="00940CF1">
              <w:rPr>
                <w:u w:val="single"/>
                <w:lang w:val="fr-CH"/>
              </w:rPr>
              <w:t>au serveurs</w:t>
            </w:r>
            <w:proofErr w:type="gramEnd"/>
            <w:r w:rsidRPr="00940CF1">
              <w:rPr>
                <w:u w:val="single"/>
                <w:lang w:val="fr-CH"/>
              </w:rPr>
              <w:t xml:space="preserve"> : </w:t>
            </w:r>
            <w:r w:rsidR="00940CF1">
              <w:rPr>
                <w:lang w:val="fr-CH"/>
              </w:rPr>
              <w:t xml:space="preserve">Interface graphique (uniquement l’apparence) de </w:t>
            </w:r>
            <w:proofErr w:type="spellStart"/>
            <w:r w:rsidRPr="00A01813">
              <w:rPr>
                <w:lang w:val="fr-CH"/>
              </w:rPr>
              <w:t>UIManualConnect</w:t>
            </w:r>
            <w:proofErr w:type="spellEnd"/>
            <w:r w:rsidR="00940CF1" w:rsidRPr="00A01813">
              <w:rPr>
                <w:lang w:val="fr-CH"/>
              </w:rPr>
              <w:t xml:space="preserve"> 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0C4D7F" w:rsidP="00492F57">
            <w:pPr>
              <w:jc w:val="center"/>
              <w:rPr>
                <w:lang w:val="fr-CH"/>
              </w:rPr>
            </w:pPr>
          </w:p>
        </w:tc>
      </w:tr>
      <w:tr w:rsidR="000C4D7F" w:rsidTr="003557A1">
        <w:tc>
          <w:tcPr>
            <w:tcW w:w="1101" w:type="dxa"/>
            <w:vMerge/>
            <w:tcBorders>
              <w:bottom w:val="double" w:sz="4" w:space="0" w:color="auto"/>
            </w:tcBorders>
            <w:vAlign w:val="center"/>
          </w:tcPr>
          <w:p w:rsidR="000C4D7F" w:rsidRPr="00A01813" w:rsidRDefault="000C4D7F" w:rsidP="00492F57">
            <w:pPr>
              <w:jc w:val="center"/>
              <w:rPr>
                <w:lang w:val="fr-CH"/>
              </w:rPr>
            </w:pPr>
          </w:p>
        </w:tc>
        <w:tc>
          <w:tcPr>
            <w:tcW w:w="992" w:type="dxa"/>
            <w:vMerge/>
            <w:tcBorders>
              <w:bottom w:val="double" w:sz="4" w:space="0" w:color="auto"/>
            </w:tcBorders>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940CF1" w:rsidRDefault="000C4D7F" w:rsidP="00492F57">
            <w:pPr>
              <w:jc w:val="center"/>
              <w:rPr>
                <w:lang w:val="fr-CH"/>
              </w:rPr>
            </w:pPr>
            <w:r w:rsidRPr="00940CF1">
              <w:rPr>
                <w:u w:val="single"/>
                <w:lang w:val="fr-CH"/>
              </w:rPr>
              <w:t>Modifier le pseudo :</w:t>
            </w:r>
            <w:r w:rsidRPr="00A01813">
              <w:rPr>
                <w:lang w:val="fr-CH"/>
              </w:rPr>
              <w:t xml:space="preserve"> </w:t>
            </w:r>
            <w:r w:rsidR="00940CF1">
              <w:rPr>
                <w:lang w:val="fr-CH"/>
              </w:rPr>
              <w:t xml:space="preserve">Interface graphique (uniquement l’apparence) </w:t>
            </w:r>
            <w:proofErr w:type="gramStart"/>
            <w:r w:rsidR="00940CF1">
              <w:rPr>
                <w:lang w:val="fr-CH"/>
              </w:rPr>
              <w:t xml:space="preserve">de </w:t>
            </w:r>
            <w:proofErr w:type="spellStart"/>
            <w:r w:rsidRPr="00A01813">
              <w:rPr>
                <w:lang w:val="fr-CH"/>
              </w:rPr>
              <w:t>UIUsernam</w:t>
            </w:r>
            <w:r w:rsidRPr="00940CF1">
              <w:rPr>
                <w:lang w:val="fr-CH"/>
              </w:rPr>
              <w:t>eConf</w:t>
            </w:r>
            <w:proofErr w:type="spellEnd"/>
            <w:proofErr w:type="gramEnd"/>
            <w:r w:rsidR="00940CF1" w:rsidRPr="00A01813">
              <w:rPr>
                <w:lang w:val="fr-CH"/>
              </w:rPr>
              <w:t xml:space="preserve"> </w:t>
            </w:r>
            <w:r w:rsidR="00940CF1" w:rsidRPr="00A01813">
              <w:rPr>
                <w:lang w:val="fr-CH"/>
              </w:rPr>
              <w:t>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Default="000C4D7F" w:rsidP="00492F57">
            <w:pPr>
              <w:jc w:val="center"/>
            </w:pPr>
            <w:r>
              <w:t>NLE</w:t>
            </w:r>
          </w:p>
        </w:tc>
        <w:tc>
          <w:tcPr>
            <w:tcW w:w="992" w:type="dxa"/>
            <w:tcBorders>
              <w:top w:val="single" w:sz="4" w:space="0" w:color="auto"/>
            </w:tcBorders>
            <w:vAlign w:val="center"/>
          </w:tcPr>
          <w:p w:rsidR="000C4D7F" w:rsidRDefault="007368CB" w:rsidP="00492F57">
            <w:pPr>
              <w:jc w:val="center"/>
            </w:pPr>
            <w:r>
              <w:t>3</w:t>
            </w:r>
          </w:p>
        </w:tc>
        <w:tc>
          <w:tcPr>
            <w:tcW w:w="1134" w:type="dxa"/>
            <w:tcBorders>
              <w:top w:val="single" w:sz="4" w:space="0" w:color="auto"/>
            </w:tcBorders>
            <w:vAlign w:val="center"/>
          </w:tcPr>
          <w:p w:rsidR="000C4D7F" w:rsidRDefault="000C4D7F" w:rsidP="00492F57">
            <w:pPr>
              <w:jc w:val="center"/>
            </w:pPr>
          </w:p>
        </w:tc>
      </w:tr>
      <w:tr w:rsidR="000C4D7F" w:rsidTr="0063230F">
        <w:tc>
          <w:tcPr>
            <w:tcW w:w="1101" w:type="dxa"/>
            <w:vMerge w:val="restart"/>
            <w:tcBorders>
              <w:top w:val="double" w:sz="4" w:space="0" w:color="auto"/>
            </w:tcBorders>
            <w:vAlign w:val="center"/>
          </w:tcPr>
          <w:p w:rsidR="000C4D7F" w:rsidRDefault="000C4D7F" w:rsidP="00492F57">
            <w:pPr>
              <w:jc w:val="center"/>
            </w:pPr>
            <w:r>
              <w:t>2</w:t>
            </w:r>
          </w:p>
        </w:tc>
        <w:tc>
          <w:tcPr>
            <w:tcW w:w="992" w:type="dxa"/>
            <w:vMerge w:val="restart"/>
            <w:tcBorders>
              <w:top w:val="double" w:sz="4" w:space="0" w:color="auto"/>
            </w:tcBorders>
            <w:vAlign w:val="center"/>
          </w:tcPr>
          <w:p w:rsidR="000C4D7F" w:rsidRDefault="000C4D7F" w:rsidP="00492F57">
            <w:pPr>
              <w:jc w:val="center"/>
            </w:pPr>
            <w:r>
              <w:t>6 Mai</w:t>
            </w:r>
          </w:p>
          <w:p w:rsidR="000C4D7F" w:rsidRDefault="000C4D7F" w:rsidP="00492F57">
            <w:pPr>
              <w:jc w:val="center"/>
            </w:pPr>
            <w:r>
              <w:t>–</w:t>
            </w:r>
          </w:p>
          <w:p w:rsidR="000C4D7F" w:rsidRDefault="000C4D7F" w:rsidP="00492F57">
            <w:pPr>
              <w:jc w:val="center"/>
            </w:pPr>
            <w:r>
              <w:t>12 Mai</w:t>
            </w:r>
          </w:p>
        </w:tc>
        <w:tc>
          <w:tcPr>
            <w:tcW w:w="4111" w:type="dxa"/>
            <w:tcBorders>
              <w:top w:val="double" w:sz="4" w:space="0" w:color="auto"/>
              <w:bottom w:val="single" w:sz="4" w:space="0" w:color="auto"/>
            </w:tcBorders>
            <w:vAlign w:val="center"/>
          </w:tcPr>
          <w:p w:rsidR="000C4D7F" w:rsidRPr="002F5C3A" w:rsidRDefault="002F5C3A" w:rsidP="00492F57">
            <w:pPr>
              <w:jc w:val="center"/>
              <w:rPr>
                <w:lang w:val="fr-CH"/>
              </w:rPr>
            </w:pPr>
            <w:r w:rsidRPr="002F5C3A">
              <w:rPr>
                <w:u w:val="single"/>
                <w:lang w:val="fr-CH"/>
              </w:rPr>
              <w:t>Jouer, Chatter :</w:t>
            </w:r>
            <w:r w:rsidRPr="002F5C3A">
              <w:rPr>
                <w:lang w:val="fr-CH"/>
              </w:rPr>
              <w:t xml:space="preserve"> le </w:t>
            </w:r>
            <w:r w:rsidR="000C4D7F" w:rsidRPr="002F5C3A">
              <w:rPr>
                <w:lang w:val="fr-CH"/>
              </w:rPr>
              <w:t>Protocole réseau</w:t>
            </w:r>
            <w:r w:rsidRPr="002F5C3A">
              <w:rPr>
                <w:lang w:val="fr-CH"/>
              </w:rPr>
              <w:t xml:space="preserve"> (documentation </w:t>
            </w:r>
            <w:r>
              <w:rPr>
                <w:lang w:val="fr-CH"/>
              </w:rPr>
              <w:t>complè</w:t>
            </w:r>
            <w:r w:rsidRPr="002F5C3A">
              <w:rPr>
                <w:lang w:val="fr-CH"/>
              </w:rPr>
              <w:t xml:space="preserve">te) est </w:t>
            </w:r>
            <w:r>
              <w:rPr>
                <w:lang w:val="fr-CH"/>
              </w:rPr>
              <w:t>défini</w:t>
            </w:r>
            <w:r w:rsidRPr="002F5C3A">
              <w:rPr>
                <w:lang w:val="fr-CH"/>
              </w:rPr>
              <w:t xml:space="preserve"> dans un document texte décrivant son fonctionnement.</w:t>
            </w:r>
          </w:p>
        </w:tc>
        <w:tc>
          <w:tcPr>
            <w:tcW w:w="850" w:type="dxa"/>
            <w:tcBorders>
              <w:top w:val="double" w:sz="4" w:space="0" w:color="auto"/>
              <w:bottom w:val="single" w:sz="4" w:space="0" w:color="auto"/>
            </w:tcBorders>
            <w:vAlign w:val="center"/>
          </w:tcPr>
          <w:p w:rsidR="000C4D7F" w:rsidRDefault="000C4D7F" w:rsidP="00492F57">
            <w:pPr>
              <w:jc w:val="center"/>
            </w:pPr>
            <w:r>
              <w:t>JAR</w:t>
            </w:r>
          </w:p>
        </w:tc>
        <w:tc>
          <w:tcPr>
            <w:tcW w:w="992" w:type="dxa"/>
            <w:tcBorders>
              <w:top w:val="double" w:sz="4" w:space="0" w:color="auto"/>
              <w:bottom w:val="single" w:sz="4" w:space="0" w:color="auto"/>
            </w:tcBorders>
            <w:vAlign w:val="center"/>
          </w:tcPr>
          <w:p w:rsidR="000C4D7F" w:rsidRDefault="000C4D7F" w:rsidP="00492F57">
            <w:pPr>
              <w:jc w:val="center"/>
            </w:pPr>
            <w:r>
              <w:t>10</w:t>
            </w:r>
          </w:p>
        </w:tc>
        <w:tc>
          <w:tcPr>
            <w:tcW w:w="1134" w:type="dxa"/>
            <w:tcBorders>
              <w:top w:val="double" w:sz="4" w:space="0" w:color="auto"/>
              <w:bottom w:val="single" w:sz="4" w:space="0" w:color="auto"/>
            </w:tcBorders>
            <w:vAlign w:val="center"/>
          </w:tcPr>
          <w:p w:rsidR="000C4D7F" w:rsidRDefault="000C4D7F" w:rsidP="00492F57">
            <w:pPr>
              <w:jc w:val="center"/>
            </w:pPr>
          </w:p>
        </w:tc>
      </w:tr>
      <w:tr w:rsidR="000C4D7F" w:rsidRPr="00EF0F14" w:rsidTr="0063230F">
        <w:trPr>
          <w:trHeight w:val="70"/>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EF0F14" w:rsidRDefault="00EF0F14" w:rsidP="00492F57">
            <w:pPr>
              <w:jc w:val="center"/>
              <w:rPr>
                <w:lang w:val="fr-CH"/>
              </w:rPr>
            </w:pPr>
            <w:r w:rsidRPr="00EF0F14">
              <w:rPr>
                <w:u w:val="single"/>
                <w:lang w:val="fr-CH"/>
              </w:rPr>
              <w:t>Jouer :</w:t>
            </w:r>
            <w:r>
              <w:rPr>
                <w:u w:val="single"/>
                <w:lang w:val="fr-CH"/>
              </w:rPr>
              <w:t xml:space="preserve"> </w:t>
            </w:r>
            <w:r>
              <w:rPr>
                <w:lang w:val="fr-CH"/>
              </w:rPr>
              <w:t xml:space="preserve">Interface graphique (uniquement l’apparence) de </w:t>
            </w:r>
            <w:proofErr w:type="spellStart"/>
            <w:r w:rsidR="000C4D7F">
              <w:rPr>
                <w:lang w:val="fr-CH"/>
              </w:rPr>
              <w:t>UIGameMain</w:t>
            </w:r>
            <w:proofErr w:type="spellEnd"/>
            <w:r>
              <w:rPr>
                <w:lang w:val="fr-CH"/>
              </w:rPr>
              <w:t>, partie</w:t>
            </w:r>
            <w:r w:rsidR="000C4D7F">
              <w:rPr>
                <w:lang w:val="fr-CH"/>
              </w:rPr>
              <w:t xml:space="preserve"> Grille </w:t>
            </w:r>
            <w:r w:rsidR="000C4D7F">
              <w:rPr>
                <w:lang w:val="fr-CH"/>
              </w:rPr>
              <w:lastRenderedPageBreak/>
              <w:t>de jeu</w:t>
            </w:r>
            <w:r>
              <w:rPr>
                <w:lang w:val="fr-CH"/>
              </w:rPr>
              <w:t xml:space="preserve"> uniquement est réalisée. </w:t>
            </w:r>
            <w:r>
              <w:rPr>
                <w:lang w:val="fr-CH"/>
              </w:rPr>
              <w:t>La fenêtre est déplaçable mais n’a pas de barre de titre.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lastRenderedPageBreak/>
              <w:t>NLE</w:t>
            </w:r>
          </w:p>
        </w:tc>
        <w:tc>
          <w:tcPr>
            <w:tcW w:w="992" w:type="dxa"/>
            <w:tcBorders>
              <w:top w:val="single" w:sz="4" w:space="0" w:color="auto"/>
            </w:tcBorders>
            <w:vAlign w:val="center"/>
          </w:tcPr>
          <w:p w:rsidR="000C4D7F" w:rsidRPr="00EF0F14" w:rsidRDefault="007368CB" w:rsidP="00492F57">
            <w:pPr>
              <w:jc w:val="center"/>
              <w:rPr>
                <w:lang w:val="fr-CH"/>
              </w:rPr>
            </w:pPr>
            <w:r>
              <w:rPr>
                <w:lang w:val="fr-CH"/>
              </w:rPr>
              <w:t>5</w:t>
            </w:r>
          </w:p>
        </w:tc>
        <w:tc>
          <w:tcPr>
            <w:tcW w:w="1134" w:type="dxa"/>
            <w:tcBorders>
              <w:top w:val="single" w:sz="4" w:space="0" w:color="auto"/>
            </w:tcBorders>
            <w:vAlign w:val="center"/>
          </w:tcPr>
          <w:p w:rsidR="000C4D7F" w:rsidRPr="00EF0F14" w:rsidRDefault="000C4D7F" w:rsidP="00492F57">
            <w:pPr>
              <w:jc w:val="center"/>
              <w:rPr>
                <w:lang w:val="fr-CH"/>
              </w:rPr>
            </w:pPr>
          </w:p>
        </w:tc>
      </w:tr>
      <w:tr w:rsidR="000C4D7F" w:rsidRPr="00EF0F14" w:rsidTr="0063230F">
        <w:trPr>
          <w:trHeight w:val="266"/>
        </w:trPr>
        <w:tc>
          <w:tcPr>
            <w:tcW w:w="1101" w:type="dxa"/>
            <w:vMerge/>
            <w:vAlign w:val="center"/>
          </w:tcPr>
          <w:p w:rsidR="000C4D7F" w:rsidRPr="00EF0F14" w:rsidRDefault="000C4D7F" w:rsidP="00492F57">
            <w:pPr>
              <w:jc w:val="center"/>
              <w:rPr>
                <w:lang w:val="fr-CH"/>
              </w:rPr>
            </w:pPr>
          </w:p>
        </w:tc>
        <w:tc>
          <w:tcPr>
            <w:tcW w:w="992" w:type="dxa"/>
            <w:vMerge/>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EF0F14" w:rsidRDefault="000C4D7F" w:rsidP="00492F57">
            <w:pPr>
              <w:jc w:val="center"/>
              <w:rPr>
                <w:lang w:val="fr-CH"/>
              </w:rPr>
            </w:pPr>
            <w:r w:rsidRPr="00351405">
              <w:rPr>
                <w:u w:val="single"/>
                <w:lang w:val="fr-CH"/>
              </w:rPr>
              <w:t>Consulter les serveurs :</w:t>
            </w:r>
            <w:r w:rsidRPr="00EF0F14">
              <w:rPr>
                <w:lang w:val="fr-CH"/>
              </w:rPr>
              <w:t xml:space="preserve"> </w:t>
            </w:r>
            <w:r w:rsidR="00351405">
              <w:rPr>
                <w:lang w:val="fr-CH"/>
              </w:rPr>
              <w:t xml:space="preserve">Interface graphique (uniquement l’apparence) </w:t>
            </w:r>
            <w:proofErr w:type="gramStart"/>
            <w:r w:rsidR="00351405">
              <w:rPr>
                <w:lang w:val="fr-CH"/>
              </w:rPr>
              <w:t xml:space="preserve">de </w:t>
            </w:r>
            <w:proofErr w:type="spellStart"/>
            <w:r w:rsidRPr="00EF0F14">
              <w:rPr>
                <w:lang w:val="fr-CH"/>
              </w:rPr>
              <w:t>UIServersListing</w:t>
            </w:r>
            <w:proofErr w:type="spellEnd"/>
            <w:proofErr w:type="gramEnd"/>
            <w:r w:rsidR="00351405">
              <w:rPr>
                <w:lang w:val="fr-CH"/>
              </w:rPr>
              <w:t xml:space="preserve"> </w:t>
            </w:r>
            <w:r w:rsidR="00351405" w:rsidRPr="00A01813">
              <w:rPr>
                <w:lang w:val="fr-CH"/>
              </w:rPr>
              <w:t>est réalisée</w:t>
            </w:r>
            <w:r w:rsidR="00351405">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t>NLE</w:t>
            </w:r>
          </w:p>
        </w:tc>
        <w:tc>
          <w:tcPr>
            <w:tcW w:w="992" w:type="dxa"/>
            <w:tcBorders>
              <w:top w:val="single" w:sz="4" w:space="0" w:color="auto"/>
            </w:tcBorders>
            <w:vAlign w:val="center"/>
          </w:tcPr>
          <w:p w:rsidR="000C4D7F" w:rsidRPr="00EF0F14" w:rsidRDefault="000C4D7F" w:rsidP="00492F57">
            <w:pPr>
              <w:jc w:val="center"/>
              <w:rPr>
                <w:lang w:val="fr-CH"/>
              </w:rPr>
            </w:pPr>
            <w:r w:rsidRPr="00EF0F14">
              <w:rPr>
                <w:lang w:val="fr-CH"/>
              </w:rPr>
              <w:t>4</w:t>
            </w:r>
          </w:p>
        </w:tc>
        <w:tc>
          <w:tcPr>
            <w:tcW w:w="1134" w:type="dxa"/>
            <w:tcBorders>
              <w:top w:val="single" w:sz="4" w:space="0" w:color="auto"/>
            </w:tcBorders>
            <w:vAlign w:val="center"/>
          </w:tcPr>
          <w:p w:rsidR="000C4D7F" w:rsidRPr="00EF0F14" w:rsidRDefault="000C4D7F" w:rsidP="00492F57">
            <w:pPr>
              <w:jc w:val="center"/>
              <w:rPr>
                <w:lang w:val="fr-CH"/>
              </w:rPr>
            </w:pPr>
          </w:p>
        </w:tc>
      </w:tr>
      <w:tr w:rsidR="000C4D7F" w:rsidRPr="00F0255A" w:rsidTr="000C4D7F">
        <w:tc>
          <w:tcPr>
            <w:tcW w:w="1101" w:type="dxa"/>
            <w:vMerge/>
            <w:tcBorders>
              <w:bottom w:val="double" w:sz="4" w:space="0" w:color="auto"/>
            </w:tcBorders>
            <w:vAlign w:val="center"/>
          </w:tcPr>
          <w:p w:rsidR="000C4D7F" w:rsidRPr="00EF0F14" w:rsidRDefault="000C4D7F" w:rsidP="00492F57">
            <w:pPr>
              <w:jc w:val="center"/>
              <w:rPr>
                <w:lang w:val="fr-CH"/>
              </w:rPr>
            </w:pPr>
          </w:p>
        </w:tc>
        <w:tc>
          <w:tcPr>
            <w:tcW w:w="992" w:type="dxa"/>
            <w:vMerge/>
            <w:tcBorders>
              <w:bottom w:val="double" w:sz="4" w:space="0" w:color="auto"/>
            </w:tcBorders>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1648F3" w:rsidRDefault="000C4D7F" w:rsidP="00F0255A">
            <w:pPr>
              <w:jc w:val="center"/>
              <w:rPr>
                <w:lang w:val="fr-CH"/>
              </w:rPr>
            </w:pPr>
            <w:r w:rsidRPr="00CD6953">
              <w:rPr>
                <w:u w:val="single"/>
                <w:lang w:val="fr-CH"/>
              </w:rPr>
              <w:t>Chatter:</w:t>
            </w:r>
            <w:r w:rsidRPr="001648F3">
              <w:rPr>
                <w:lang w:val="fr-CH"/>
              </w:rPr>
              <w:t xml:space="preserve"> </w:t>
            </w:r>
            <w:r w:rsidR="00CD6953">
              <w:rPr>
                <w:lang w:val="fr-CH"/>
              </w:rPr>
              <w:t xml:space="preserve">Interface graphique (uniquement l’apparence) de </w:t>
            </w:r>
            <w:r w:rsidR="006211D3">
              <w:rPr>
                <w:lang w:val="fr-CH"/>
              </w:rPr>
              <w:t xml:space="preserve">la </w:t>
            </w:r>
            <w:r w:rsidRPr="001648F3">
              <w:rPr>
                <w:lang w:val="fr-CH"/>
              </w:rPr>
              <w:t>partie chat</w:t>
            </w:r>
            <w:r w:rsidR="00CD6953">
              <w:rPr>
                <w:lang w:val="fr-CH"/>
              </w:rPr>
              <w:t> est intégrée</w:t>
            </w:r>
            <w:r w:rsidRPr="001648F3">
              <w:rPr>
                <w:lang w:val="fr-CH"/>
              </w:rPr>
              <w:t xml:space="preserve"> à la fen</w:t>
            </w:r>
            <w:r>
              <w:rPr>
                <w:lang w:val="fr-CH"/>
              </w:rPr>
              <w:t xml:space="preserve">être </w:t>
            </w:r>
            <w:proofErr w:type="spellStart"/>
            <w:r w:rsidR="006211D3" w:rsidRPr="001648F3">
              <w:rPr>
                <w:lang w:val="fr-CH"/>
              </w:rPr>
              <w:t>UIGameMain</w:t>
            </w:r>
            <w:proofErr w:type="spellEnd"/>
            <w:r w:rsidR="006211D3">
              <w:rPr>
                <w:lang w:val="fr-CH"/>
              </w:rPr>
              <w:t>.</w:t>
            </w:r>
            <w:r w:rsidR="00F0255A">
              <w:rPr>
                <w:lang w:val="fr-CH"/>
              </w:rPr>
              <w:t xml:space="preserve"> </w:t>
            </w:r>
            <w:r w:rsidR="00F0255A">
              <w:rPr>
                <w:lang w:val="fr-CH"/>
              </w:rPr>
              <w:t>La fenêtre est déplaçable mais n’a pas de barre de titre.</w:t>
            </w:r>
            <w:r w:rsidR="00F0255A">
              <w:rPr>
                <w:lang w:val="fr-CH"/>
              </w:rPr>
              <w:t xml:space="preserve"> </w:t>
            </w:r>
            <w:r w:rsidR="00F0255A">
              <w:rPr>
                <w:lang w:val="fr-CH"/>
              </w:rPr>
              <w:t>Lorsque l’on clique sur le bouton « Envoyer », ou que l’on tape « Enter », le message « Bouton Envoyé cliqué » s’affiche dans la console.</w:t>
            </w:r>
          </w:p>
        </w:tc>
        <w:tc>
          <w:tcPr>
            <w:tcW w:w="850" w:type="dxa"/>
            <w:tcBorders>
              <w:top w:val="single" w:sz="4" w:space="0" w:color="auto"/>
            </w:tcBorders>
            <w:vAlign w:val="center"/>
          </w:tcPr>
          <w:p w:rsidR="000C4D7F" w:rsidRPr="00F0255A" w:rsidRDefault="000C4D7F" w:rsidP="00492F57">
            <w:pPr>
              <w:jc w:val="center"/>
              <w:rPr>
                <w:lang w:val="fr-CH"/>
              </w:rPr>
            </w:pPr>
            <w:r w:rsidRPr="00F0255A">
              <w:rPr>
                <w:lang w:val="fr-CH"/>
              </w:rPr>
              <w:t>NLE YWR</w:t>
            </w:r>
          </w:p>
        </w:tc>
        <w:tc>
          <w:tcPr>
            <w:tcW w:w="992" w:type="dxa"/>
            <w:tcBorders>
              <w:top w:val="single" w:sz="4" w:space="0" w:color="auto"/>
            </w:tcBorders>
            <w:vAlign w:val="center"/>
          </w:tcPr>
          <w:p w:rsidR="000C4D7F" w:rsidRPr="00F0255A" w:rsidRDefault="007368CB" w:rsidP="00492F57">
            <w:pPr>
              <w:jc w:val="center"/>
              <w:rPr>
                <w:lang w:val="fr-CH"/>
              </w:rPr>
            </w:pPr>
            <w:r>
              <w:rPr>
                <w:lang w:val="fr-CH"/>
              </w:rPr>
              <w:t>3</w:t>
            </w:r>
          </w:p>
        </w:tc>
        <w:tc>
          <w:tcPr>
            <w:tcW w:w="1134" w:type="dxa"/>
            <w:tcBorders>
              <w:top w:val="single" w:sz="4" w:space="0" w:color="auto"/>
            </w:tcBorders>
            <w:vAlign w:val="center"/>
          </w:tcPr>
          <w:p w:rsidR="000C4D7F" w:rsidRPr="00F0255A" w:rsidRDefault="000C4D7F" w:rsidP="00492F57">
            <w:pPr>
              <w:jc w:val="center"/>
              <w:rPr>
                <w:lang w:val="fr-CH"/>
              </w:rPr>
            </w:pPr>
          </w:p>
        </w:tc>
      </w:tr>
      <w:tr w:rsidR="000C4D7F" w:rsidRPr="00F0255A" w:rsidTr="000C4D7F">
        <w:tc>
          <w:tcPr>
            <w:tcW w:w="1101" w:type="dxa"/>
            <w:vMerge w:val="restart"/>
            <w:tcBorders>
              <w:top w:val="double" w:sz="4" w:space="0" w:color="auto"/>
            </w:tcBorders>
            <w:vAlign w:val="center"/>
          </w:tcPr>
          <w:p w:rsidR="000C4D7F" w:rsidRPr="00F0255A" w:rsidRDefault="000C4D7F" w:rsidP="00492F57">
            <w:pPr>
              <w:jc w:val="center"/>
              <w:rPr>
                <w:lang w:val="fr-CH"/>
              </w:rPr>
            </w:pPr>
            <w:r w:rsidRPr="00F0255A">
              <w:rPr>
                <w:lang w:val="fr-CH"/>
              </w:rPr>
              <w:t>3</w:t>
            </w:r>
          </w:p>
        </w:tc>
        <w:tc>
          <w:tcPr>
            <w:tcW w:w="992" w:type="dxa"/>
            <w:vMerge w:val="restart"/>
            <w:tcBorders>
              <w:top w:val="double" w:sz="4" w:space="0" w:color="auto"/>
            </w:tcBorders>
            <w:vAlign w:val="center"/>
          </w:tcPr>
          <w:p w:rsidR="000C4D7F" w:rsidRPr="00F0255A" w:rsidRDefault="000C4D7F" w:rsidP="00283510">
            <w:pPr>
              <w:jc w:val="center"/>
              <w:rPr>
                <w:lang w:val="fr-CH"/>
              </w:rPr>
            </w:pPr>
            <w:r w:rsidRPr="00F0255A">
              <w:rPr>
                <w:lang w:val="fr-CH"/>
              </w:rPr>
              <w:t>13 Mai</w:t>
            </w:r>
          </w:p>
          <w:p w:rsidR="000C4D7F" w:rsidRPr="00F0255A" w:rsidRDefault="000C4D7F" w:rsidP="00283510">
            <w:pPr>
              <w:jc w:val="center"/>
              <w:rPr>
                <w:lang w:val="fr-CH"/>
              </w:rPr>
            </w:pPr>
            <w:r w:rsidRPr="00F0255A">
              <w:rPr>
                <w:lang w:val="fr-CH"/>
              </w:rPr>
              <w:t>–</w:t>
            </w:r>
          </w:p>
          <w:p w:rsidR="000C4D7F" w:rsidRPr="00F0255A" w:rsidRDefault="000C4D7F" w:rsidP="00283510">
            <w:pPr>
              <w:jc w:val="center"/>
              <w:rPr>
                <w:lang w:val="fr-CH"/>
              </w:rPr>
            </w:pPr>
            <w:r w:rsidRPr="00F0255A">
              <w:rPr>
                <w:lang w:val="fr-CH"/>
              </w:rPr>
              <w:t>19 Mai</w:t>
            </w:r>
          </w:p>
        </w:tc>
        <w:tc>
          <w:tcPr>
            <w:tcW w:w="4111" w:type="dxa"/>
            <w:tcBorders>
              <w:top w:val="double" w:sz="4" w:space="0" w:color="auto"/>
              <w:bottom w:val="single" w:sz="4" w:space="0" w:color="auto"/>
            </w:tcBorders>
            <w:vAlign w:val="center"/>
          </w:tcPr>
          <w:p w:rsidR="000C4D7F" w:rsidRPr="003557A1" w:rsidRDefault="006A6020" w:rsidP="00283510">
            <w:pPr>
              <w:jc w:val="center"/>
              <w:rPr>
                <w:lang w:val="fr-CH"/>
              </w:rPr>
            </w:pPr>
            <w:r w:rsidRPr="006A6020">
              <w:rPr>
                <w:u w:val="single"/>
                <w:lang w:val="fr-CH"/>
              </w:rPr>
              <w:t>Jouer, Connexion au serveur, Authentification, Créer une partie sur un serveur, Consulter les serveurs hébergeant une partie, Consulter les statistiques du serveur, Attente de joueurs, Modifier le pseudo, Chatter, Stocker les statistiques de la partie</w:t>
            </w:r>
            <w:r w:rsidR="000C4D7F" w:rsidRPr="006A6020">
              <w:rPr>
                <w:u w:val="single"/>
                <w:lang w:val="fr-CH"/>
              </w:rPr>
              <w:t>:</w:t>
            </w:r>
            <w:r w:rsidR="000C4D7F" w:rsidRPr="00F0255A">
              <w:rPr>
                <w:lang w:val="fr-CH"/>
              </w:rPr>
              <w:t xml:space="preserve"> Interactions</w:t>
            </w:r>
            <w:r>
              <w:rPr>
                <w:lang w:val="fr-CH"/>
              </w:rPr>
              <w:t xml:space="preserve"> des fenêtres et</w:t>
            </w:r>
            <w:r w:rsidR="000C4D7F" w:rsidRPr="00F0255A">
              <w:rPr>
                <w:lang w:val="fr-CH"/>
              </w:rPr>
              <w:t xml:space="preserve"> synchronisations</w:t>
            </w:r>
            <w:r>
              <w:rPr>
                <w:lang w:val="fr-CH"/>
              </w:rPr>
              <w:t>. Les boutons ouvrant une fenêtre particulière fonctionnent et lorsqu’une fenêtre est refermée, on revient sur la bonne fenêtre.</w:t>
            </w:r>
          </w:p>
        </w:tc>
        <w:tc>
          <w:tcPr>
            <w:tcW w:w="850" w:type="dxa"/>
            <w:tcBorders>
              <w:top w:val="double" w:sz="4" w:space="0" w:color="auto"/>
              <w:bottom w:val="single" w:sz="4" w:space="0" w:color="auto"/>
            </w:tcBorders>
            <w:vAlign w:val="center"/>
          </w:tcPr>
          <w:p w:rsidR="000C4D7F" w:rsidRPr="00F0255A" w:rsidRDefault="000C4D7F" w:rsidP="00283510">
            <w:pPr>
              <w:jc w:val="center"/>
              <w:rPr>
                <w:lang w:val="fr-CH"/>
              </w:rPr>
            </w:pPr>
            <w:r w:rsidRPr="00F0255A">
              <w:rPr>
                <w:lang w:val="fr-CH"/>
              </w:rPr>
              <w:t>JAR PNI</w:t>
            </w:r>
          </w:p>
        </w:tc>
        <w:tc>
          <w:tcPr>
            <w:tcW w:w="992" w:type="dxa"/>
            <w:tcBorders>
              <w:top w:val="double" w:sz="4" w:space="0" w:color="auto"/>
              <w:bottom w:val="single" w:sz="4" w:space="0" w:color="auto"/>
            </w:tcBorders>
            <w:vAlign w:val="center"/>
          </w:tcPr>
          <w:p w:rsidR="000C4D7F" w:rsidRPr="00F0255A" w:rsidRDefault="001A3436" w:rsidP="00283510">
            <w:pPr>
              <w:jc w:val="center"/>
              <w:rPr>
                <w:lang w:val="fr-CH"/>
              </w:rPr>
            </w:pPr>
            <w:r>
              <w:rPr>
                <w:lang w:val="fr-CH"/>
              </w:rPr>
              <w:t>12</w:t>
            </w:r>
          </w:p>
        </w:tc>
        <w:tc>
          <w:tcPr>
            <w:tcW w:w="1134" w:type="dxa"/>
            <w:tcBorders>
              <w:top w:val="double" w:sz="4" w:space="0" w:color="auto"/>
              <w:bottom w:val="single" w:sz="4" w:space="0" w:color="auto"/>
            </w:tcBorders>
            <w:vAlign w:val="center"/>
          </w:tcPr>
          <w:p w:rsidR="000C4D7F" w:rsidRPr="00F0255A" w:rsidRDefault="000C4D7F" w:rsidP="00492F57">
            <w:pPr>
              <w:jc w:val="center"/>
              <w:rPr>
                <w:lang w:val="fr-CH"/>
              </w:rPr>
            </w:pPr>
          </w:p>
        </w:tc>
      </w:tr>
      <w:tr w:rsidR="000C4D7F" w:rsidRPr="006A6020" w:rsidTr="00607DA6">
        <w:tc>
          <w:tcPr>
            <w:tcW w:w="1101" w:type="dxa"/>
            <w:vMerge/>
            <w:vAlign w:val="center"/>
          </w:tcPr>
          <w:p w:rsidR="000C4D7F" w:rsidRPr="00F0255A" w:rsidRDefault="000C4D7F" w:rsidP="00492F57">
            <w:pPr>
              <w:jc w:val="center"/>
              <w:rPr>
                <w:lang w:val="fr-CH"/>
              </w:rPr>
            </w:pPr>
          </w:p>
        </w:tc>
        <w:tc>
          <w:tcPr>
            <w:tcW w:w="992" w:type="dxa"/>
            <w:vMerge/>
            <w:vAlign w:val="center"/>
          </w:tcPr>
          <w:p w:rsidR="000C4D7F" w:rsidRPr="00F0255A" w:rsidRDefault="000C4D7F" w:rsidP="00492F57">
            <w:pPr>
              <w:jc w:val="center"/>
              <w:rPr>
                <w:lang w:val="fr-CH"/>
              </w:rPr>
            </w:pPr>
          </w:p>
        </w:tc>
        <w:tc>
          <w:tcPr>
            <w:tcW w:w="4111" w:type="dxa"/>
            <w:tcBorders>
              <w:top w:val="single" w:sz="4" w:space="0" w:color="auto"/>
            </w:tcBorders>
            <w:vAlign w:val="center"/>
          </w:tcPr>
          <w:p w:rsidR="000C4D7F" w:rsidRPr="006A6020" w:rsidRDefault="000C4D7F" w:rsidP="00492F57">
            <w:pPr>
              <w:jc w:val="center"/>
              <w:rPr>
                <w:lang w:val="fr-CH"/>
              </w:rPr>
            </w:pPr>
            <w:r w:rsidRPr="006A6020">
              <w:rPr>
                <w:u w:val="single"/>
                <w:lang w:val="fr-CH"/>
              </w:rPr>
              <w:t xml:space="preserve">Chatter: </w:t>
            </w:r>
            <w:r w:rsidRPr="00F0255A">
              <w:rPr>
                <w:lang w:val="fr-CH"/>
              </w:rPr>
              <w:t xml:space="preserve">Implémentation </w:t>
            </w:r>
            <w:r w:rsidR="006A6020">
              <w:rPr>
                <w:lang w:val="fr-CH"/>
              </w:rPr>
              <w:t xml:space="preserve">à </w:t>
            </w:r>
            <w:r w:rsidRPr="00F0255A">
              <w:rPr>
                <w:lang w:val="fr-CH"/>
              </w:rPr>
              <w:t xml:space="preserve">sens </w:t>
            </w:r>
            <w:r w:rsidRPr="006A6020">
              <w:rPr>
                <w:lang w:val="fr-CH"/>
              </w:rPr>
              <w:t>unique</w:t>
            </w:r>
            <w:r w:rsidR="006A6020" w:rsidRPr="006A6020">
              <w:rPr>
                <w:lang w:val="fr-CH"/>
              </w:rPr>
              <w:t xml:space="preserve">. </w:t>
            </w:r>
            <w:r w:rsidR="006A6020">
              <w:rPr>
                <w:lang w:val="fr-CH"/>
              </w:rPr>
              <w:t>Un utilisateur peut envoyer des messages à un autre et l’autre recevra les messages qui s’afficheront dans la fenêtre de chat sans pouvoir répondre pour l’instant.</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t>NLE 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10</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6A6020" w:rsidTr="00607DA6">
        <w:trPr>
          <w:trHeight w:val="266"/>
        </w:trPr>
        <w:tc>
          <w:tcPr>
            <w:tcW w:w="1101" w:type="dxa"/>
            <w:vMerge w:val="restart"/>
            <w:tcBorders>
              <w:top w:val="double" w:sz="4" w:space="0" w:color="auto"/>
            </w:tcBorders>
            <w:vAlign w:val="center"/>
          </w:tcPr>
          <w:p w:rsidR="000C4D7F" w:rsidRPr="006A6020" w:rsidRDefault="000C4D7F" w:rsidP="00492F57">
            <w:pPr>
              <w:jc w:val="center"/>
              <w:rPr>
                <w:lang w:val="fr-CH"/>
              </w:rPr>
            </w:pPr>
            <w:r w:rsidRPr="006A6020">
              <w:rPr>
                <w:lang w:val="fr-CH"/>
              </w:rPr>
              <w:t>4</w:t>
            </w:r>
          </w:p>
        </w:tc>
        <w:tc>
          <w:tcPr>
            <w:tcW w:w="992" w:type="dxa"/>
            <w:vMerge w:val="restart"/>
            <w:tcBorders>
              <w:top w:val="double" w:sz="4" w:space="0" w:color="auto"/>
            </w:tcBorders>
            <w:vAlign w:val="center"/>
          </w:tcPr>
          <w:p w:rsidR="000C4D7F" w:rsidRPr="006A6020" w:rsidRDefault="000C4D7F" w:rsidP="00283510">
            <w:pPr>
              <w:jc w:val="center"/>
              <w:rPr>
                <w:lang w:val="fr-CH"/>
              </w:rPr>
            </w:pPr>
            <w:r w:rsidRPr="006A6020">
              <w:rPr>
                <w:lang w:val="fr-CH"/>
              </w:rPr>
              <w:t>20 Mai</w:t>
            </w:r>
          </w:p>
          <w:p w:rsidR="000C4D7F" w:rsidRPr="006A6020" w:rsidRDefault="000C4D7F" w:rsidP="00283510">
            <w:pPr>
              <w:jc w:val="center"/>
              <w:rPr>
                <w:lang w:val="fr-CH"/>
              </w:rPr>
            </w:pPr>
            <w:r w:rsidRPr="006A6020">
              <w:rPr>
                <w:lang w:val="fr-CH"/>
              </w:rPr>
              <w:t>–</w:t>
            </w:r>
          </w:p>
          <w:p w:rsidR="000C4D7F" w:rsidRPr="006A6020" w:rsidRDefault="000C4D7F" w:rsidP="00283510">
            <w:pPr>
              <w:jc w:val="center"/>
              <w:rPr>
                <w:lang w:val="fr-CH"/>
              </w:rPr>
            </w:pPr>
            <w:r w:rsidRPr="006A6020">
              <w:rPr>
                <w:lang w:val="fr-CH"/>
              </w:rPr>
              <w:t>26 Mai</w:t>
            </w:r>
          </w:p>
        </w:tc>
        <w:tc>
          <w:tcPr>
            <w:tcW w:w="4111" w:type="dxa"/>
            <w:tcBorders>
              <w:top w:val="double" w:sz="4" w:space="0" w:color="auto"/>
              <w:bottom w:val="single" w:sz="4" w:space="0" w:color="auto"/>
            </w:tcBorders>
            <w:vAlign w:val="center"/>
          </w:tcPr>
          <w:p w:rsidR="000C4D7F" w:rsidRPr="003557A1" w:rsidRDefault="0092732D" w:rsidP="00492F57">
            <w:pPr>
              <w:jc w:val="center"/>
              <w:rPr>
                <w:lang w:val="fr-CH"/>
              </w:rPr>
            </w:pPr>
            <w:r w:rsidRPr="0092732D">
              <w:rPr>
                <w:u w:val="single"/>
                <w:lang w:val="fr-CH"/>
              </w:rPr>
              <w:t>Jouer :</w:t>
            </w:r>
            <w:r>
              <w:rPr>
                <w:u w:val="single"/>
                <w:lang w:val="fr-CH"/>
              </w:rPr>
              <w:t xml:space="preserve"> </w:t>
            </w:r>
            <w:r w:rsidR="000C4D7F" w:rsidRPr="0075373F">
              <w:rPr>
                <w:lang w:val="fr-CH"/>
              </w:rPr>
              <w:t>Placement en dur des bateaux</w:t>
            </w:r>
            <w:r>
              <w:rPr>
                <w:lang w:val="fr-CH"/>
              </w:rPr>
              <w:t>. Les bateaux sont placés dans certaines cases précises définies en dur dans le programme. On voit que les bateaux sont placés sur la grille en fonction des paramètres indiqués dans le code.</w:t>
            </w:r>
          </w:p>
        </w:tc>
        <w:tc>
          <w:tcPr>
            <w:tcW w:w="850" w:type="dxa"/>
            <w:tcBorders>
              <w:top w:val="double" w:sz="4" w:space="0" w:color="auto"/>
              <w:bottom w:val="single" w:sz="4" w:space="0" w:color="auto"/>
            </w:tcBorders>
            <w:vAlign w:val="center"/>
          </w:tcPr>
          <w:p w:rsidR="000C4D7F" w:rsidRPr="006A6020" w:rsidRDefault="000C4D7F" w:rsidP="00492F57">
            <w:pPr>
              <w:jc w:val="center"/>
              <w:rPr>
                <w:lang w:val="fr-CH"/>
              </w:rPr>
            </w:pPr>
            <w:r w:rsidRPr="006A6020">
              <w:rPr>
                <w:lang w:val="fr-CH"/>
              </w:rPr>
              <w:t>BGL JAR NLE PNI</w:t>
            </w:r>
          </w:p>
        </w:tc>
        <w:tc>
          <w:tcPr>
            <w:tcW w:w="992" w:type="dxa"/>
            <w:tcBorders>
              <w:top w:val="double" w:sz="4" w:space="0" w:color="auto"/>
              <w:bottom w:val="single" w:sz="4" w:space="0" w:color="auto"/>
            </w:tcBorders>
            <w:vAlign w:val="center"/>
          </w:tcPr>
          <w:p w:rsidR="000C4D7F" w:rsidRPr="006A6020" w:rsidRDefault="000C4D7F" w:rsidP="001A3436">
            <w:pPr>
              <w:jc w:val="center"/>
              <w:rPr>
                <w:lang w:val="fr-CH"/>
              </w:rPr>
            </w:pPr>
            <w:r w:rsidRPr="006A6020">
              <w:rPr>
                <w:lang w:val="fr-CH"/>
              </w:rPr>
              <w:t>1</w:t>
            </w:r>
            <w:r w:rsidR="001A3436">
              <w:rPr>
                <w:lang w:val="fr-CH"/>
              </w:rPr>
              <w:t>6</w:t>
            </w:r>
          </w:p>
        </w:tc>
        <w:tc>
          <w:tcPr>
            <w:tcW w:w="1134" w:type="dxa"/>
            <w:tcBorders>
              <w:top w:val="double" w:sz="4" w:space="0" w:color="auto"/>
              <w:bottom w:val="single" w:sz="4" w:space="0" w:color="auto"/>
            </w:tcBorders>
            <w:vAlign w:val="center"/>
          </w:tcPr>
          <w:p w:rsidR="000C4D7F" w:rsidRPr="006A6020" w:rsidRDefault="000C4D7F" w:rsidP="00492F57">
            <w:pPr>
              <w:jc w:val="center"/>
              <w:rPr>
                <w:lang w:val="fr-CH"/>
              </w:rPr>
            </w:pPr>
          </w:p>
        </w:tc>
      </w:tr>
      <w:tr w:rsidR="000C4D7F" w:rsidRPr="006A6020" w:rsidTr="00607DA6">
        <w:tc>
          <w:tcPr>
            <w:tcW w:w="1101" w:type="dxa"/>
            <w:vMerge/>
            <w:vAlign w:val="center"/>
          </w:tcPr>
          <w:p w:rsidR="000C4D7F" w:rsidRPr="006A6020" w:rsidRDefault="000C4D7F" w:rsidP="00492F57">
            <w:pPr>
              <w:jc w:val="center"/>
              <w:rPr>
                <w:lang w:val="fr-CH"/>
              </w:rPr>
            </w:pPr>
          </w:p>
        </w:tc>
        <w:tc>
          <w:tcPr>
            <w:tcW w:w="992" w:type="dxa"/>
            <w:vMerge/>
            <w:vAlign w:val="center"/>
          </w:tcPr>
          <w:p w:rsidR="000C4D7F" w:rsidRPr="006A6020" w:rsidRDefault="000C4D7F" w:rsidP="00492F57">
            <w:pPr>
              <w:jc w:val="center"/>
              <w:rPr>
                <w:lang w:val="fr-CH"/>
              </w:rPr>
            </w:pPr>
          </w:p>
        </w:tc>
        <w:tc>
          <w:tcPr>
            <w:tcW w:w="4111" w:type="dxa"/>
            <w:tcBorders>
              <w:top w:val="single" w:sz="4" w:space="0" w:color="auto"/>
            </w:tcBorders>
            <w:vAlign w:val="center"/>
          </w:tcPr>
          <w:p w:rsidR="000C4D7F" w:rsidRPr="003557A1" w:rsidRDefault="000C4D7F" w:rsidP="00492F57">
            <w:pPr>
              <w:jc w:val="center"/>
              <w:rPr>
                <w:lang w:val="fr-CH"/>
              </w:rPr>
            </w:pPr>
            <w:r w:rsidRPr="00A54DA0">
              <w:rPr>
                <w:u w:val="single"/>
                <w:lang w:val="fr-CH"/>
              </w:rPr>
              <w:t>Chatter:</w:t>
            </w:r>
            <w:r w:rsidRPr="006A6020">
              <w:rPr>
                <w:lang w:val="fr-CH"/>
              </w:rPr>
              <w:t xml:space="preserve"> Implémentation </w:t>
            </w:r>
            <w:r w:rsidR="00A54DA0">
              <w:rPr>
                <w:lang w:val="fr-CH"/>
              </w:rPr>
              <w:t xml:space="preserve">à </w:t>
            </w:r>
            <w:r w:rsidRPr="006A6020">
              <w:rPr>
                <w:lang w:val="fr-CH"/>
              </w:rPr>
              <w:t>deux sens</w:t>
            </w:r>
            <w:r w:rsidR="00A54DA0">
              <w:rPr>
                <w:lang w:val="fr-CH"/>
              </w:rPr>
              <w:t>. Le chat est complètement fonctionnel. Deux utilisateurs peuvent communiquer.</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t>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6</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EE5C0D" w:rsidTr="000C4D7F">
        <w:trPr>
          <w:trHeight w:val="266"/>
        </w:trPr>
        <w:tc>
          <w:tcPr>
            <w:tcW w:w="1101" w:type="dxa"/>
            <w:tcBorders>
              <w:top w:val="double" w:sz="4" w:space="0" w:color="auto"/>
              <w:bottom w:val="double" w:sz="4" w:space="0" w:color="auto"/>
            </w:tcBorders>
            <w:vAlign w:val="center"/>
          </w:tcPr>
          <w:p w:rsidR="000C4D7F" w:rsidRPr="006A6020" w:rsidRDefault="000C4D7F" w:rsidP="00492F57">
            <w:pPr>
              <w:jc w:val="center"/>
              <w:rPr>
                <w:lang w:val="fr-CH"/>
              </w:rPr>
            </w:pPr>
            <w:r w:rsidRPr="006A6020">
              <w:rPr>
                <w:lang w:val="fr-CH"/>
              </w:rPr>
              <w:t>5</w:t>
            </w:r>
          </w:p>
        </w:tc>
        <w:tc>
          <w:tcPr>
            <w:tcW w:w="992" w:type="dxa"/>
            <w:tcBorders>
              <w:top w:val="double" w:sz="4" w:space="0" w:color="auto"/>
              <w:bottom w:val="double" w:sz="4" w:space="0" w:color="auto"/>
            </w:tcBorders>
            <w:vAlign w:val="center"/>
          </w:tcPr>
          <w:p w:rsidR="000C4D7F" w:rsidRDefault="000C4D7F" w:rsidP="00283510">
            <w:pPr>
              <w:jc w:val="center"/>
            </w:pPr>
            <w:r>
              <w:t>27 Mai</w:t>
            </w:r>
          </w:p>
          <w:p w:rsidR="000C4D7F" w:rsidRDefault="000C4D7F" w:rsidP="00283510">
            <w:pPr>
              <w:jc w:val="center"/>
            </w:pPr>
            <w:r>
              <w:t>–</w:t>
            </w:r>
          </w:p>
          <w:p w:rsidR="000C4D7F" w:rsidRDefault="000C4D7F" w:rsidP="00283510">
            <w:pPr>
              <w:jc w:val="center"/>
            </w:pPr>
            <w:r>
              <w:t xml:space="preserve">2 </w:t>
            </w:r>
            <w:proofErr w:type="spellStart"/>
            <w:r>
              <w:t>Juin</w:t>
            </w:r>
            <w:proofErr w:type="spellEnd"/>
          </w:p>
        </w:tc>
        <w:tc>
          <w:tcPr>
            <w:tcW w:w="4111" w:type="dxa"/>
            <w:tcBorders>
              <w:top w:val="double" w:sz="4" w:space="0" w:color="auto"/>
              <w:bottom w:val="single" w:sz="4" w:space="0" w:color="auto"/>
            </w:tcBorders>
            <w:vAlign w:val="center"/>
          </w:tcPr>
          <w:p w:rsidR="000C4D7F" w:rsidRDefault="00EE5C0D" w:rsidP="00492F57">
            <w:pPr>
              <w:jc w:val="center"/>
              <w:rPr>
                <w:lang w:val="fr-CH"/>
              </w:rPr>
            </w:pPr>
            <w:r w:rsidRPr="00EE5C0D">
              <w:rPr>
                <w:u w:val="single"/>
                <w:lang w:val="fr-CH"/>
              </w:rPr>
              <w:t>Jouer</w:t>
            </w:r>
            <w:r w:rsidR="000C4D7F" w:rsidRPr="00EE5C0D">
              <w:rPr>
                <w:u w:val="single"/>
                <w:lang w:val="fr-CH"/>
              </w:rPr>
              <w:t xml:space="preserve"> :</w:t>
            </w:r>
            <w:r w:rsidR="000C4D7F" w:rsidRPr="00997C98">
              <w:rPr>
                <w:lang w:val="fr-CH"/>
              </w:rPr>
              <w:t xml:space="preserve"> 1 joueur solo tire</w:t>
            </w:r>
            <w:r>
              <w:rPr>
                <w:lang w:val="fr-CH"/>
              </w:rPr>
              <w:t xml:space="preserve"> tout seul</w:t>
            </w:r>
            <w:r w:rsidR="000C4D7F" w:rsidRPr="00997C98">
              <w:rPr>
                <w:lang w:val="fr-CH"/>
              </w:rPr>
              <w:t xml:space="preserve"> sans adversaire</w:t>
            </w:r>
            <w:r>
              <w:rPr>
                <w:lang w:val="fr-CH"/>
              </w:rPr>
              <w:t xml:space="preserve"> et un autre client reçoit les coups. Les coups joués sont affichés dans la console.</w:t>
            </w:r>
          </w:p>
          <w:p w:rsidR="003E7898" w:rsidRDefault="003E7898" w:rsidP="00492F57">
            <w:pPr>
              <w:jc w:val="center"/>
              <w:rPr>
                <w:lang w:val="fr-CH"/>
              </w:rPr>
            </w:pPr>
          </w:p>
          <w:p w:rsidR="003E7898" w:rsidRPr="0075373F" w:rsidRDefault="003E7898" w:rsidP="00492F57">
            <w:pPr>
              <w:jc w:val="center"/>
              <w:rPr>
                <w:lang w:val="fr-CH"/>
              </w:rPr>
            </w:pP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1A3436" w:rsidP="00492F57">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0C4D7F" w:rsidRPr="00EE5C0D" w:rsidTr="000C4D7F">
        <w:tc>
          <w:tcPr>
            <w:tcW w:w="1101" w:type="dxa"/>
            <w:tcBorders>
              <w:top w:val="double" w:sz="4" w:space="0" w:color="auto"/>
              <w:bottom w:val="double" w:sz="4" w:space="0" w:color="auto"/>
            </w:tcBorders>
            <w:vAlign w:val="center"/>
          </w:tcPr>
          <w:p w:rsidR="000C4D7F" w:rsidRPr="00EE5C0D" w:rsidRDefault="000C4D7F" w:rsidP="00283510">
            <w:pPr>
              <w:jc w:val="center"/>
              <w:rPr>
                <w:lang w:val="fr-CH"/>
              </w:rPr>
            </w:pPr>
            <w:r w:rsidRPr="00EE5C0D">
              <w:rPr>
                <w:lang w:val="fr-CH"/>
              </w:rPr>
              <w:lastRenderedPageBreak/>
              <w:t>6</w:t>
            </w:r>
          </w:p>
        </w:tc>
        <w:tc>
          <w:tcPr>
            <w:tcW w:w="992" w:type="dxa"/>
            <w:tcBorders>
              <w:top w:val="double" w:sz="4" w:space="0" w:color="auto"/>
              <w:bottom w:val="double" w:sz="4" w:space="0" w:color="auto"/>
            </w:tcBorders>
            <w:vAlign w:val="center"/>
          </w:tcPr>
          <w:p w:rsidR="000C4D7F" w:rsidRPr="00EE5C0D" w:rsidRDefault="000C4D7F" w:rsidP="00283510">
            <w:pPr>
              <w:jc w:val="center"/>
              <w:rPr>
                <w:lang w:val="fr-CH"/>
              </w:rPr>
            </w:pPr>
            <w:r w:rsidRPr="00EE5C0D">
              <w:rPr>
                <w:lang w:val="fr-CH"/>
              </w:rPr>
              <w:t>3 Juin</w:t>
            </w:r>
          </w:p>
          <w:p w:rsidR="000C4D7F" w:rsidRPr="00EE5C0D" w:rsidRDefault="000C4D7F" w:rsidP="00283510">
            <w:pPr>
              <w:jc w:val="center"/>
              <w:rPr>
                <w:lang w:val="fr-CH"/>
              </w:rPr>
            </w:pPr>
            <w:r w:rsidRPr="00EE5C0D">
              <w:rPr>
                <w:lang w:val="fr-CH"/>
              </w:rPr>
              <w:t>–</w:t>
            </w:r>
          </w:p>
          <w:p w:rsidR="000C4D7F" w:rsidRPr="00EE5C0D" w:rsidRDefault="000C4D7F" w:rsidP="00283510">
            <w:pPr>
              <w:jc w:val="center"/>
              <w:rPr>
                <w:lang w:val="fr-CH"/>
              </w:rPr>
            </w:pPr>
            <w:r w:rsidRPr="00EE5C0D">
              <w:rPr>
                <w:lang w:val="fr-CH"/>
              </w:rPr>
              <w:t>9 Juin</w:t>
            </w:r>
          </w:p>
        </w:tc>
        <w:tc>
          <w:tcPr>
            <w:tcW w:w="4111" w:type="dxa"/>
            <w:tcBorders>
              <w:top w:val="double" w:sz="4" w:space="0" w:color="auto"/>
              <w:bottom w:val="single" w:sz="4" w:space="0" w:color="auto"/>
            </w:tcBorders>
            <w:vAlign w:val="center"/>
          </w:tcPr>
          <w:p w:rsidR="000C4D7F" w:rsidRPr="003557A1" w:rsidRDefault="00D70758" w:rsidP="00492F57">
            <w:pPr>
              <w:jc w:val="center"/>
              <w:rPr>
                <w:lang w:val="fr-CH"/>
              </w:rPr>
            </w:pPr>
            <w:r w:rsidRPr="00D70758">
              <w:rPr>
                <w:u w:val="single"/>
                <w:lang w:val="fr-CH"/>
              </w:rPr>
              <w:t xml:space="preserve">Jouer : </w:t>
            </w:r>
            <w:r w:rsidR="000C4D7F" w:rsidRPr="00EE5C0D">
              <w:rPr>
                <w:lang w:val="fr-CH"/>
              </w:rPr>
              <w:t xml:space="preserve">Humain vs Humain : </w:t>
            </w:r>
            <w:proofErr w:type="spellStart"/>
            <w:r w:rsidR="000C4D7F" w:rsidRPr="00EE5C0D">
              <w:rPr>
                <w:lang w:val="fr-CH"/>
              </w:rPr>
              <w:t>implementation</w:t>
            </w:r>
            <w:proofErr w:type="spellEnd"/>
            <w:r>
              <w:rPr>
                <w:lang w:val="fr-CH"/>
              </w:rPr>
              <w:t xml:space="preserve"> complète. Le jeu à deux joueurs fonctionne en faisant des essais non structurés de parties.</w:t>
            </w: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3E7898" w:rsidP="003E7898">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DA5458" w:rsidRPr="00DA5458" w:rsidTr="00F13768">
        <w:trPr>
          <w:trHeight w:val="266"/>
        </w:trPr>
        <w:tc>
          <w:tcPr>
            <w:tcW w:w="1101" w:type="dxa"/>
            <w:vMerge w:val="restart"/>
            <w:tcBorders>
              <w:top w:val="double" w:sz="4" w:space="0" w:color="auto"/>
            </w:tcBorders>
            <w:vAlign w:val="center"/>
          </w:tcPr>
          <w:p w:rsidR="00DA5458" w:rsidRPr="00EE5C0D" w:rsidRDefault="00DA5458" w:rsidP="00492F57">
            <w:pPr>
              <w:jc w:val="center"/>
              <w:rPr>
                <w:lang w:val="fr-CH"/>
              </w:rPr>
            </w:pPr>
            <w:r w:rsidRPr="00EE5C0D">
              <w:rPr>
                <w:lang w:val="fr-CH"/>
              </w:rPr>
              <w:t>7</w:t>
            </w:r>
          </w:p>
        </w:tc>
        <w:tc>
          <w:tcPr>
            <w:tcW w:w="992" w:type="dxa"/>
            <w:vMerge w:val="restart"/>
            <w:tcBorders>
              <w:top w:val="double" w:sz="4" w:space="0" w:color="auto"/>
            </w:tcBorders>
            <w:vAlign w:val="center"/>
          </w:tcPr>
          <w:p w:rsidR="00DA5458" w:rsidRPr="00EE5C0D" w:rsidRDefault="00DA5458" w:rsidP="000C4D7F">
            <w:pPr>
              <w:jc w:val="center"/>
              <w:rPr>
                <w:lang w:val="fr-CH"/>
              </w:rPr>
            </w:pPr>
            <w:r w:rsidRPr="00EE5C0D">
              <w:rPr>
                <w:lang w:val="fr-CH"/>
              </w:rPr>
              <w:t>10 Juin</w:t>
            </w:r>
          </w:p>
          <w:p w:rsidR="00DA5458" w:rsidRPr="00EE5C0D" w:rsidRDefault="00DA5458" w:rsidP="000C4D7F">
            <w:pPr>
              <w:jc w:val="center"/>
              <w:rPr>
                <w:lang w:val="fr-CH"/>
              </w:rPr>
            </w:pPr>
            <w:r w:rsidRPr="00EE5C0D">
              <w:rPr>
                <w:lang w:val="fr-CH"/>
              </w:rPr>
              <w:t>–</w:t>
            </w:r>
          </w:p>
          <w:p w:rsidR="00DA5458" w:rsidRDefault="00DA5458" w:rsidP="000C4D7F">
            <w:pPr>
              <w:jc w:val="center"/>
            </w:pPr>
            <w:r w:rsidRPr="00EE5C0D">
              <w:rPr>
                <w:lang w:val="fr-CH"/>
              </w:rPr>
              <w:t>16 J</w:t>
            </w:r>
            <w:proofErr w:type="spellStart"/>
            <w:r>
              <w:t>uin</w:t>
            </w:r>
            <w:proofErr w:type="spellEnd"/>
          </w:p>
        </w:tc>
        <w:tc>
          <w:tcPr>
            <w:tcW w:w="4111" w:type="dxa"/>
            <w:tcBorders>
              <w:top w:val="double" w:sz="4" w:space="0" w:color="auto"/>
              <w:bottom w:val="single" w:sz="4" w:space="0" w:color="auto"/>
            </w:tcBorders>
            <w:vAlign w:val="center"/>
          </w:tcPr>
          <w:p w:rsidR="00DA5458" w:rsidRPr="00997C98" w:rsidRDefault="00DA5458" w:rsidP="00492F57">
            <w:pPr>
              <w:jc w:val="center"/>
              <w:rPr>
                <w:lang w:val="fr-CH"/>
              </w:rPr>
            </w:pPr>
            <w:r w:rsidRPr="00D70758">
              <w:rPr>
                <w:u w:val="single"/>
                <w:lang w:val="fr-CH"/>
              </w:rPr>
              <w:t>Jouer :</w:t>
            </w:r>
            <w:r>
              <w:rPr>
                <w:u w:val="single"/>
                <w:lang w:val="fr-CH"/>
              </w:rPr>
              <w:t xml:space="preserve"> </w:t>
            </w:r>
            <w:r w:rsidRPr="0075373F">
              <w:rPr>
                <w:lang w:val="fr-CH"/>
              </w:rPr>
              <w:t>Humain vs Humain : Protocole</w:t>
            </w:r>
            <w:r>
              <w:rPr>
                <w:lang w:val="fr-CH"/>
              </w:rPr>
              <w:t>s</w:t>
            </w:r>
            <w:r w:rsidRPr="0075373F">
              <w:rPr>
                <w:lang w:val="fr-CH"/>
              </w:rPr>
              <w:t xml:space="preserve"> de tests</w:t>
            </w:r>
            <w:r>
              <w:rPr>
                <w:lang w:val="fr-CH"/>
              </w:rPr>
              <w:t xml:space="preserve"> pour vérifier de manière systématique tous les cas de figure pour être certain que le jeu fonctionne correctement. Implémentation des Bonus terminés.</w:t>
            </w:r>
          </w:p>
        </w:tc>
        <w:tc>
          <w:tcPr>
            <w:tcW w:w="850" w:type="dxa"/>
            <w:tcBorders>
              <w:top w:val="double" w:sz="4" w:space="0" w:color="auto"/>
              <w:bottom w:val="single" w:sz="4" w:space="0" w:color="auto"/>
            </w:tcBorders>
            <w:vAlign w:val="center"/>
          </w:tcPr>
          <w:p w:rsidR="00DA5458" w:rsidRPr="00DA5458" w:rsidRDefault="00DA5458" w:rsidP="00492F57">
            <w:pPr>
              <w:jc w:val="center"/>
              <w:rPr>
                <w:lang w:val="fr-CH"/>
              </w:rPr>
            </w:pPr>
            <w:r w:rsidRPr="00DA5458">
              <w:rPr>
                <w:lang w:val="fr-CH"/>
              </w:rPr>
              <w:t>BGL</w:t>
            </w:r>
          </w:p>
        </w:tc>
        <w:tc>
          <w:tcPr>
            <w:tcW w:w="992" w:type="dxa"/>
            <w:tcBorders>
              <w:top w:val="double" w:sz="4" w:space="0" w:color="auto"/>
              <w:bottom w:val="single" w:sz="4" w:space="0" w:color="auto"/>
            </w:tcBorders>
            <w:vAlign w:val="center"/>
          </w:tcPr>
          <w:p w:rsidR="00DA5458" w:rsidRPr="00DA5458" w:rsidRDefault="003E7898" w:rsidP="00492F57">
            <w:pPr>
              <w:jc w:val="center"/>
              <w:rPr>
                <w:lang w:val="fr-CH"/>
              </w:rPr>
            </w:pPr>
            <w:r>
              <w:rPr>
                <w:lang w:val="fr-CH"/>
              </w:rPr>
              <w:t>10</w:t>
            </w:r>
          </w:p>
        </w:tc>
        <w:tc>
          <w:tcPr>
            <w:tcW w:w="1134" w:type="dxa"/>
            <w:tcBorders>
              <w:top w:val="double" w:sz="4" w:space="0" w:color="auto"/>
              <w:bottom w:val="single" w:sz="4" w:space="0" w:color="auto"/>
            </w:tcBorders>
            <w:vAlign w:val="center"/>
          </w:tcPr>
          <w:p w:rsidR="00DA5458" w:rsidRPr="00DA5458" w:rsidRDefault="00DA5458" w:rsidP="00492F57">
            <w:pPr>
              <w:jc w:val="center"/>
              <w:rPr>
                <w:lang w:val="fr-CH"/>
              </w:rPr>
            </w:pPr>
          </w:p>
        </w:tc>
      </w:tr>
      <w:tr w:rsidR="00DA5458" w:rsidRPr="00D10C31" w:rsidTr="004220DF">
        <w:trPr>
          <w:trHeight w:val="266"/>
        </w:trPr>
        <w:tc>
          <w:tcPr>
            <w:tcW w:w="1101" w:type="dxa"/>
            <w:vMerge/>
            <w:vAlign w:val="center"/>
          </w:tcPr>
          <w:p w:rsidR="00DA5458" w:rsidRPr="00DA5458" w:rsidRDefault="00DA5458" w:rsidP="00492F57">
            <w:pPr>
              <w:jc w:val="center"/>
              <w:rPr>
                <w:lang w:val="fr-CH"/>
              </w:rPr>
            </w:pPr>
          </w:p>
        </w:tc>
        <w:tc>
          <w:tcPr>
            <w:tcW w:w="992" w:type="dxa"/>
            <w:vMerge/>
            <w:vAlign w:val="center"/>
          </w:tcPr>
          <w:p w:rsidR="00DA5458" w:rsidRPr="00DA5458" w:rsidRDefault="00DA5458" w:rsidP="00492F57">
            <w:pPr>
              <w:jc w:val="center"/>
              <w:rPr>
                <w:lang w:val="fr-CH"/>
              </w:rPr>
            </w:pPr>
          </w:p>
        </w:tc>
        <w:tc>
          <w:tcPr>
            <w:tcW w:w="4111" w:type="dxa"/>
            <w:tcBorders>
              <w:top w:val="single" w:sz="4" w:space="0" w:color="auto"/>
            </w:tcBorders>
            <w:vAlign w:val="center"/>
          </w:tcPr>
          <w:p w:rsidR="00DA5458" w:rsidRPr="003557A1" w:rsidRDefault="00DA5458" w:rsidP="00D10C31">
            <w:pPr>
              <w:jc w:val="center"/>
              <w:rPr>
                <w:lang w:val="fr-CH"/>
              </w:rPr>
            </w:pPr>
            <w:r w:rsidRPr="00D10C31">
              <w:rPr>
                <w:u w:val="single"/>
                <w:lang w:val="fr-CH"/>
              </w:rPr>
              <w:t>Jouer :</w:t>
            </w:r>
            <w:r>
              <w:rPr>
                <w:lang w:val="fr-CH"/>
              </w:rPr>
              <w:t xml:space="preserve"> vs </w:t>
            </w:r>
            <w:r w:rsidRPr="00997C98">
              <w:rPr>
                <w:lang w:val="fr-CH"/>
              </w:rPr>
              <w:t xml:space="preserve">IA : </w:t>
            </w:r>
            <w:r>
              <w:rPr>
                <w:lang w:val="fr-CH"/>
              </w:rPr>
              <w:t>L’IA tire</w:t>
            </w:r>
            <w:r w:rsidRPr="00997C98">
              <w:rPr>
                <w:lang w:val="fr-CH"/>
              </w:rPr>
              <w:t xml:space="preserve"> sur les 2 diagonale</w:t>
            </w:r>
            <w:r>
              <w:rPr>
                <w:lang w:val="fr-CH"/>
              </w:rPr>
              <w:t>s. Elle commence par tirer en haut à gauche, puis elle descend en diagonale jusqu’à en bas à droite et ensuite, elle recommence avec la diagonale qui commence en haut à droite pour finir en bas à gauche. Nous pouvons voir que les tirs arrivent correctement et dans le bon ordre.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JAR PNI YWR</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DA5458" w:rsidRPr="00D10C31" w:rsidTr="004220DF">
        <w:trPr>
          <w:trHeight w:val="266"/>
        </w:trPr>
        <w:tc>
          <w:tcPr>
            <w:tcW w:w="1101" w:type="dxa"/>
            <w:vMerge/>
            <w:tcBorders>
              <w:bottom w:val="double" w:sz="4" w:space="0" w:color="auto"/>
            </w:tcBorders>
            <w:vAlign w:val="center"/>
          </w:tcPr>
          <w:p w:rsidR="00DA5458" w:rsidRPr="00D10C31" w:rsidRDefault="00DA5458" w:rsidP="00492F57">
            <w:pPr>
              <w:jc w:val="center"/>
              <w:rPr>
                <w:lang w:val="fr-CH"/>
              </w:rPr>
            </w:pPr>
          </w:p>
        </w:tc>
        <w:tc>
          <w:tcPr>
            <w:tcW w:w="992" w:type="dxa"/>
            <w:vMerge/>
            <w:tcBorders>
              <w:bottom w:val="double" w:sz="4" w:space="0" w:color="auto"/>
            </w:tcBorders>
            <w:vAlign w:val="center"/>
          </w:tcPr>
          <w:p w:rsidR="00DA5458" w:rsidRPr="00D10C31" w:rsidRDefault="00DA5458" w:rsidP="00492F57">
            <w:pPr>
              <w:jc w:val="center"/>
              <w:rPr>
                <w:lang w:val="fr-CH"/>
              </w:rPr>
            </w:pPr>
          </w:p>
        </w:tc>
        <w:tc>
          <w:tcPr>
            <w:tcW w:w="4111" w:type="dxa"/>
            <w:tcBorders>
              <w:top w:val="single" w:sz="4" w:space="0" w:color="auto"/>
            </w:tcBorders>
            <w:vAlign w:val="center"/>
          </w:tcPr>
          <w:p w:rsidR="00DA5458" w:rsidRPr="0075373F" w:rsidRDefault="00DA5458" w:rsidP="00492F57">
            <w:pPr>
              <w:jc w:val="center"/>
              <w:rPr>
                <w:lang w:val="fr-CH"/>
              </w:rPr>
            </w:pPr>
            <w:r w:rsidRPr="00DA5458">
              <w:rPr>
                <w:u w:val="single"/>
                <w:lang w:val="fr-CH"/>
              </w:rPr>
              <w:t>Jouer :</w:t>
            </w:r>
            <w:r w:rsidRPr="00DA5458">
              <w:rPr>
                <w:lang w:val="fr-CH"/>
              </w:rPr>
              <w:t xml:space="preserve"> </w:t>
            </w:r>
            <w:r>
              <w:rPr>
                <w:lang w:val="fr-CH"/>
              </w:rPr>
              <w:t>Intégration des effets sonores. Les tirs manqués font un son d’éclaboussure, les tirs réussis font un son d’explosion, un bateau complètement coulé fait un bruit de naufrage.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NLE</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0C4D7F" w:rsidRPr="00D10C31" w:rsidTr="000C4D7F">
        <w:tc>
          <w:tcPr>
            <w:tcW w:w="1101" w:type="dxa"/>
            <w:vMerge w:val="restart"/>
            <w:tcBorders>
              <w:top w:val="double" w:sz="4" w:space="0" w:color="auto"/>
            </w:tcBorders>
            <w:vAlign w:val="center"/>
          </w:tcPr>
          <w:p w:rsidR="000C4D7F" w:rsidRPr="00D10C31" w:rsidRDefault="000C4D7F" w:rsidP="00492F57">
            <w:pPr>
              <w:jc w:val="center"/>
              <w:rPr>
                <w:lang w:val="fr-CH"/>
              </w:rPr>
            </w:pPr>
            <w:r w:rsidRPr="00D10C31">
              <w:rPr>
                <w:lang w:val="fr-CH"/>
              </w:rPr>
              <w:t>8</w:t>
            </w:r>
          </w:p>
        </w:tc>
        <w:tc>
          <w:tcPr>
            <w:tcW w:w="992" w:type="dxa"/>
            <w:vMerge w:val="restart"/>
            <w:tcBorders>
              <w:top w:val="double" w:sz="4" w:space="0" w:color="auto"/>
            </w:tcBorders>
            <w:vAlign w:val="center"/>
          </w:tcPr>
          <w:p w:rsidR="000C4D7F" w:rsidRPr="00D10C31" w:rsidRDefault="000C4D7F" w:rsidP="000C4D7F">
            <w:pPr>
              <w:jc w:val="center"/>
              <w:rPr>
                <w:lang w:val="fr-CH"/>
              </w:rPr>
            </w:pPr>
            <w:r w:rsidRPr="00D10C31">
              <w:rPr>
                <w:lang w:val="fr-CH"/>
              </w:rPr>
              <w:t>17 Juin</w:t>
            </w:r>
          </w:p>
          <w:p w:rsidR="000C4D7F" w:rsidRPr="00D10C31" w:rsidRDefault="000C4D7F" w:rsidP="00492F57">
            <w:pPr>
              <w:jc w:val="center"/>
              <w:rPr>
                <w:lang w:val="fr-CH"/>
              </w:rPr>
            </w:pPr>
            <w:r w:rsidRPr="00D10C31">
              <w:rPr>
                <w:lang w:val="fr-CH"/>
              </w:rPr>
              <w:t>–</w:t>
            </w:r>
          </w:p>
          <w:p w:rsidR="000C4D7F" w:rsidRPr="00D10C31" w:rsidRDefault="000C4D7F" w:rsidP="00492F57">
            <w:pPr>
              <w:jc w:val="center"/>
              <w:rPr>
                <w:lang w:val="fr-CH"/>
              </w:rPr>
            </w:pPr>
            <w:r w:rsidRPr="00D10C31">
              <w:rPr>
                <w:lang w:val="fr-CH"/>
              </w:rPr>
              <w:t>24 Juin</w:t>
            </w:r>
          </w:p>
        </w:tc>
        <w:tc>
          <w:tcPr>
            <w:tcW w:w="4111" w:type="dxa"/>
            <w:tcBorders>
              <w:top w:val="double" w:sz="4" w:space="0" w:color="auto"/>
              <w:bottom w:val="single" w:sz="4" w:space="0" w:color="auto"/>
            </w:tcBorders>
            <w:vAlign w:val="center"/>
          </w:tcPr>
          <w:p w:rsidR="000C4D7F" w:rsidRPr="00997C98" w:rsidRDefault="00DA5458" w:rsidP="00DA5458">
            <w:pPr>
              <w:jc w:val="center"/>
              <w:rPr>
                <w:lang w:val="fr-CH"/>
              </w:rPr>
            </w:pPr>
            <w:r w:rsidRPr="00DA5458">
              <w:rPr>
                <w:u w:val="single"/>
                <w:lang w:val="fr-CH"/>
              </w:rPr>
              <w:t>Jouer :</w:t>
            </w:r>
            <w:r>
              <w:rPr>
                <w:lang w:val="fr-CH"/>
              </w:rPr>
              <w:t xml:space="preserve"> vs </w:t>
            </w:r>
            <w:r w:rsidR="000C4D7F" w:rsidRPr="00D10C31">
              <w:rPr>
                <w:lang w:val="fr-CH"/>
              </w:rPr>
              <w:t xml:space="preserve">IA : </w:t>
            </w:r>
            <w:r w:rsidRPr="00D10C31">
              <w:rPr>
                <w:lang w:val="fr-CH"/>
              </w:rPr>
              <w:t>Implémentation</w:t>
            </w:r>
            <w:r w:rsidR="000C4D7F" w:rsidRPr="00D10C31">
              <w:rPr>
                <w:lang w:val="fr-CH"/>
              </w:rPr>
              <w:t xml:space="preserve"> finale</w:t>
            </w:r>
            <w:r>
              <w:rPr>
                <w:lang w:val="fr-CH"/>
              </w:rPr>
              <w:t>. L’IA fonctionne et est intelligente et réagit correctement</w:t>
            </w:r>
          </w:p>
        </w:tc>
        <w:tc>
          <w:tcPr>
            <w:tcW w:w="850"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JAR PNI YWR</w:t>
            </w:r>
          </w:p>
        </w:tc>
        <w:tc>
          <w:tcPr>
            <w:tcW w:w="992"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10</w:t>
            </w:r>
          </w:p>
        </w:tc>
        <w:tc>
          <w:tcPr>
            <w:tcW w:w="1134" w:type="dxa"/>
            <w:tcBorders>
              <w:top w:val="double" w:sz="4" w:space="0" w:color="auto"/>
              <w:bottom w:val="single" w:sz="4" w:space="0" w:color="auto"/>
            </w:tcBorders>
            <w:vAlign w:val="center"/>
          </w:tcPr>
          <w:p w:rsidR="000C4D7F" w:rsidRPr="00D10C31" w:rsidRDefault="000C4D7F" w:rsidP="00492F57">
            <w:pPr>
              <w:jc w:val="center"/>
              <w:rPr>
                <w:lang w:val="fr-CH"/>
              </w:rPr>
            </w:pPr>
          </w:p>
        </w:tc>
      </w:tr>
      <w:tr w:rsidR="000C4D7F" w:rsidTr="00607DA6">
        <w:tc>
          <w:tcPr>
            <w:tcW w:w="1101" w:type="dxa"/>
            <w:vMerge/>
            <w:vAlign w:val="center"/>
          </w:tcPr>
          <w:p w:rsidR="000C4D7F" w:rsidRPr="00D10C31" w:rsidRDefault="000C4D7F" w:rsidP="00492F57">
            <w:pPr>
              <w:jc w:val="center"/>
              <w:rPr>
                <w:lang w:val="fr-CH"/>
              </w:rPr>
            </w:pPr>
          </w:p>
        </w:tc>
        <w:tc>
          <w:tcPr>
            <w:tcW w:w="992" w:type="dxa"/>
            <w:vMerge/>
            <w:vAlign w:val="center"/>
          </w:tcPr>
          <w:p w:rsidR="000C4D7F" w:rsidRPr="00D10C31"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997C98" w:rsidRDefault="00DA5458" w:rsidP="00DA5458">
            <w:pPr>
              <w:jc w:val="center"/>
              <w:rPr>
                <w:lang w:val="fr-CH"/>
              </w:rPr>
            </w:pPr>
            <w:r w:rsidRPr="00DA5458">
              <w:rPr>
                <w:u w:val="single"/>
                <w:lang w:val="fr-CH"/>
              </w:rPr>
              <w:t>Jouer :</w:t>
            </w:r>
            <w:r>
              <w:rPr>
                <w:lang w:val="fr-CH"/>
              </w:rPr>
              <w:t xml:space="preserve"> </w:t>
            </w:r>
            <w:r w:rsidR="000C4D7F" w:rsidRPr="0075373F">
              <w:rPr>
                <w:lang w:val="fr-CH"/>
              </w:rPr>
              <w:t>vs IA : Protocoles de tests</w:t>
            </w:r>
            <w:r>
              <w:rPr>
                <w:lang w:val="fr-CH"/>
              </w:rPr>
              <w:t xml:space="preserve"> </w:t>
            </w:r>
            <w:r>
              <w:rPr>
                <w:lang w:val="fr-CH"/>
              </w:rPr>
              <w:t>pour vérifier de manière systématique tous les cas de figure pour être certain que le jeu fonctionne correctement.</w:t>
            </w:r>
          </w:p>
        </w:tc>
        <w:tc>
          <w:tcPr>
            <w:tcW w:w="850" w:type="dxa"/>
            <w:tcBorders>
              <w:top w:val="single" w:sz="4" w:space="0" w:color="auto"/>
              <w:bottom w:val="single" w:sz="4" w:space="0" w:color="auto"/>
            </w:tcBorders>
            <w:vAlign w:val="center"/>
          </w:tcPr>
          <w:p w:rsidR="000C4D7F" w:rsidRDefault="000C4D7F" w:rsidP="00492F57">
            <w:pPr>
              <w:jc w:val="center"/>
            </w:pPr>
            <w:r>
              <w:t>YWR</w:t>
            </w:r>
          </w:p>
        </w:tc>
        <w:tc>
          <w:tcPr>
            <w:tcW w:w="992" w:type="dxa"/>
            <w:tcBorders>
              <w:top w:val="single" w:sz="4" w:space="0" w:color="auto"/>
              <w:bottom w:val="single" w:sz="4" w:space="0" w:color="auto"/>
            </w:tcBorders>
            <w:vAlign w:val="center"/>
          </w:tcPr>
          <w:p w:rsidR="000C4D7F" w:rsidRDefault="000C4D7F" w:rsidP="00492F57">
            <w:pPr>
              <w:jc w:val="center"/>
            </w:pPr>
            <w:r>
              <w:t>6</w:t>
            </w:r>
            <w:bookmarkStart w:id="111" w:name="_GoBack"/>
            <w:bookmarkEnd w:id="111"/>
          </w:p>
        </w:tc>
        <w:tc>
          <w:tcPr>
            <w:tcW w:w="1134" w:type="dxa"/>
            <w:tcBorders>
              <w:top w:val="single" w:sz="4" w:space="0" w:color="auto"/>
              <w:bottom w:val="single" w:sz="4" w:space="0" w:color="auto"/>
            </w:tcBorders>
            <w:vAlign w:val="center"/>
          </w:tcPr>
          <w:p w:rsidR="000C4D7F" w:rsidRDefault="000C4D7F" w:rsidP="00492F57">
            <w:pPr>
              <w:jc w:val="center"/>
            </w:pPr>
          </w:p>
        </w:tc>
      </w:tr>
      <w:tr w:rsidR="000C4D7F" w:rsidRPr="00DA5458" w:rsidTr="009D2877">
        <w:trPr>
          <w:trHeight w:val="266"/>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3557A1" w:rsidRDefault="000C4D7F" w:rsidP="00492F57">
            <w:pPr>
              <w:jc w:val="center"/>
              <w:rPr>
                <w:lang w:val="fr-CH"/>
              </w:rPr>
            </w:pPr>
            <w:r>
              <w:rPr>
                <w:lang w:val="fr-CH"/>
              </w:rPr>
              <w:t>Rédaction de la documentation</w:t>
            </w:r>
            <w:r w:rsidR="00DA5458">
              <w:rPr>
                <w:lang w:val="fr-CH"/>
              </w:rPr>
              <w:t xml:space="preserve"> finale terminée. Le </w:t>
            </w:r>
            <w:r w:rsidR="009F1318">
              <w:rPr>
                <w:lang w:val="fr-CH"/>
              </w:rPr>
              <w:t xml:space="preserve">présent </w:t>
            </w:r>
            <w:r w:rsidR="00DA5458">
              <w:rPr>
                <w:lang w:val="fr-CH"/>
              </w:rPr>
              <w:t>document est terminé et prêt à être rendu.</w:t>
            </w:r>
          </w:p>
        </w:tc>
        <w:tc>
          <w:tcPr>
            <w:tcW w:w="850" w:type="dxa"/>
            <w:tcBorders>
              <w:top w:val="single" w:sz="4" w:space="0" w:color="auto"/>
            </w:tcBorders>
            <w:vAlign w:val="center"/>
          </w:tcPr>
          <w:p w:rsidR="000C4D7F" w:rsidRPr="00DA5458" w:rsidRDefault="000C4D7F" w:rsidP="00492F57">
            <w:pPr>
              <w:jc w:val="center"/>
              <w:rPr>
                <w:lang w:val="fr-CH"/>
              </w:rPr>
            </w:pPr>
            <w:r w:rsidRPr="00DA5458">
              <w:rPr>
                <w:lang w:val="fr-CH"/>
              </w:rPr>
              <w:t>NLE</w:t>
            </w:r>
          </w:p>
        </w:tc>
        <w:tc>
          <w:tcPr>
            <w:tcW w:w="992" w:type="dxa"/>
            <w:tcBorders>
              <w:top w:val="single" w:sz="4" w:space="0" w:color="auto"/>
            </w:tcBorders>
            <w:vAlign w:val="center"/>
          </w:tcPr>
          <w:p w:rsidR="000C4D7F" w:rsidRPr="00DA5458" w:rsidRDefault="003E7898" w:rsidP="00492F57">
            <w:pPr>
              <w:jc w:val="center"/>
              <w:rPr>
                <w:lang w:val="fr-CH"/>
              </w:rPr>
            </w:pPr>
            <w:r>
              <w:rPr>
                <w:lang w:val="fr-CH"/>
              </w:rPr>
              <w:t>6</w:t>
            </w:r>
          </w:p>
        </w:tc>
        <w:tc>
          <w:tcPr>
            <w:tcW w:w="1134" w:type="dxa"/>
            <w:tcBorders>
              <w:top w:val="single" w:sz="4" w:space="0" w:color="auto"/>
            </w:tcBorders>
            <w:vAlign w:val="center"/>
          </w:tcPr>
          <w:p w:rsidR="000C4D7F" w:rsidRPr="00DA5458" w:rsidRDefault="000C4D7F" w:rsidP="00492F57">
            <w:pPr>
              <w:jc w:val="center"/>
              <w:rPr>
                <w:lang w:val="fr-CH"/>
              </w:rPr>
            </w:pPr>
          </w:p>
        </w:tc>
      </w:tr>
    </w:tbl>
    <w:p w:rsidR="002E7AEC" w:rsidRPr="00DA5458" w:rsidRDefault="002E7AEC" w:rsidP="002E7AEC">
      <w:pPr>
        <w:rPr>
          <w:lang w:val="fr-CH"/>
        </w:rPr>
      </w:pPr>
    </w:p>
    <w:sectPr w:rsidR="002E7AEC" w:rsidRPr="00DA5458"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67B" w:rsidRDefault="0009267B" w:rsidP="00B34C5A">
      <w:pPr>
        <w:spacing w:after="0" w:line="240" w:lineRule="auto"/>
      </w:pPr>
      <w:r>
        <w:separator/>
      </w:r>
    </w:p>
  </w:endnote>
  <w:endnote w:type="continuationSeparator" w:id="0">
    <w:p w:rsidR="0009267B" w:rsidRDefault="0009267B"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860" w:rsidRDefault="00700860">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700860" w:rsidRDefault="00700860">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700860" w:rsidRPr="00B34C5A" w:rsidRDefault="00700860">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3E7898" w:rsidRPr="003E7898">
      <w:rPr>
        <w:rFonts w:asciiTheme="majorHAnsi" w:eastAsiaTheme="majorEastAsia" w:hAnsiTheme="majorHAnsi" w:cstheme="majorBidi"/>
        <w:noProof/>
        <w:lang w:val="fr-CH"/>
      </w:rPr>
      <w:t>30</w:t>
    </w:r>
    <w:r>
      <w:rPr>
        <w:rFonts w:asciiTheme="majorHAnsi" w:eastAsiaTheme="majorEastAsia" w:hAnsiTheme="majorHAnsi" w:cstheme="majorBidi"/>
        <w:noProof/>
      </w:rPr>
      <w:fldChar w:fldCharType="end"/>
    </w:r>
  </w:p>
  <w:p w:rsidR="00700860" w:rsidRPr="00B34C5A" w:rsidRDefault="00700860">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67B" w:rsidRDefault="0009267B" w:rsidP="00B34C5A">
      <w:pPr>
        <w:spacing w:after="0" w:line="240" w:lineRule="auto"/>
      </w:pPr>
      <w:r>
        <w:separator/>
      </w:r>
    </w:p>
  </w:footnote>
  <w:footnote w:type="continuationSeparator" w:id="0">
    <w:p w:rsidR="0009267B" w:rsidRDefault="0009267B"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00860" w:rsidRPr="00C723DB" w:rsidRDefault="00700860">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700860" w:rsidRPr="00C723DB" w:rsidRDefault="00700860">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2">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3">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nsid w:val="311F3A75"/>
    <w:multiLevelType w:val="hybridMultilevel"/>
    <w:tmpl w:val="B030B5F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8">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1">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3">
    <w:nsid w:val="499A4CEF"/>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4">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6">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7">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9">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4">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21"/>
  </w:num>
  <w:num w:numId="2">
    <w:abstractNumId w:val="19"/>
  </w:num>
  <w:num w:numId="3">
    <w:abstractNumId w:val="22"/>
  </w:num>
  <w:num w:numId="4">
    <w:abstractNumId w:val="6"/>
  </w:num>
  <w:num w:numId="5">
    <w:abstractNumId w:val="8"/>
  </w:num>
  <w:num w:numId="6">
    <w:abstractNumId w:val="0"/>
  </w:num>
  <w:num w:numId="7">
    <w:abstractNumId w:val="3"/>
  </w:num>
  <w:num w:numId="8">
    <w:abstractNumId w:val="17"/>
  </w:num>
  <w:num w:numId="9">
    <w:abstractNumId w:val="18"/>
  </w:num>
  <w:num w:numId="10">
    <w:abstractNumId w:val="11"/>
  </w:num>
  <w:num w:numId="11">
    <w:abstractNumId w:val="15"/>
  </w:num>
  <w:num w:numId="12">
    <w:abstractNumId w:val="9"/>
  </w:num>
  <w:num w:numId="13">
    <w:abstractNumId w:val="4"/>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9267B"/>
    <w:rsid w:val="000C2A23"/>
    <w:rsid w:val="000C4D7F"/>
    <w:rsid w:val="001028B7"/>
    <w:rsid w:val="00126D0A"/>
    <w:rsid w:val="00150246"/>
    <w:rsid w:val="00155E65"/>
    <w:rsid w:val="001648F3"/>
    <w:rsid w:val="00173ABD"/>
    <w:rsid w:val="001A3436"/>
    <w:rsid w:val="001A3B76"/>
    <w:rsid w:val="001B308C"/>
    <w:rsid w:val="001B3D68"/>
    <w:rsid w:val="001D2211"/>
    <w:rsid w:val="0024620C"/>
    <w:rsid w:val="00254C22"/>
    <w:rsid w:val="00270543"/>
    <w:rsid w:val="0027351F"/>
    <w:rsid w:val="00294582"/>
    <w:rsid w:val="002A6F9A"/>
    <w:rsid w:val="002B1406"/>
    <w:rsid w:val="002B3441"/>
    <w:rsid w:val="002B36F1"/>
    <w:rsid w:val="002C6E7D"/>
    <w:rsid w:val="002D702A"/>
    <w:rsid w:val="002E7AEC"/>
    <w:rsid w:val="002F5C3A"/>
    <w:rsid w:val="00335644"/>
    <w:rsid w:val="00336FBD"/>
    <w:rsid w:val="00346287"/>
    <w:rsid w:val="00351405"/>
    <w:rsid w:val="003557A1"/>
    <w:rsid w:val="00382A34"/>
    <w:rsid w:val="003A2A7C"/>
    <w:rsid w:val="003E348F"/>
    <w:rsid w:val="003E7898"/>
    <w:rsid w:val="003F74B9"/>
    <w:rsid w:val="00412C34"/>
    <w:rsid w:val="00413878"/>
    <w:rsid w:val="00443C6B"/>
    <w:rsid w:val="00445C94"/>
    <w:rsid w:val="00452B75"/>
    <w:rsid w:val="00492F57"/>
    <w:rsid w:val="00497B62"/>
    <w:rsid w:val="004A073B"/>
    <w:rsid w:val="004A3E51"/>
    <w:rsid w:val="004B091B"/>
    <w:rsid w:val="004B631F"/>
    <w:rsid w:val="004E0CF8"/>
    <w:rsid w:val="00502D6C"/>
    <w:rsid w:val="00512330"/>
    <w:rsid w:val="0053340A"/>
    <w:rsid w:val="00542102"/>
    <w:rsid w:val="00547034"/>
    <w:rsid w:val="00567C80"/>
    <w:rsid w:val="00586E11"/>
    <w:rsid w:val="0059751D"/>
    <w:rsid w:val="005A7333"/>
    <w:rsid w:val="005B00D4"/>
    <w:rsid w:val="005B409A"/>
    <w:rsid w:val="005C4A4F"/>
    <w:rsid w:val="005E516C"/>
    <w:rsid w:val="005F04E1"/>
    <w:rsid w:val="00606E75"/>
    <w:rsid w:val="006211D3"/>
    <w:rsid w:val="006454E4"/>
    <w:rsid w:val="00654F14"/>
    <w:rsid w:val="0066263C"/>
    <w:rsid w:val="0068090C"/>
    <w:rsid w:val="006A6020"/>
    <w:rsid w:val="006B1E0E"/>
    <w:rsid w:val="006B29BB"/>
    <w:rsid w:val="006E4DB3"/>
    <w:rsid w:val="00700470"/>
    <w:rsid w:val="00700860"/>
    <w:rsid w:val="00710C69"/>
    <w:rsid w:val="00710DA9"/>
    <w:rsid w:val="007129B2"/>
    <w:rsid w:val="0072376C"/>
    <w:rsid w:val="0072613B"/>
    <w:rsid w:val="0073368D"/>
    <w:rsid w:val="007368CB"/>
    <w:rsid w:val="00745BE1"/>
    <w:rsid w:val="00747455"/>
    <w:rsid w:val="0075373F"/>
    <w:rsid w:val="00754CD2"/>
    <w:rsid w:val="00764614"/>
    <w:rsid w:val="007A7C7D"/>
    <w:rsid w:val="007B4B69"/>
    <w:rsid w:val="007C098E"/>
    <w:rsid w:val="007E1E48"/>
    <w:rsid w:val="00800025"/>
    <w:rsid w:val="008025FA"/>
    <w:rsid w:val="00810402"/>
    <w:rsid w:val="00810B88"/>
    <w:rsid w:val="0082720C"/>
    <w:rsid w:val="0084398E"/>
    <w:rsid w:val="00845571"/>
    <w:rsid w:val="00871AE2"/>
    <w:rsid w:val="008A2EF9"/>
    <w:rsid w:val="008B534A"/>
    <w:rsid w:val="008D5EDE"/>
    <w:rsid w:val="008D7AF9"/>
    <w:rsid w:val="0092732D"/>
    <w:rsid w:val="00940CF1"/>
    <w:rsid w:val="00943E5A"/>
    <w:rsid w:val="0094474F"/>
    <w:rsid w:val="009511EA"/>
    <w:rsid w:val="009536E4"/>
    <w:rsid w:val="009733DC"/>
    <w:rsid w:val="009740AC"/>
    <w:rsid w:val="00976C66"/>
    <w:rsid w:val="00997C98"/>
    <w:rsid w:val="009A2590"/>
    <w:rsid w:val="009C02BD"/>
    <w:rsid w:val="009C0AF0"/>
    <w:rsid w:val="009F1318"/>
    <w:rsid w:val="009F5338"/>
    <w:rsid w:val="00A01813"/>
    <w:rsid w:val="00A0561D"/>
    <w:rsid w:val="00A148B5"/>
    <w:rsid w:val="00A37A28"/>
    <w:rsid w:val="00A42414"/>
    <w:rsid w:val="00A50B22"/>
    <w:rsid w:val="00A540FB"/>
    <w:rsid w:val="00A54DA0"/>
    <w:rsid w:val="00A66932"/>
    <w:rsid w:val="00A84AB3"/>
    <w:rsid w:val="00AE29A0"/>
    <w:rsid w:val="00B21477"/>
    <w:rsid w:val="00B34C5A"/>
    <w:rsid w:val="00B50DAE"/>
    <w:rsid w:val="00B75AA1"/>
    <w:rsid w:val="00B76D67"/>
    <w:rsid w:val="00B77D4F"/>
    <w:rsid w:val="00B938FD"/>
    <w:rsid w:val="00B97CF9"/>
    <w:rsid w:val="00BE6801"/>
    <w:rsid w:val="00BE7310"/>
    <w:rsid w:val="00C41171"/>
    <w:rsid w:val="00C42F6E"/>
    <w:rsid w:val="00C5374E"/>
    <w:rsid w:val="00C65030"/>
    <w:rsid w:val="00C723DB"/>
    <w:rsid w:val="00C93B6F"/>
    <w:rsid w:val="00CD6953"/>
    <w:rsid w:val="00CE2D8D"/>
    <w:rsid w:val="00CF169F"/>
    <w:rsid w:val="00D06F72"/>
    <w:rsid w:val="00D10C31"/>
    <w:rsid w:val="00D24881"/>
    <w:rsid w:val="00D322FB"/>
    <w:rsid w:val="00D348A5"/>
    <w:rsid w:val="00D463E9"/>
    <w:rsid w:val="00D5254B"/>
    <w:rsid w:val="00D70758"/>
    <w:rsid w:val="00D734BE"/>
    <w:rsid w:val="00D74F5E"/>
    <w:rsid w:val="00D75EED"/>
    <w:rsid w:val="00D760B0"/>
    <w:rsid w:val="00DA5458"/>
    <w:rsid w:val="00DE3DC9"/>
    <w:rsid w:val="00E003F2"/>
    <w:rsid w:val="00E13B1D"/>
    <w:rsid w:val="00E64EC5"/>
    <w:rsid w:val="00E74A58"/>
    <w:rsid w:val="00E75DB5"/>
    <w:rsid w:val="00EB5FEC"/>
    <w:rsid w:val="00EC1BB8"/>
    <w:rsid w:val="00EE349D"/>
    <w:rsid w:val="00EE5C0D"/>
    <w:rsid w:val="00EF0F14"/>
    <w:rsid w:val="00EF23B2"/>
    <w:rsid w:val="00F00BB7"/>
    <w:rsid w:val="00F0255A"/>
    <w:rsid w:val="00F32073"/>
    <w:rsid w:val="00F335BE"/>
    <w:rsid w:val="00F64935"/>
    <w:rsid w:val="00FA388C"/>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476146032">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006861205">
      <w:bodyDiv w:val="1"/>
      <w:marLeft w:val="0"/>
      <w:marRight w:val="0"/>
      <w:marTop w:val="0"/>
      <w:marBottom w:val="0"/>
      <w:divBdr>
        <w:top w:val="none" w:sz="0" w:space="0" w:color="auto"/>
        <w:left w:val="none" w:sz="0" w:space="0" w:color="auto"/>
        <w:bottom w:val="none" w:sz="0" w:space="0" w:color="auto"/>
        <w:right w:val="none" w:sz="0" w:space="0" w:color="auto"/>
      </w:divBdr>
    </w:div>
    <w:div w:id="1097598278">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Microsoft_Visio_2003-2010_Drawing2.vsd"/><Relationship Id="rId26" Type="http://schemas.openxmlformats.org/officeDocument/2006/relationships/oleObject" Target="embeddings/Microsoft_Visio_2003-2010_Drawing6.vsd"/><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Microsoft_Visio_2003-2010_Drawing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Microsoft_Visio_2003-2010_Drawing7.vsd"/><Relationship Id="rId10" Type="http://schemas.openxmlformats.org/officeDocument/2006/relationships/image" Target="media/image1.gi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oleObject" Target="embeddings/Microsoft_Visio_2003-2010_Drawing4.vsd"/><Relationship Id="rId27" Type="http://schemas.openxmlformats.org/officeDocument/2006/relationships/image" Target="media/image12.emf"/><Relationship Id="rId30" Type="http://schemas.openxmlformats.org/officeDocument/2006/relationships/oleObject" Target="embeddings/Microsoft_Visio_2003-2010_Drawing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B8C7D5-6DF2-4276-8D7F-C92C0CD68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31</Pages>
  <Words>5722</Words>
  <Characters>31472</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37120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52</cp:revision>
  <dcterms:created xsi:type="dcterms:W3CDTF">2014-04-28T17:00:00Z</dcterms:created>
  <dcterms:modified xsi:type="dcterms:W3CDTF">2014-05-06T02:17:00Z</dcterms:modified>
</cp:coreProperties>
</file>