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013B3" w14:textId="77777777" w:rsidR="00B12A6B" w:rsidRPr="0063310C" w:rsidRDefault="000E1C21" w:rsidP="00B4105E">
      <w:pPr>
        <w:rPr>
          <w:b/>
          <w:sz w:val="32"/>
          <w:szCs w:val="32"/>
        </w:rPr>
      </w:pPr>
      <w:r w:rsidRPr="0063310C">
        <w:rPr>
          <w:sz w:val="32"/>
          <w:szCs w:val="32"/>
        </w:rPr>
        <w:t xml:space="preserve">Country: </w:t>
      </w:r>
      <w:r w:rsidR="002F17C9" w:rsidRPr="0063310C">
        <w:rPr>
          <w:sz w:val="32"/>
          <w:szCs w:val="32"/>
        </w:rPr>
        <w:t>France</w:t>
      </w:r>
    </w:p>
    <w:p w14:paraId="68409FB4" w14:textId="77777777" w:rsidR="000E1C21" w:rsidRPr="0063310C" w:rsidRDefault="000E1C21">
      <w:pPr>
        <w:rPr>
          <w:sz w:val="32"/>
          <w:szCs w:val="32"/>
        </w:rPr>
      </w:pPr>
    </w:p>
    <w:p w14:paraId="123BA8E4" w14:textId="1CEDD601" w:rsidR="000E1C21" w:rsidRPr="0063310C" w:rsidRDefault="000E1C21" w:rsidP="000E1C21">
      <w:pPr>
        <w:rPr>
          <w:sz w:val="28"/>
          <w:szCs w:val="28"/>
        </w:rPr>
      </w:pPr>
      <w:r w:rsidRPr="0063310C">
        <w:rPr>
          <w:sz w:val="28"/>
          <w:szCs w:val="28"/>
        </w:rPr>
        <w:t xml:space="preserve">Year: </w:t>
      </w:r>
      <w:r w:rsidR="002F17C9" w:rsidRPr="0063310C">
        <w:rPr>
          <w:sz w:val="28"/>
          <w:szCs w:val="28"/>
        </w:rPr>
        <w:t>1945</w:t>
      </w:r>
    </w:p>
    <w:p w14:paraId="15CAE6E8" w14:textId="77777777" w:rsidR="000E1C21" w:rsidRPr="0063310C" w:rsidRDefault="000E1C21">
      <w:pPr>
        <w:rPr>
          <w:sz w:val="28"/>
          <w:szCs w:val="28"/>
        </w:rPr>
      </w:pPr>
      <w:r w:rsidRPr="0063310C">
        <w:rPr>
          <w:sz w:val="28"/>
          <w:szCs w:val="28"/>
        </w:rPr>
        <w:t xml:space="preserve">Head of government: </w:t>
      </w:r>
      <w:r w:rsidR="002F17C9" w:rsidRPr="0063310C">
        <w:rPr>
          <w:sz w:val="28"/>
          <w:szCs w:val="28"/>
        </w:rPr>
        <w:t>Chairman of the Provisional Government Charles de Gaulle</w:t>
      </w:r>
    </w:p>
    <w:p w14:paraId="24090EFA" w14:textId="77777777" w:rsidR="000E1C21" w:rsidRPr="0063310C" w:rsidRDefault="000E1C21">
      <w:pPr>
        <w:rPr>
          <w:sz w:val="28"/>
          <w:szCs w:val="28"/>
        </w:rPr>
      </w:pPr>
      <w:r w:rsidRPr="0063310C">
        <w:rPr>
          <w:sz w:val="28"/>
          <w:szCs w:val="28"/>
        </w:rPr>
        <w:t xml:space="preserve">Ideology: </w:t>
      </w:r>
      <w:r w:rsidR="002F17C9" w:rsidRPr="0063310C">
        <w:rPr>
          <w:sz w:val="28"/>
          <w:szCs w:val="28"/>
        </w:rPr>
        <w:t>right</w:t>
      </w:r>
    </w:p>
    <w:p w14:paraId="0A90453F" w14:textId="200DEB03" w:rsidR="000E1C21" w:rsidRPr="0063310C" w:rsidRDefault="000E1C21" w:rsidP="000E1C21">
      <w:pPr>
        <w:rPr>
          <w:sz w:val="28"/>
          <w:szCs w:val="28"/>
        </w:rPr>
      </w:pPr>
      <w:r w:rsidRPr="0063310C">
        <w:rPr>
          <w:sz w:val="28"/>
          <w:szCs w:val="28"/>
        </w:rPr>
        <w:t xml:space="preserve">Description: </w:t>
      </w:r>
      <w:r w:rsidR="002F17C9" w:rsidRPr="0063310C">
        <w:rPr>
          <w:sz w:val="28"/>
          <w:szCs w:val="28"/>
        </w:rPr>
        <w:t>HoG identifies ideology as right.</w:t>
      </w:r>
      <w:r w:rsidR="00D25E93" w:rsidRPr="0063310C">
        <w:rPr>
          <w:sz w:val="28"/>
          <w:szCs w:val="28"/>
        </w:rPr>
        <w:t xml:space="preserve"> CHISOLS </w:t>
      </w:r>
      <w:r w:rsidR="008200FA" w:rsidRPr="0063310C">
        <w:rPr>
          <w:sz w:val="28"/>
          <w:szCs w:val="28"/>
        </w:rPr>
        <w:t>identifies party affiliation as non-party.</w:t>
      </w:r>
    </w:p>
    <w:p w14:paraId="036A7155" w14:textId="207A9F14" w:rsidR="000E1C21" w:rsidRPr="0063310C" w:rsidRDefault="000E1C21">
      <w:pPr>
        <w:rPr>
          <w:sz w:val="28"/>
          <w:szCs w:val="28"/>
        </w:rPr>
      </w:pPr>
    </w:p>
    <w:p w14:paraId="258A8A78" w14:textId="6B379404" w:rsidR="000E1C21" w:rsidRPr="0063310C" w:rsidRDefault="000E1C21" w:rsidP="000E1C21">
      <w:pPr>
        <w:rPr>
          <w:sz w:val="28"/>
          <w:szCs w:val="28"/>
        </w:rPr>
      </w:pPr>
      <w:r w:rsidRPr="0063310C">
        <w:rPr>
          <w:sz w:val="28"/>
          <w:szCs w:val="28"/>
        </w:rPr>
        <w:t xml:space="preserve">Year: </w:t>
      </w:r>
      <w:r w:rsidR="002F17C9" w:rsidRPr="0063310C">
        <w:rPr>
          <w:sz w:val="28"/>
          <w:szCs w:val="28"/>
        </w:rPr>
        <w:t>1946</w:t>
      </w:r>
    </w:p>
    <w:p w14:paraId="4EEEE719" w14:textId="08F9B91D" w:rsidR="000E1C21" w:rsidRPr="0063310C" w:rsidRDefault="000E1C21" w:rsidP="000E1C21">
      <w:pPr>
        <w:rPr>
          <w:sz w:val="28"/>
          <w:szCs w:val="28"/>
        </w:rPr>
      </w:pPr>
      <w:r w:rsidRPr="0063310C">
        <w:rPr>
          <w:sz w:val="28"/>
          <w:szCs w:val="28"/>
        </w:rPr>
        <w:t>Head of government:</w:t>
      </w:r>
      <w:r w:rsidR="002F17C9" w:rsidRPr="0063310C">
        <w:rPr>
          <w:sz w:val="28"/>
          <w:szCs w:val="28"/>
        </w:rPr>
        <w:t xml:space="preserve"> Chairman of the Provisional Government </w:t>
      </w:r>
      <w:r w:rsidR="007500E0" w:rsidRPr="0063310C">
        <w:rPr>
          <w:sz w:val="28"/>
          <w:szCs w:val="28"/>
        </w:rPr>
        <w:t>L</w:t>
      </w:r>
      <w:r w:rsidR="00F94402" w:rsidRPr="0063310C">
        <w:rPr>
          <w:sz w:val="28"/>
          <w:szCs w:val="28"/>
        </w:rPr>
        <w:t>é</w:t>
      </w:r>
      <w:r w:rsidR="007500E0" w:rsidRPr="0063310C">
        <w:rPr>
          <w:sz w:val="28"/>
          <w:szCs w:val="28"/>
        </w:rPr>
        <w:t>on Andr</w:t>
      </w:r>
      <w:r w:rsidR="00F94402" w:rsidRPr="0063310C">
        <w:rPr>
          <w:sz w:val="28"/>
          <w:szCs w:val="28"/>
        </w:rPr>
        <w:t>é</w:t>
      </w:r>
      <w:r w:rsidR="007500E0" w:rsidRPr="0063310C">
        <w:rPr>
          <w:sz w:val="28"/>
          <w:szCs w:val="28"/>
        </w:rPr>
        <w:t xml:space="preserve"> Blum</w:t>
      </w:r>
    </w:p>
    <w:p w14:paraId="3E248B31" w14:textId="5BB64B3C" w:rsidR="000E1C21" w:rsidRPr="0063310C" w:rsidRDefault="000E1C21" w:rsidP="000E1C21">
      <w:pPr>
        <w:rPr>
          <w:sz w:val="28"/>
          <w:szCs w:val="28"/>
        </w:rPr>
      </w:pPr>
      <w:r w:rsidRPr="0063310C">
        <w:rPr>
          <w:sz w:val="28"/>
          <w:szCs w:val="28"/>
        </w:rPr>
        <w:t>Ideology:</w:t>
      </w:r>
      <w:r w:rsidR="00B83B29" w:rsidRPr="0063310C">
        <w:rPr>
          <w:sz w:val="28"/>
          <w:szCs w:val="28"/>
        </w:rPr>
        <w:t xml:space="preserve"> left</w:t>
      </w:r>
    </w:p>
    <w:p w14:paraId="1F6292E1" w14:textId="69283946" w:rsidR="000E1C21" w:rsidRPr="0063310C" w:rsidRDefault="000E1C21">
      <w:pPr>
        <w:rPr>
          <w:sz w:val="28"/>
          <w:szCs w:val="28"/>
        </w:rPr>
      </w:pPr>
      <w:r w:rsidRPr="0063310C">
        <w:rPr>
          <w:sz w:val="28"/>
          <w:szCs w:val="28"/>
        </w:rPr>
        <w:t xml:space="preserve">Description: </w:t>
      </w:r>
      <w:r w:rsidR="007500E0" w:rsidRPr="0063310C">
        <w:rPr>
          <w:sz w:val="28"/>
          <w:szCs w:val="28"/>
        </w:rPr>
        <w:t xml:space="preserve">Contrary to V-Dem, World Statesmen (2020) and Rulers (2020) identify </w:t>
      </w:r>
      <w:r w:rsidR="006E030B" w:rsidRPr="0063310C">
        <w:rPr>
          <w:sz w:val="28"/>
          <w:szCs w:val="28"/>
        </w:rPr>
        <w:t xml:space="preserve">Léon André </w:t>
      </w:r>
      <w:r w:rsidR="007500E0" w:rsidRPr="0063310C">
        <w:rPr>
          <w:sz w:val="28"/>
          <w:szCs w:val="28"/>
        </w:rPr>
        <w:t>Blum instead of Georges Bidault as head of government on December 31, 1946.</w:t>
      </w:r>
      <w:r w:rsidR="00B83B29" w:rsidRPr="0063310C">
        <w:rPr>
          <w:sz w:val="28"/>
          <w:szCs w:val="28"/>
        </w:rPr>
        <w:t xml:space="preserve"> HoG identifies ideology as left. </w:t>
      </w:r>
      <w:r w:rsidR="00FB4023" w:rsidRPr="0063310C">
        <w:rPr>
          <w:sz w:val="28"/>
          <w:szCs w:val="28"/>
        </w:rPr>
        <w:t>World Statesmen (2020) identifies party affiliation as Section Française de l'Internationale Ouvrière/French Section of the Workers Internationale (SFIO).</w:t>
      </w:r>
    </w:p>
    <w:p w14:paraId="3F2A21B7" w14:textId="77777777" w:rsidR="00FB4023" w:rsidRPr="0063310C" w:rsidRDefault="00FB4023">
      <w:pPr>
        <w:rPr>
          <w:sz w:val="28"/>
          <w:szCs w:val="28"/>
        </w:rPr>
      </w:pPr>
    </w:p>
    <w:p w14:paraId="23A9912A" w14:textId="13F66756" w:rsidR="000E1C21" w:rsidRPr="0063310C" w:rsidRDefault="000E1C21" w:rsidP="000E1C21">
      <w:pPr>
        <w:rPr>
          <w:sz w:val="28"/>
          <w:szCs w:val="28"/>
        </w:rPr>
      </w:pPr>
      <w:r w:rsidRPr="0063310C">
        <w:rPr>
          <w:sz w:val="28"/>
          <w:szCs w:val="28"/>
        </w:rPr>
        <w:t xml:space="preserve">Year: </w:t>
      </w:r>
      <w:r w:rsidR="002F17C9" w:rsidRPr="0063310C">
        <w:rPr>
          <w:sz w:val="28"/>
          <w:szCs w:val="28"/>
        </w:rPr>
        <w:t>1947</w:t>
      </w:r>
    </w:p>
    <w:p w14:paraId="3B32C06A" w14:textId="77777777" w:rsidR="000E1C21" w:rsidRPr="0063310C" w:rsidRDefault="000E1C21" w:rsidP="000E1C21">
      <w:pPr>
        <w:rPr>
          <w:sz w:val="28"/>
          <w:szCs w:val="28"/>
        </w:rPr>
      </w:pPr>
      <w:r w:rsidRPr="0063310C">
        <w:rPr>
          <w:sz w:val="28"/>
          <w:szCs w:val="28"/>
        </w:rPr>
        <w:t xml:space="preserve">Head of government: </w:t>
      </w:r>
      <w:r w:rsidR="005A2EFF" w:rsidRPr="0063310C">
        <w:rPr>
          <w:sz w:val="28"/>
          <w:szCs w:val="28"/>
        </w:rPr>
        <w:t>Prime Minister</w:t>
      </w:r>
      <w:r w:rsidR="002F17C9" w:rsidRPr="0063310C">
        <w:rPr>
          <w:sz w:val="28"/>
          <w:szCs w:val="28"/>
        </w:rPr>
        <w:t xml:space="preserve"> Robert Schuman</w:t>
      </w:r>
    </w:p>
    <w:p w14:paraId="250C7947" w14:textId="52E656FF" w:rsidR="000E1C21" w:rsidRPr="0063310C" w:rsidRDefault="000E1C21" w:rsidP="000E1C21">
      <w:pPr>
        <w:rPr>
          <w:sz w:val="28"/>
          <w:szCs w:val="28"/>
        </w:rPr>
      </w:pPr>
      <w:r w:rsidRPr="0063310C">
        <w:rPr>
          <w:sz w:val="28"/>
          <w:szCs w:val="28"/>
        </w:rPr>
        <w:t xml:space="preserve">Ideology: </w:t>
      </w:r>
      <w:r w:rsidR="0084072A" w:rsidRPr="0063310C">
        <w:rPr>
          <w:sz w:val="28"/>
          <w:szCs w:val="28"/>
        </w:rPr>
        <w:t>center</w:t>
      </w:r>
    </w:p>
    <w:p w14:paraId="6A95594E" w14:textId="4D1607C1" w:rsidR="000E1C21" w:rsidRPr="0063310C" w:rsidRDefault="000E1C21" w:rsidP="000E1C21">
      <w:pPr>
        <w:rPr>
          <w:sz w:val="28"/>
          <w:szCs w:val="28"/>
        </w:rPr>
      </w:pPr>
      <w:r w:rsidRPr="0063310C">
        <w:rPr>
          <w:sz w:val="28"/>
          <w:szCs w:val="28"/>
        </w:rPr>
        <w:t xml:space="preserve">Description: </w:t>
      </w:r>
      <w:r w:rsidR="00AA5FFB" w:rsidRPr="0063310C">
        <w:rPr>
          <w:sz w:val="28"/>
          <w:szCs w:val="28"/>
        </w:rPr>
        <w:t>HoG identifies ideology as right.</w:t>
      </w:r>
      <w:r w:rsidR="00532528" w:rsidRPr="0063310C">
        <w:rPr>
          <w:sz w:val="28"/>
          <w:szCs w:val="28"/>
        </w:rPr>
        <w:t xml:space="preserve"> CHISOLS identifies party as the Republican People’s Movement (</w:t>
      </w:r>
      <w:r w:rsidR="00532528" w:rsidRPr="0063310C">
        <w:rPr>
          <w:i/>
          <w:sz w:val="28"/>
          <w:szCs w:val="28"/>
        </w:rPr>
        <w:t>Mouvement Républicain Populaire – MRP</w:t>
      </w:r>
      <w:r w:rsidR="00532528" w:rsidRPr="0063310C">
        <w:rPr>
          <w:sz w:val="28"/>
          <w:szCs w:val="28"/>
        </w:rPr>
        <w:t>).</w:t>
      </w:r>
      <w:r w:rsidR="00117FBA" w:rsidRPr="0063310C">
        <w:rPr>
          <w:sz w:val="28"/>
          <w:szCs w:val="28"/>
        </w:rPr>
        <w:t xml:space="preserve"> Armingeon et al. (2019) identifies MRP’s ideology as centrist. </w:t>
      </w:r>
      <w:r w:rsidR="00EB0528" w:rsidRPr="0063310C">
        <w:rPr>
          <w:sz w:val="28"/>
          <w:szCs w:val="28"/>
        </w:rPr>
        <w:t>Raymond</w:t>
      </w:r>
      <w:r w:rsidR="00D76B1A" w:rsidRPr="0063310C">
        <w:rPr>
          <w:sz w:val="28"/>
          <w:szCs w:val="28"/>
        </w:rPr>
        <w:t xml:space="preserve"> (2008) identifies the MRP’s ideology as centrist, writing “In party political terms, the MRP saw itself as offering a middle way between the materialistic assumptions of liberalism and communism” and “The attempt to create the kind of mass Christian democratic center party that could reconcile moderate Catholic opinion with republican reformism has not found enduring success in France, in spite of the popularity of the Mouvement Républicain Populaire (MRP)”.</w:t>
      </w:r>
      <w:r w:rsidR="009B3836" w:rsidRPr="0063310C">
        <w:rPr>
          <w:sz w:val="28"/>
          <w:szCs w:val="28"/>
        </w:rPr>
        <w:t xml:space="preserve"> Döring and Manow (2019) identify the MRP as “Christian democra</w:t>
      </w:r>
      <w:r w:rsidR="00380F59" w:rsidRPr="0063310C">
        <w:rPr>
          <w:sz w:val="28"/>
          <w:szCs w:val="28"/>
        </w:rPr>
        <w:t>tic</w:t>
      </w:r>
      <w:r w:rsidR="009B3836" w:rsidRPr="0063310C">
        <w:rPr>
          <w:sz w:val="28"/>
          <w:szCs w:val="28"/>
        </w:rPr>
        <w:t>”.</w:t>
      </w:r>
      <w:r w:rsidR="00CC6D4F" w:rsidRPr="0063310C">
        <w:rPr>
          <w:sz w:val="28"/>
          <w:szCs w:val="28"/>
        </w:rPr>
        <w:t xml:space="preserve"> Rulers.org (2020</w:t>
      </w:r>
      <w:r w:rsidR="00EF231C" w:rsidRPr="0063310C">
        <w:rPr>
          <w:sz w:val="28"/>
          <w:szCs w:val="28"/>
        </w:rPr>
        <w:t>c</w:t>
      </w:r>
      <w:r w:rsidR="00CC6D4F" w:rsidRPr="0063310C">
        <w:rPr>
          <w:sz w:val="28"/>
          <w:szCs w:val="28"/>
        </w:rPr>
        <w:t>) writes “Schuman, (Jean Baptiste Nicolas) Robert… A founder of the Mouvement Républicain Populaire (MRP), which superseded the PDP as the principal organ of Christian democracy… Within the MRP, Schuman was from 1958 the chief opponent of the right-wing extremism of Georges Bidault.”</w:t>
      </w:r>
      <w:r w:rsidR="0084072A" w:rsidRPr="0063310C">
        <w:rPr>
          <w:sz w:val="28"/>
          <w:szCs w:val="28"/>
        </w:rPr>
        <w:t xml:space="preserve"> Perspective Monde (2020) identifies Schuman and Republican People’s Movement as centrist, “centre”. </w:t>
      </w:r>
    </w:p>
    <w:p w14:paraId="72B35906" w14:textId="77777777" w:rsidR="000E1C21" w:rsidRPr="0063310C" w:rsidRDefault="000E1C21">
      <w:pPr>
        <w:rPr>
          <w:sz w:val="28"/>
          <w:szCs w:val="28"/>
        </w:rPr>
      </w:pPr>
    </w:p>
    <w:p w14:paraId="656B244D" w14:textId="0195E3E1" w:rsidR="000E1C21" w:rsidRPr="0063310C" w:rsidRDefault="000E1C21" w:rsidP="000E1C21">
      <w:pPr>
        <w:rPr>
          <w:sz w:val="28"/>
          <w:szCs w:val="28"/>
        </w:rPr>
      </w:pPr>
      <w:r w:rsidRPr="0063310C">
        <w:rPr>
          <w:sz w:val="28"/>
          <w:szCs w:val="28"/>
        </w:rPr>
        <w:t xml:space="preserve">Year: </w:t>
      </w:r>
      <w:r w:rsidR="002F17C9" w:rsidRPr="0063310C">
        <w:rPr>
          <w:sz w:val="28"/>
          <w:szCs w:val="28"/>
        </w:rPr>
        <w:t>194</w:t>
      </w:r>
      <w:r w:rsidR="00C6200E" w:rsidRPr="0063310C">
        <w:rPr>
          <w:sz w:val="28"/>
          <w:szCs w:val="28"/>
        </w:rPr>
        <w:t>8</w:t>
      </w:r>
    </w:p>
    <w:p w14:paraId="5A5C982E" w14:textId="77777777" w:rsidR="000E1C21" w:rsidRPr="0063310C" w:rsidRDefault="000E1C21" w:rsidP="000E1C21">
      <w:pPr>
        <w:rPr>
          <w:sz w:val="28"/>
          <w:szCs w:val="28"/>
        </w:rPr>
      </w:pPr>
      <w:r w:rsidRPr="0063310C">
        <w:rPr>
          <w:sz w:val="28"/>
          <w:szCs w:val="28"/>
        </w:rPr>
        <w:t xml:space="preserve">Head of government: </w:t>
      </w:r>
      <w:r w:rsidR="005A2EFF" w:rsidRPr="0063310C">
        <w:rPr>
          <w:sz w:val="28"/>
          <w:szCs w:val="28"/>
        </w:rPr>
        <w:t>Prime Minister</w:t>
      </w:r>
      <w:r w:rsidR="002F17C9" w:rsidRPr="0063310C">
        <w:rPr>
          <w:sz w:val="28"/>
          <w:szCs w:val="28"/>
        </w:rPr>
        <w:t xml:space="preserve"> Henri Queuille</w:t>
      </w:r>
    </w:p>
    <w:p w14:paraId="2D47005E" w14:textId="77777777" w:rsidR="000E1C21" w:rsidRPr="0063310C" w:rsidRDefault="000E1C21" w:rsidP="000E1C21">
      <w:pPr>
        <w:rPr>
          <w:sz w:val="28"/>
          <w:szCs w:val="28"/>
        </w:rPr>
      </w:pPr>
      <w:r w:rsidRPr="0063310C">
        <w:rPr>
          <w:sz w:val="28"/>
          <w:szCs w:val="28"/>
        </w:rPr>
        <w:lastRenderedPageBreak/>
        <w:t xml:space="preserve">Ideology: </w:t>
      </w:r>
      <w:r w:rsidR="008E0E0F" w:rsidRPr="0063310C">
        <w:rPr>
          <w:sz w:val="28"/>
          <w:szCs w:val="28"/>
        </w:rPr>
        <w:t>center</w:t>
      </w:r>
    </w:p>
    <w:p w14:paraId="17E5DFF5" w14:textId="37701A70" w:rsidR="000E1C21" w:rsidRPr="0063310C" w:rsidRDefault="000E1C21" w:rsidP="000E1C21">
      <w:pPr>
        <w:rPr>
          <w:sz w:val="28"/>
          <w:szCs w:val="28"/>
        </w:rPr>
      </w:pPr>
      <w:r w:rsidRPr="0063310C">
        <w:rPr>
          <w:sz w:val="28"/>
          <w:szCs w:val="28"/>
        </w:rPr>
        <w:t>Description:</w:t>
      </w:r>
      <w:r w:rsidR="00A20E51" w:rsidRPr="0063310C">
        <w:rPr>
          <w:sz w:val="28"/>
          <w:szCs w:val="28"/>
        </w:rPr>
        <w:t xml:space="preserve"> HoG identifies ideology as center.</w:t>
      </w:r>
      <w:r w:rsidR="008A6D5C" w:rsidRPr="0063310C">
        <w:rPr>
          <w:sz w:val="28"/>
          <w:szCs w:val="28"/>
        </w:rPr>
        <w:t xml:space="preserve"> CHISOLS identifies party as the Radical-Socialist and Radical Republican Party (</w:t>
      </w:r>
      <w:r w:rsidR="008A6D5C" w:rsidRPr="0063310C">
        <w:rPr>
          <w:i/>
          <w:iCs/>
          <w:sz w:val="28"/>
          <w:szCs w:val="28"/>
          <w:lang w:val="fr-FR"/>
        </w:rPr>
        <w:t>Parti républicain, radical et radical-socialiste</w:t>
      </w:r>
      <w:r w:rsidR="008A6D5C" w:rsidRPr="0063310C">
        <w:rPr>
          <w:sz w:val="28"/>
          <w:szCs w:val="28"/>
        </w:rPr>
        <w:t xml:space="preserve"> </w:t>
      </w:r>
      <w:r w:rsidR="00546447" w:rsidRPr="0063310C">
        <w:rPr>
          <w:sz w:val="28"/>
          <w:szCs w:val="28"/>
        </w:rPr>
        <w:t>–</w:t>
      </w:r>
      <w:r w:rsidR="008A6D5C" w:rsidRPr="0063310C">
        <w:rPr>
          <w:sz w:val="28"/>
          <w:szCs w:val="28"/>
        </w:rPr>
        <w:t xml:space="preserve"> </w:t>
      </w:r>
      <w:r w:rsidR="00546447" w:rsidRPr="0063310C">
        <w:rPr>
          <w:i/>
          <w:sz w:val="28"/>
          <w:szCs w:val="28"/>
        </w:rPr>
        <w:t>RRS/RSP</w:t>
      </w:r>
      <w:r w:rsidR="00546447" w:rsidRPr="0063310C">
        <w:rPr>
          <w:sz w:val="28"/>
          <w:szCs w:val="28"/>
        </w:rPr>
        <w:t>).</w:t>
      </w:r>
    </w:p>
    <w:p w14:paraId="2B723EEB" w14:textId="77777777" w:rsidR="000E1C21" w:rsidRPr="0063310C" w:rsidRDefault="000E1C21">
      <w:pPr>
        <w:rPr>
          <w:sz w:val="28"/>
          <w:szCs w:val="28"/>
        </w:rPr>
      </w:pPr>
    </w:p>
    <w:p w14:paraId="58E48826" w14:textId="4AF76E9F" w:rsidR="002F17C9" w:rsidRPr="0063310C" w:rsidRDefault="002F17C9" w:rsidP="002F17C9">
      <w:pPr>
        <w:rPr>
          <w:sz w:val="28"/>
          <w:szCs w:val="28"/>
        </w:rPr>
      </w:pPr>
      <w:r w:rsidRPr="0063310C">
        <w:rPr>
          <w:sz w:val="28"/>
          <w:szCs w:val="28"/>
        </w:rPr>
        <w:t xml:space="preserve">Year: </w:t>
      </w:r>
      <w:r w:rsidR="008E0E0F" w:rsidRPr="0063310C">
        <w:rPr>
          <w:sz w:val="28"/>
          <w:szCs w:val="28"/>
        </w:rPr>
        <w:t>1949</w:t>
      </w:r>
    </w:p>
    <w:p w14:paraId="5247FE48" w14:textId="77777777" w:rsidR="002F17C9" w:rsidRPr="0063310C" w:rsidRDefault="002F17C9" w:rsidP="002F17C9">
      <w:pPr>
        <w:rPr>
          <w:sz w:val="28"/>
          <w:szCs w:val="28"/>
        </w:rPr>
      </w:pPr>
      <w:r w:rsidRPr="0063310C">
        <w:rPr>
          <w:sz w:val="28"/>
          <w:szCs w:val="28"/>
        </w:rPr>
        <w:t xml:space="preserve">Head of government: </w:t>
      </w:r>
      <w:r w:rsidR="005A2EFF" w:rsidRPr="0063310C">
        <w:rPr>
          <w:sz w:val="28"/>
          <w:szCs w:val="28"/>
        </w:rPr>
        <w:t>Prime Minister</w:t>
      </w:r>
      <w:r w:rsidR="008E0E0F" w:rsidRPr="0063310C">
        <w:rPr>
          <w:sz w:val="28"/>
          <w:szCs w:val="28"/>
        </w:rPr>
        <w:t xml:space="preserve"> Georges Bidault</w:t>
      </w:r>
    </w:p>
    <w:p w14:paraId="2EF30040" w14:textId="77777777" w:rsidR="002F17C9" w:rsidRPr="0063310C" w:rsidRDefault="002F17C9" w:rsidP="002F17C9">
      <w:pPr>
        <w:rPr>
          <w:sz w:val="28"/>
          <w:szCs w:val="28"/>
        </w:rPr>
      </w:pPr>
      <w:r w:rsidRPr="0063310C">
        <w:rPr>
          <w:sz w:val="28"/>
          <w:szCs w:val="28"/>
        </w:rPr>
        <w:t xml:space="preserve">Ideology: </w:t>
      </w:r>
      <w:r w:rsidR="008E0E0F" w:rsidRPr="0063310C">
        <w:rPr>
          <w:sz w:val="28"/>
          <w:szCs w:val="28"/>
        </w:rPr>
        <w:t>right</w:t>
      </w:r>
    </w:p>
    <w:p w14:paraId="3B5D66E6" w14:textId="4AD06FE1" w:rsidR="002F17C9" w:rsidRPr="0063310C" w:rsidRDefault="002F17C9" w:rsidP="002F17C9">
      <w:pPr>
        <w:rPr>
          <w:sz w:val="28"/>
          <w:szCs w:val="28"/>
        </w:rPr>
      </w:pPr>
      <w:r w:rsidRPr="0063310C">
        <w:rPr>
          <w:sz w:val="28"/>
          <w:szCs w:val="28"/>
        </w:rPr>
        <w:t>Description:</w:t>
      </w:r>
      <w:r w:rsidR="00AA5FFB" w:rsidRPr="0063310C">
        <w:rPr>
          <w:sz w:val="28"/>
          <w:szCs w:val="28"/>
        </w:rPr>
        <w:t xml:space="preserve"> HoG identifies ideology as right.</w:t>
      </w:r>
      <w:r w:rsidR="00546447" w:rsidRPr="0063310C">
        <w:rPr>
          <w:sz w:val="28"/>
          <w:szCs w:val="28"/>
        </w:rPr>
        <w:t xml:space="preserve"> CHISOLS identifies party as the Republican People’s Movement (</w:t>
      </w:r>
      <w:r w:rsidR="00546447" w:rsidRPr="0063310C">
        <w:rPr>
          <w:i/>
          <w:sz w:val="28"/>
          <w:szCs w:val="28"/>
        </w:rPr>
        <w:t>Mouvement Républicain Populaire – MRP</w:t>
      </w:r>
      <w:r w:rsidR="00546447" w:rsidRPr="0063310C">
        <w:rPr>
          <w:sz w:val="28"/>
          <w:szCs w:val="28"/>
        </w:rPr>
        <w:t>).</w:t>
      </w:r>
      <w:r w:rsidR="00773999" w:rsidRPr="0063310C">
        <w:rPr>
          <w:sz w:val="28"/>
          <w:szCs w:val="28"/>
        </w:rPr>
        <w:t xml:space="preserve"> Armingeon et al. (2019) identifies MRP’s ideology as centrist.</w:t>
      </w:r>
      <w:r w:rsidR="00392C3C" w:rsidRPr="0063310C">
        <w:rPr>
          <w:sz w:val="28"/>
          <w:szCs w:val="28"/>
        </w:rPr>
        <w:t xml:space="preserve"> </w:t>
      </w:r>
      <w:r w:rsidR="00621012" w:rsidRPr="0063310C">
        <w:rPr>
          <w:sz w:val="28"/>
          <w:szCs w:val="28"/>
        </w:rPr>
        <w:t>Rulers.org (2020a</w:t>
      </w:r>
      <w:r w:rsidR="00392C3C" w:rsidRPr="0063310C">
        <w:rPr>
          <w:sz w:val="28"/>
          <w:szCs w:val="28"/>
        </w:rPr>
        <w:t xml:space="preserve">) </w:t>
      </w:r>
      <w:r w:rsidR="003D114D" w:rsidRPr="0063310C">
        <w:rPr>
          <w:sz w:val="28"/>
          <w:szCs w:val="28"/>
        </w:rPr>
        <w:t>writes</w:t>
      </w:r>
      <w:r w:rsidR="00392C3C" w:rsidRPr="0063310C">
        <w:rPr>
          <w:sz w:val="28"/>
          <w:szCs w:val="28"/>
        </w:rPr>
        <w:t xml:space="preserve"> “With the return of de Gaulle to power (1958), Bidault broke with his wartime friend over the issue of Algerian independence and founded a new, right-wing Christian-Democratic Party.”</w:t>
      </w:r>
    </w:p>
    <w:p w14:paraId="38D42CD0" w14:textId="77777777" w:rsidR="004F51F3" w:rsidRPr="0063310C" w:rsidRDefault="004F51F3" w:rsidP="002F17C9">
      <w:pPr>
        <w:rPr>
          <w:sz w:val="28"/>
          <w:szCs w:val="28"/>
        </w:rPr>
      </w:pPr>
    </w:p>
    <w:p w14:paraId="08C4CD7A" w14:textId="185610EE" w:rsidR="002F17C9" w:rsidRPr="0063310C" w:rsidRDefault="002F17C9" w:rsidP="002F17C9">
      <w:pPr>
        <w:rPr>
          <w:sz w:val="28"/>
          <w:szCs w:val="28"/>
        </w:rPr>
      </w:pPr>
      <w:r w:rsidRPr="0063310C">
        <w:rPr>
          <w:sz w:val="28"/>
          <w:szCs w:val="28"/>
        </w:rPr>
        <w:t xml:space="preserve">Years: </w:t>
      </w:r>
      <w:r w:rsidR="008E0E0F" w:rsidRPr="0063310C">
        <w:rPr>
          <w:sz w:val="28"/>
          <w:szCs w:val="28"/>
        </w:rPr>
        <w:t>1950 - 1951</w:t>
      </w:r>
    </w:p>
    <w:p w14:paraId="010B794C" w14:textId="77777777" w:rsidR="002F17C9" w:rsidRPr="0063310C" w:rsidRDefault="002F17C9" w:rsidP="002F17C9">
      <w:pPr>
        <w:rPr>
          <w:sz w:val="28"/>
          <w:szCs w:val="28"/>
        </w:rPr>
      </w:pPr>
      <w:r w:rsidRPr="0063310C">
        <w:rPr>
          <w:sz w:val="28"/>
          <w:szCs w:val="28"/>
        </w:rPr>
        <w:t xml:space="preserve">Head of government: </w:t>
      </w:r>
      <w:r w:rsidR="005A2EFF" w:rsidRPr="0063310C">
        <w:rPr>
          <w:sz w:val="28"/>
          <w:szCs w:val="28"/>
        </w:rPr>
        <w:t>Prime Minister</w:t>
      </w:r>
      <w:r w:rsidR="008E0E0F" w:rsidRPr="0063310C">
        <w:rPr>
          <w:sz w:val="28"/>
          <w:szCs w:val="28"/>
        </w:rPr>
        <w:t xml:space="preserve"> René Pleven</w:t>
      </w:r>
    </w:p>
    <w:p w14:paraId="30390006" w14:textId="77777777" w:rsidR="002F17C9" w:rsidRPr="0063310C" w:rsidRDefault="002F17C9" w:rsidP="002F17C9">
      <w:pPr>
        <w:rPr>
          <w:sz w:val="28"/>
          <w:szCs w:val="28"/>
        </w:rPr>
      </w:pPr>
      <w:r w:rsidRPr="0063310C">
        <w:rPr>
          <w:sz w:val="28"/>
          <w:szCs w:val="28"/>
        </w:rPr>
        <w:t xml:space="preserve">Ideology: </w:t>
      </w:r>
      <w:r w:rsidR="008E0E0F" w:rsidRPr="0063310C">
        <w:rPr>
          <w:sz w:val="28"/>
          <w:szCs w:val="28"/>
        </w:rPr>
        <w:t>left</w:t>
      </w:r>
    </w:p>
    <w:p w14:paraId="15C2AE7D" w14:textId="00D8145A" w:rsidR="002F17C9" w:rsidRPr="0063310C" w:rsidRDefault="002F17C9" w:rsidP="00546447">
      <w:pPr>
        <w:widowControl w:val="0"/>
        <w:autoSpaceDE w:val="0"/>
        <w:autoSpaceDN w:val="0"/>
        <w:adjustRightInd w:val="0"/>
        <w:spacing w:after="240" w:line="360" w:lineRule="atLeast"/>
        <w:rPr>
          <w:sz w:val="28"/>
          <w:szCs w:val="28"/>
        </w:rPr>
      </w:pPr>
      <w:r w:rsidRPr="0063310C">
        <w:rPr>
          <w:sz w:val="28"/>
          <w:szCs w:val="28"/>
        </w:rPr>
        <w:t>Description:</w:t>
      </w:r>
      <w:r w:rsidR="0067697B" w:rsidRPr="0063310C">
        <w:rPr>
          <w:sz w:val="28"/>
          <w:szCs w:val="28"/>
        </w:rPr>
        <w:t xml:space="preserve"> HoG identifies ideology as left.</w:t>
      </w:r>
      <w:r w:rsidR="00546447" w:rsidRPr="0063310C">
        <w:rPr>
          <w:sz w:val="28"/>
          <w:szCs w:val="28"/>
        </w:rPr>
        <w:t xml:space="preserve"> CHISOLS identifies party as the Democratic and Socialist Union of the Resistance (</w:t>
      </w:r>
      <w:r w:rsidR="00546447" w:rsidRPr="0063310C">
        <w:rPr>
          <w:i/>
          <w:sz w:val="28"/>
          <w:szCs w:val="28"/>
        </w:rPr>
        <w:t>Union Démocratique et Socialiste de la Résistance – UDSR/GAUL</w:t>
      </w:r>
      <w:r w:rsidR="00546447" w:rsidRPr="0063310C">
        <w:rPr>
          <w:sz w:val="28"/>
          <w:szCs w:val="28"/>
        </w:rPr>
        <w:t>).</w:t>
      </w:r>
    </w:p>
    <w:p w14:paraId="04951282" w14:textId="72EF0A9C" w:rsidR="002F17C9" w:rsidRPr="0063310C" w:rsidRDefault="002F17C9" w:rsidP="002F17C9">
      <w:pPr>
        <w:rPr>
          <w:sz w:val="28"/>
          <w:szCs w:val="28"/>
        </w:rPr>
      </w:pPr>
      <w:r w:rsidRPr="0063310C">
        <w:rPr>
          <w:sz w:val="28"/>
          <w:szCs w:val="28"/>
        </w:rPr>
        <w:t xml:space="preserve">Year: </w:t>
      </w:r>
      <w:r w:rsidR="008E0E0F" w:rsidRPr="0063310C">
        <w:rPr>
          <w:sz w:val="28"/>
          <w:szCs w:val="28"/>
        </w:rPr>
        <w:t>1952</w:t>
      </w:r>
    </w:p>
    <w:p w14:paraId="65F3C07E" w14:textId="77777777" w:rsidR="002F17C9" w:rsidRPr="0063310C" w:rsidRDefault="002F17C9" w:rsidP="002F17C9">
      <w:pPr>
        <w:rPr>
          <w:sz w:val="28"/>
          <w:szCs w:val="28"/>
        </w:rPr>
      </w:pPr>
      <w:r w:rsidRPr="0063310C">
        <w:rPr>
          <w:sz w:val="28"/>
          <w:szCs w:val="28"/>
        </w:rPr>
        <w:t>Head of government:</w:t>
      </w:r>
      <w:r w:rsidR="005A2EFF" w:rsidRPr="0063310C">
        <w:rPr>
          <w:sz w:val="28"/>
          <w:szCs w:val="28"/>
        </w:rPr>
        <w:t xml:space="preserve"> Prime Minister Antoine Pinay</w:t>
      </w:r>
    </w:p>
    <w:p w14:paraId="532C959D" w14:textId="77777777" w:rsidR="002F17C9" w:rsidRPr="0063310C" w:rsidRDefault="002F17C9" w:rsidP="002F17C9">
      <w:pPr>
        <w:rPr>
          <w:sz w:val="28"/>
          <w:szCs w:val="28"/>
        </w:rPr>
      </w:pPr>
      <w:r w:rsidRPr="0063310C">
        <w:rPr>
          <w:sz w:val="28"/>
          <w:szCs w:val="28"/>
        </w:rPr>
        <w:t xml:space="preserve">Ideology: </w:t>
      </w:r>
      <w:r w:rsidR="005A2EFF" w:rsidRPr="0063310C">
        <w:rPr>
          <w:sz w:val="28"/>
          <w:szCs w:val="28"/>
        </w:rPr>
        <w:t>right</w:t>
      </w:r>
    </w:p>
    <w:p w14:paraId="70747AD4" w14:textId="1A2BB575" w:rsidR="002F17C9" w:rsidRPr="0063310C" w:rsidRDefault="002F17C9" w:rsidP="002F17C9">
      <w:pPr>
        <w:rPr>
          <w:sz w:val="28"/>
          <w:szCs w:val="28"/>
        </w:rPr>
      </w:pPr>
      <w:r w:rsidRPr="0063310C">
        <w:rPr>
          <w:sz w:val="28"/>
          <w:szCs w:val="28"/>
        </w:rPr>
        <w:t xml:space="preserve">Description: </w:t>
      </w:r>
      <w:r w:rsidR="00AA5FFB" w:rsidRPr="0063310C">
        <w:rPr>
          <w:sz w:val="28"/>
          <w:szCs w:val="28"/>
        </w:rPr>
        <w:t>HoG identifies ideology as right.</w:t>
      </w:r>
      <w:r w:rsidR="00546447" w:rsidRPr="0063310C">
        <w:rPr>
          <w:sz w:val="28"/>
          <w:szCs w:val="28"/>
        </w:rPr>
        <w:t xml:space="preserve"> CHISOLS identifies party as the National Centre of Independent and Peasants (</w:t>
      </w:r>
      <w:r w:rsidR="00546447" w:rsidRPr="0063310C">
        <w:rPr>
          <w:i/>
          <w:iCs/>
          <w:sz w:val="28"/>
          <w:szCs w:val="28"/>
        </w:rPr>
        <w:t>Centre National des Indépendants et Paysans</w:t>
      </w:r>
      <w:r w:rsidR="00546447" w:rsidRPr="0063310C">
        <w:rPr>
          <w:sz w:val="28"/>
          <w:szCs w:val="28"/>
        </w:rPr>
        <w:t xml:space="preserve"> – </w:t>
      </w:r>
      <w:r w:rsidR="00546447" w:rsidRPr="0063310C">
        <w:rPr>
          <w:i/>
          <w:sz w:val="28"/>
          <w:szCs w:val="28"/>
        </w:rPr>
        <w:t>CNIP/IND</w:t>
      </w:r>
      <w:r w:rsidR="00546447" w:rsidRPr="0063310C">
        <w:rPr>
          <w:sz w:val="28"/>
          <w:szCs w:val="28"/>
        </w:rPr>
        <w:t>).</w:t>
      </w:r>
      <w:r w:rsidR="00773999" w:rsidRPr="0063310C">
        <w:rPr>
          <w:sz w:val="28"/>
          <w:szCs w:val="28"/>
        </w:rPr>
        <w:t xml:space="preserve"> Armingeon et al. (2019) identify the Centre National des Indépendents’ (IND) ideology as rightist. </w:t>
      </w:r>
    </w:p>
    <w:p w14:paraId="6D760406" w14:textId="77777777" w:rsidR="002F17C9" w:rsidRPr="0063310C" w:rsidRDefault="002F17C9" w:rsidP="002F17C9">
      <w:pPr>
        <w:rPr>
          <w:sz w:val="28"/>
          <w:szCs w:val="28"/>
        </w:rPr>
      </w:pPr>
    </w:p>
    <w:p w14:paraId="638551EA" w14:textId="08F1F706" w:rsidR="002F17C9" w:rsidRPr="0063310C" w:rsidRDefault="005A2EFF" w:rsidP="002F17C9">
      <w:pPr>
        <w:rPr>
          <w:sz w:val="28"/>
          <w:szCs w:val="28"/>
        </w:rPr>
      </w:pPr>
      <w:r w:rsidRPr="0063310C">
        <w:rPr>
          <w:sz w:val="28"/>
          <w:szCs w:val="28"/>
        </w:rPr>
        <w:t>Year</w:t>
      </w:r>
      <w:r w:rsidR="002F17C9" w:rsidRPr="0063310C">
        <w:rPr>
          <w:sz w:val="28"/>
          <w:szCs w:val="28"/>
        </w:rPr>
        <w:t xml:space="preserve">: </w:t>
      </w:r>
      <w:r w:rsidRPr="0063310C">
        <w:rPr>
          <w:sz w:val="28"/>
          <w:szCs w:val="28"/>
        </w:rPr>
        <w:t>1953</w:t>
      </w:r>
    </w:p>
    <w:p w14:paraId="0CA4620A" w14:textId="77777777" w:rsidR="002F17C9" w:rsidRPr="0063310C" w:rsidRDefault="002F17C9" w:rsidP="002F17C9">
      <w:pPr>
        <w:rPr>
          <w:sz w:val="28"/>
          <w:szCs w:val="28"/>
        </w:rPr>
      </w:pPr>
      <w:r w:rsidRPr="0063310C">
        <w:rPr>
          <w:sz w:val="28"/>
          <w:szCs w:val="28"/>
        </w:rPr>
        <w:t xml:space="preserve">Head of government: </w:t>
      </w:r>
      <w:r w:rsidR="005A2EFF" w:rsidRPr="0063310C">
        <w:rPr>
          <w:sz w:val="28"/>
          <w:szCs w:val="28"/>
        </w:rPr>
        <w:t>Prime Minister Joseph Laniel</w:t>
      </w:r>
    </w:p>
    <w:p w14:paraId="1951DFEB" w14:textId="77777777" w:rsidR="002F17C9" w:rsidRPr="0063310C" w:rsidRDefault="002F17C9" w:rsidP="002F17C9">
      <w:pPr>
        <w:rPr>
          <w:sz w:val="28"/>
          <w:szCs w:val="28"/>
        </w:rPr>
      </w:pPr>
      <w:r w:rsidRPr="0063310C">
        <w:rPr>
          <w:sz w:val="28"/>
          <w:szCs w:val="28"/>
        </w:rPr>
        <w:t xml:space="preserve">Ideology: </w:t>
      </w:r>
      <w:r w:rsidR="005A2EFF" w:rsidRPr="0063310C">
        <w:rPr>
          <w:sz w:val="28"/>
          <w:szCs w:val="28"/>
        </w:rPr>
        <w:t>right</w:t>
      </w:r>
    </w:p>
    <w:p w14:paraId="7507FC61" w14:textId="0BD97ADF" w:rsidR="002F17C9" w:rsidRPr="0063310C" w:rsidRDefault="002F17C9" w:rsidP="002F17C9">
      <w:pPr>
        <w:rPr>
          <w:sz w:val="28"/>
          <w:szCs w:val="28"/>
        </w:rPr>
      </w:pPr>
      <w:r w:rsidRPr="0063310C">
        <w:rPr>
          <w:sz w:val="28"/>
          <w:szCs w:val="28"/>
        </w:rPr>
        <w:t xml:space="preserve">Description: </w:t>
      </w:r>
      <w:r w:rsidR="00AA5FFB" w:rsidRPr="0063310C">
        <w:rPr>
          <w:sz w:val="28"/>
          <w:szCs w:val="28"/>
        </w:rPr>
        <w:t>HoG identifies ideology as right.</w:t>
      </w:r>
      <w:r w:rsidR="00546447" w:rsidRPr="0063310C">
        <w:rPr>
          <w:sz w:val="28"/>
          <w:szCs w:val="28"/>
        </w:rPr>
        <w:t xml:space="preserve"> CHISOLS identifies party as the National Centre of Independent and Peasants (</w:t>
      </w:r>
      <w:r w:rsidR="00546447" w:rsidRPr="0063310C">
        <w:rPr>
          <w:i/>
          <w:iCs/>
          <w:sz w:val="28"/>
          <w:szCs w:val="28"/>
        </w:rPr>
        <w:t>Centre National des Indépendants et Paysans</w:t>
      </w:r>
      <w:r w:rsidR="00546447" w:rsidRPr="0063310C">
        <w:rPr>
          <w:sz w:val="28"/>
          <w:szCs w:val="28"/>
        </w:rPr>
        <w:t xml:space="preserve"> – </w:t>
      </w:r>
      <w:r w:rsidR="00546447" w:rsidRPr="0063310C">
        <w:rPr>
          <w:i/>
          <w:sz w:val="28"/>
          <w:szCs w:val="28"/>
        </w:rPr>
        <w:t>CNIP/IND</w:t>
      </w:r>
      <w:r w:rsidR="00546447" w:rsidRPr="0063310C">
        <w:rPr>
          <w:sz w:val="28"/>
          <w:szCs w:val="28"/>
        </w:rPr>
        <w:t>).</w:t>
      </w:r>
      <w:r w:rsidR="00CD1922" w:rsidRPr="0063310C">
        <w:rPr>
          <w:sz w:val="28"/>
          <w:szCs w:val="28"/>
        </w:rPr>
        <w:t xml:space="preserve"> Armingeon et al. (2019) identify the Centre National des Indépendents’ (IND) ideology as rightist.</w:t>
      </w:r>
    </w:p>
    <w:p w14:paraId="56EAC00A" w14:textId="77777777" w:rsidR="002F17C9" w:rsidRPr="0063310C" w:rsidRDefault="002F17C9" w:rsidP="002F17C9">
      <w:pPr>
        <w:rPr>
          <w:sz w:val="28"/>
          <w:szCs w:val="28"/>
        </w:rPr>
      </w:pPr>
    </w:p>
    <w:p w14:paraId="06D6302E" w14:textId="1D699449" w:rsidR="002F17C9" w:rsidRPr="0063310C" w:rsidRDefault="005A2EFF" w:rsidP="002F17C9">
      <w:pPr>
        <w:rPr>
          <w:sz w:val="28"/>
          <w:szCs w:val="28"/>
        </w:rPr>
      </w:pPr>
      <w:r w:rsidRPr="0063310C">
        <w:rPr>
          <w:sz w:val="28"/>
          <w:szCs w:val="28"/>
        </w:rPr>
        <w:t>Year</w:t>
      </w:r>
      <w:r w:rsidR="002F17C9" w:rsidRPr="0063310C">
        <w:rPr>
          <w:sz w:val="28"/>
          <w:szCs w:val="28"/>
        </w:rPr>
        <w:t xml:space="preserve">: </w:t>
      </w:r>
      <w:r w:rsidRPr="0063310C">
        <w:rPr>
          <w:sz w:val="28"/>
          <w:szCs w:val="28"/>
        </w:rPr>
        <w:t>1954</w:t>
      </w:r>
    </w:p>
    <w:p w14:paraId="62030171" w14:textId="77777777" w:rsidR="002F17C9" w:rsidRPr="0063310C" w:rsidRDefault="005A2EFF" w:rsidP="002F17C9">
      <w:pPr>
        <w:rPr>
          <w:sz w:val="28"/>
          <w:szCs w:val="28"/>
        </w:rPr>
      </w:pPr>
      <w:r w:rsidRPr="0063310C">
        <w:rPr>
          <w:sz w:val="28"/>
          <w:szCs w:val="28"/>
        </w:rPr>
        <w:t>Head of government: Prime Minister Pierre Mendès France</w:t>
      </w:r>
    </w:p>
    <w:p w14:paraId="285B36C0" w14:textId="77777777" w:rsidR="002F17C9" w:rsidRPr="0063310C" w:rsidRDefault="005A2EFF" w:rsidP="002F17C9">
      <w:pPr>
        <w:rPr>
          <w:sz w:val="28"/>
          <w:szCs w:val="28"/>
        </w:rPr>
      </w:pPr>
      <w:r w:rsidRPr="0063310C">
        <w:rPr>
          <w:sz w:val="28"/>
          <w:szCs w:val="28"/>
        </w:rPr>
        <w:lastRenderedPageBreak/>
        <w:t>Ideology: center</w:t>
      </w:r>
    </w:p>
    <w:p w14:paraId="4E503067" w14:textId="4E471130" w:rsidR="002F17C9" w:rsidRPr="0063310C" w:rsidRDefault="002F17C9" w:rsidP="002F17C9">
      <w:pPr>
        <w:rPr>
          <w:sz w:val="28"/>
          <w:szCs w:val="28"/>
        </w:rPr>
      </w:pPr>
      <w:r w:rsidRPr="0063310C">
        <w:rPr>
          <w:sz w:val="28"/>
          <w:szCs w:val="28"/>
        </w:rPr>
        <w:t>Description:</w:t>
      </w:r>
      <w:r w:rsidR="00A20E51" w:rsidRPr="0063310C">
        <w:rPr>
          <w:sz w:val="28"/>
          <w:szCs w:val="28"/>
        </w:rPr>
        <w:t xml:space="preserve"> HoG identifies ideology as center.</w:t>
      </w:r>
      <w:r w:rsidR="00546447" w:rsidRPr="0063310C">
        <w:rPr>
          <w:sz w:val="28"/>
          <w:szCs w:val="28"/>
        </w:rPr>
        <w:t xml:space="preserve"> CHISOLS identifies party as the Radical-Socialist and Radical Republican Party (</w:t>
      </w:r>
      <w:r w:rsidR="00546447" w:rsidRPr="0063310C">
        <w:rPr>
          <w:i/>
          <w:iCs/>
          <w:sz w:val="28"/>
          <w:szCs w:val="28"/>
          <w:lang w:val="fr-FR"/>
        </w:rPr>
        <w:t>Parti républicain, radical et radical-socialiste</w:t>
      </w:r>
      <w:r w:rsidR="00546447" w:rsidRPr="0063310C">
        <w:rPr>
          <w:sz w:val="28"/>
          <w:szCs w:val="28"/>
        </w:rPr>
        <w:t xml:space="preserve"> – </w:t>
      </w:r>
      <w:r w:rsidR="00546447" w:rsidRPr="0063310C">
        <w:rPr>
          <w:i/>
          <w:sz w:val="28"/>
          <w:szCs w:val="28"/>
        </w:rPr>
        <w:t>RRS/RSP</w:t>
      </w:r>
      <w:r w:rsidR="00546447" w:rsidRPr="0063310C">
        <w:rPr>
          <w:sz w:val="28"/>
          <w:szCs w:val="28"/>
        </w:rPr>
        <w:t>).</w:t>
      </w:r>
    </w:p>
    <w:p w14:paraId="268D96AD" w14:textId="77777777" w:rsidR="002F17C9" w:rsidRPr="0063310C" w:rsidRDefault="002F17C9" w:rsidP="002F17C9">
      <w:pPr>
        <w:rPr>
          <w:sz w:val="28"/>
          <w:szCs w:val="28"/>
        </w:rPr>
      </w:pPr>
    </w:p>
    <w:p w14:paraId="20DA43F1" w14:textId="1ACC723E" w:rsidR="002F17C9" w:rsidRPr="0063310C" w:rsidRDefault="004D2416" w:rsidP="002F17C9">
      <w:pPr>
        <w:rPr>
          <w:sz w:val="28"/>
          <w:szCs w:val="28"/>
        </w:rPr>
      </w:pPr>
      <w:r w:rsidRPr="0063310C">
        <w:rPr>
          <w:sz w:val="28"/>
          <w:szCs w:val="28"/>
        </w:rPr>
        <w:t>Year</w:t>
      </w:r>
      <w:r w:rsidR="002F17C9" w:rsidRPr="0063310C">
        <w:rPr>
          <w:sz w:val="28"/>
          <w:szCs w:val="28"/>
        </w:rPr>
        <w:t xml:space="preserve">: </w:t>
      </w:r>
      <w:r w:rsidRPr="0063310C">
        <w:rPr>
          <w:sz w:val="28"/>
          <w:szCs w:val="28"/>
        </w:rPr>
        <w:t>1955</w:t>
      </w:r>
    </w:p>
    <w:p w14:paraId="706D26E6" w14:textId="77777777" w:rsidR="002F17C9" w:rsidRPr="0063310C" w:rsidRDefault="002F17C9" w:rsidP="002F17C9">
      <w:pPr>
        <w:rPr>
          <w:sz w:val="28"/>
          <w:szCs w:val="28"/>
        </w:rPr>
      </w:pPr>
      <w:r w:rsidRPr="0063310C">
        <w:rPr>
          <w:sz w:val="28"/>
          <w:szCs w:val="28"/>
        </w:rPr>
        <w:t xml:space="preserve">Head of government: </w:t>
      </w:r>
      <w:r w:rsidR="005A2EFF" w:rsidRPr="0063310C">
        <w:rPr>
          <w:sz w:val="28"/>
          <w:szCs w:val="28"/>
        </w:rPr>
        <w:t>Prime Minister Edgar Faure</w:t>
      </w:r>
    </w:p>
    <w:p w14:paraId="267A4828" w14:textId="77777777" w:rsidR="002F17C9" w:rsidRPr="0063310C" w:rsidRDefault="002F17C9" w:rsidP="002F17C9">
      <w:pPr>
        <w:rPr>
          <w:sz w:val="28"/>
          <w:szCs w:val="28"/>
        </w:rPr>
      </w:pPr>
      <w:r w:rsidRPr="0063310C">
        <w:rPr>
          <w:sz w:val="28"/>
          <w:szCs w:val="28"/>
        </w:rPr>
        <w:t xml:space="preserve">Ideology: </w:t>
      </w:r>
      <w:r w:rsidR="00A20E51" w:rsidRPr="0063310C">
        <w:rPr>
          <w:sz w:val="28"/>
          <w:szCs w:val="28"/>
        </w:rPr>
        <w:t>center</w:t>
      </w:r>
    </w:p>
    <w:p w14:paraId="3C2EF116" w14:textId="0715D093" w:rsidR="002F17C9" w:rsidRPr="0063310C" w:rsidRDefault="002F17C9" w:rsidP="002F17C9">
      <w:pPr>
        <w:rPr>
          <w:sz w:val="28"/>
          <w:szCs w:val="28"/>
        </w:rPr>
      </w:pPr>
      <w:r w:rsidRPr="0063310C">
        <w:rPr>
          <w:sz w:val="28"/>
          <w:szCs w:val="28"/>
        </w:rPr>
        <w:t>Description:</w:t>
      </w:r>
      <w:r w:rsidR="00A20E51" w:rsidRPr="0063310C">
        <w:rPr>
          <w:sz w:val="28"/>
          <w:szCs w:val="28"/>
        </w:rPr>
        <w:t xml:space="preserve"> HoG identifies ideology as center.</w:t>
      </w:r>
      <w:r w:rsidR="00546447" w:rsidRPr="0063310C">
        <w:rPr>
          <w:sz w:val="28"/>
          <w:szCs w:val="28"/>
        </w:rPr>
        <w:t xml:space="preserve"> CHISOLS identifies party as the Radical-Socialist and Radical Republican Party (</w:t>
      </w:r>
      <w:r w:rsidR="00546447" w:rsidRPr="0063310C">
        <w:rPr>
          <w:i/>
          <w:iCs/>
          <w:sz w:val="28"/>
          <w:szCs w:val="28"/>
          <w:lang w:val="fr-FR"/>
        </w:rPr>
        <w:t>Parti républicain, radical et radical-socialiste</w:t>
      </w:r>
      <w:r w:rsidR="00546447" w:rsidRPr="0063310C">
        <w:rPr>
          <w:sz w:val="28"/>
          <w:szCs w:val="28"/>
        </w:rPr>
        <w:t xml:space="preserve"> – </w:t>
      </w:r>
      <w:r w:rsidR="00546447" w:rsidRPr="0063310C">
        <w:rPr>
          <w:i/>
          <w:sz w:val="28"/>
          <w:szCs w:val="28"/>
        </w:rPr>
        <w:t>RRS/RSP</w:t>
      </w:r>
      <w:r w:rsidR="00546447" w:rsidRPr="0063310C">
        <w:rPr>
          <w:sz w:val="28"/>
          <w:szCs w:val="28"/>
        </w:rPr>
        <w:t>).</w:t>
      </w:r>
    </w:p>
    <w:p w14:paraId="0BC698C6" w14:textId="77777777" w:rsidR="005A2EFF" w:rsidRPr="0063310C" w:rsidRDefault="005A2EFF" w:rsidP="005A2EFF">
      <w:pPr>
        <w:rPr>
          <w:sz w:val="28"/>
          <w:szCs w:val="28"/>
        </w:rPr>
      </w:pPr>
    </w:p>
    <w:p w14:paraId="5CDF8C2A" w14:textId="3FBB4DE6" w:rsidR="005A2EFF" w:rsidRPr="0063310C" w:rsidRDefault="005A2EFF" w:rsidP="005A2EFF">
      <w:pPr>
        <w:rPr>
          <w:sz w:val="28"/>
          <w:szCs w:val="28"/>
        </w:rPr>
      </w:pPr>
      <w:r w:rsidRPr="0063310C">
        <w:rPr>
          <w:sz w:val="28"/>
          <w:szCs w:val="28"/>
        </w:rPr>
        <w:t xml:space="preserve">Year: </w:t>
      </w:r>
      <w:r w:rsidR="004D2416" w:rsidRPr="0063310C">
        <w:rPr>
          <w:sz w:val="28"/>
          <w:szCs w:val="28"/>
        </w:rPr>
        <w:t>1956</w:t>
      </w:r>
    </w:p>
    <w:p w14:paraId="071115DB" w14:textId="77777777" w:rsidR="005A2EFF" w:rsidRPr="0063310C" w:rsidRDefault="005A2EFF" w:rsidP="005A2EFF">
      <w:pPr>
        <w:rPr>
          <w:sz w:val="28"/>
          <w:szCs w:val="28"/>
        </w:rPr>
      </w:pPr>
      <w:r w:rsidRPr="0063310C">
        <w:rPr>
          <w:sz w:val="28"/>
          <w:szCs w:val="28"/>
        </w:rPr>
        <w:t>Head of government: Prime Minister Guy Mollet</w:t>
      </w:r>
    </w:p>
    <w:p w14:paraId="358029EE" w14:textId="77777777" w:rsidR="005A2EFF" w:rsidRPr="0063310C" w:rsidRDefault="005A2EFF" w:rsidP="005A2EFF">
      <w:pPr>
        <w:rPr>
          <w:sz w:val="28"/>
          <w:szCs w:val="28"/>
        </w:rPr>
      </w:pPr>
      <w:r w:rsidRPr="0063310C">
        <w:rPr>
          <w:sz w:val="28"/>
          <w:szCs w:val="28"/>
        </w:rPr>
        <w:t xml:space="preserve">Ideology: </w:t>
      </w:r>
      <w:r w:rsidR="0067697B" w:rsidRPr="0063310C">
        <w:rPr>
          <w:sz w:val="28"/>
          <w:szCs w:val="28"/>
        </w:rPr>
        <w:t>left</w:t>
      </w:r>
    </w:p>
    <w:p w14:paraId="7AEDDE28" w14:textId="09D57971" w:rsidR="006F5865" w:rsidRPr="0063310C" w:rsidRDefault="005A2EFF" w:rsidP="006F5865">
      <w:pPr>
        <w:rPr>
          <w:sz w:val="28"/>
          <w:szCs w:val="28"/>
        </w:rPr>
      </w:pPr>
      <w:r w:rsidRPr="0063310C">
        <w:rPr>
          <w:sz w:val="28"/>
          <w:szCs w:val="28"/>
        </w:rPr>
        <w:t xml:space="preserve">Description: </w:t>
      </w:r>
      <w:r w:rsidR="0067697B" w:rsidRPr="0063310C">
        <w:rPr>
          <w:sz w:val="28"/>
          <w:szCs w:val="28"/>
        </w:rPr>
        <w:t>HoG identifies ideology as left.</w:t>
      </w:r>
      <w:r w:rsidR="00546447" w:rsidRPr="0063310C">
        <w:rPr>
          <w:sz w:val="28"/>
          <w:szCs w:val="28"/>
        </w:rPr>
        <w:t xml:space="preserve"> </w:t>
      </w:r>
      <w:r w:rsidR="006F5865" w:rsidRPr="0063310C">
        <w:rPr>
          <w:sz w:val="28"/>
          <w:szCs w:val="28"/>
        </w:rPr>
        <w:t>CHISOLS identifies party as the Radical-Socialist and Radical Republican Party (</w:t>
      </w:r>
      <w:r w:rsidR="006F5865" w:rsidRPr="0063310C">
        <w:rPr>
          <w:i/>
          <w:iCs/>
          <w:sz w:val="28"/>
          <w:szCs w:val="28"/>
          <w:lang w:val="fr-FR"/>
        </w:rPr>
        <w:t>Parti républicain, radical et radical-socialiste</w:t>
      </w:r>
      <w:r w:rsidR="006F5865" w:rsidRPr="0063310C">
        <w:rPr>
          <w:sz w:val="28"/>
          <w:szCs w:val="28"/>
        </w:rPr>
        <w:t xml:space="preserve"> – </w:t>
      </w:r>
      <w:r w:rsidR="006F5865" w:rsidRPr="0063310C">
        <w:rPr>
          <w:i/>
          <w:sz w:val="28"/>
          <w:szCs w:val="28"/>
        </w:rPr>
        <w:t>RRS/RSP</w:t>
      </w:r>
      <w:r w:rsidR="006F5865" w:rsidRPr="0063310C">
        <w:rPr>
          <w:sz w:val="28"/>
          <w:szCs w:val="28"/>
        </w:rPr>
        <w:t>).</w:t>
      </w:r>
      <w:r w:rsidR="00D83317" w:rsidRPr="0063310C">
        <w:rPr>
          <w:sz w:val="28"/>
          <w:szCs w:val="28"/>
        </w:rPr>
        <w:t xml:space="preserve"> World Statesmen (2019) identifies party as the French Section of the International Workers (</w:t>
      </w:r>
      <w:r w:rsidR="00D83317" w:rsidRPr="0063310C">
        <w:rPr>
          <w:i/>
          <w:iCs/>
          <w:sz w:val="28"/>
          <w:szCs w:val="28"/>
          <w:lang w:val="fr-FR"/>
        </w:rPr>
        <w:t>Section française de l'Internationale ouvrière</w:t>
      </w:r>
      <w:r w:rsidR="00D83317" w:rsidRPr="0063310C">
        <w:rPr>
          <w:sz w:val="28"/>
          <w:szCs w:val="28"/>
        </w:rPr>
        <w:t xml:space="preserve"> – </w:t>
      </w:r>
      <w:r w:rsidR="00D83317" w:rsidRPr="0063310C">
        <w:rPr>
          <w:i/>
          <w:sz w:val="28"/>
          <w:szCs w:val="28"/>
        </w:rPr>
        <w:t>SFIO</w:t>
      </w:r>
      <w:r w:rsidR="00D83317" w:rsidRPr="0063310C">
        <w:rPr>
          <w:sz w:val="28"/>
          <w:szCs w:val="28"/>
        </w:rPr>
        <w:t>).</w:t>
      </w:r>
    </w:p>
    <w:p w14:paraId="1270A08A" w14:textId="77777777" w:rsidR="006F5865" w:rsidRPr="0063310C" w:rsidRDefault="006F5865" w:rsidP="005A2EFF">
      <w:pPr>
        <w:rPr>
          <w:sz w:val="28"/>
          <w:szCs w:val="28"/>
        </w:rPr>
      </w:pPr>
    </w:p>
    <w:p w14:paraId="538CBA3B" w14:textId="7ED2E8C5" w:rsidR="005A2EFF" w:rsidRPr="0063310C" w:rsidRDefault="005A2EFF" w:rsidP="005A2EFF">
      <w:pPr>
        <w:rPr>
          <w:sz w:val="28"/>
          <w:szCs w:val="28"/>
        </w:rPr>
      </w:pPr>
      <w:r w:rsidRPr="0063310C">
        <w:rPr>
          <w:sz w:val="28"/>
          <w:szCs w:val="28"/>
        </w:rPr>
        <w:t xml:space="preserve">Year: </w:t>
      </w:r>
      <w:r w:rsidR="004D2416" w:rsidRPr="0063310C">
        <w:rPr>
          <w:sz w:val="28"/>
          <w:szCs w:val="28"/>
        </w:rPr>
        <w:t>1957</w:t>
      </w:r>
    </w:p>
    <w:p w14:paraId="58D15E8C" w14:textId="77777777" w:rsidR="005A2EFF" w:rsidRPr="0063310C" w:rsidRDefault="005A2EFF" w:rsidP="005A2EFF">
      <w:pPr>
        <w:rPr>
          <w:sz w:val="28"/>
          <w:szCs w:val="28"/>
        </w:rPr>
      </w:pPr>
      <w:r w:rsidRPr="0063310C">
        <w:rPr>
          <w:sz w:val="28"/>
          <w:szCs w:val="28"/>
        </w:rPr>
        <w:t>Head of government: Prime Minister Félix Gaillard</w:t>
      </w:r>
    </w:p>
    <w:p w14:paraId="7324F706" w14:textId="77777777" w:rsidR="005A2EFF" w:rsidRPr="0063310C" w:rsidRDefault="005A2EFF" w:rsidP="005A2EFF">
      <w:pPr>
        <w:rPr>
          <w:sz w:val="28"/>
          <w:szCs w:val="28"/>
        </w:rPr>
      </w:pPr>
      <w:r w:rsidRPr="0063310C">
        <w:rPr>
          <w:sz w:val="28"/>
          <w:szCs w:val="28"/>
        </w:rPr>
        <w:t xml:space="preserve">Ideology: </w:t>
      </w:r>
      <w:r w:rsidR="00807030" w:rsidRPr="0063310C">
        <w:rPr>
          <w:sz w:val="28"/>
          <w:szCs w:val="28"/>
        </w:rPr>
        <w:t>center</w:t>
      </w:r>
    </w:p>
    <w:p w14:paraId="6C259D09" w14:textId="77777777" w:rsidR="005A2EFF" w:rsidRPr="0063310C" w:rsidRDefault="005A2EFF" w:rsidP="000E0478">
      <w:pPr>
        <w:rPr>
          <w:sz w:val="28"/>
          <w:szCs w:val="28"/>
        </w:rPr>
      </w:pPr>
      <w:r w:rsidRPr="0063310C">
        <w:rPr>
          <w:sz w:val="28"/>
          <w:szCs w:val="28"/>
        </w:rPr>
        <w:t xml:space="preserve">Description: </w:t>
      </w:r>
      <w:r w:rsidR="00FF1BCE" w:rsidRPr="0063310C">
        <w:rPr>
          <w:sz w:val="28"/>
          <w:szCs w:val="28"/>
        </w:rPr>
        <w:t>HoG does not identify ideology.</w:t>
      </w:r>
      <w:r w:rsidR="005871BA" w:rsidRPr="0063310C">
        <w:rPr>
          <w:sz w:val="28"/>
          <w:szCs w:val="28"/>
        </w:rPr>
        <w:t xml:space="preserve"> CHISOLS identifies party as </w:t>
      </w:r>
      <w:r w:rsidR="005871BA" w:rsidRPr="0063310C">
        <w:rPr>
          <w:iCs/>
          <w:sz w:val="28"/>
          <w:szCs w:val="28"/>
          <w:lang w:val="fr-FR"/>
        </w:rPr>
        <w:t xml:space="preserve">Parti républicain, radical et radical-socialiste </w:t>
      </w:r>
      <w:r w:rsidR="008961DE" w:rsidRPr="0063310C">
        <w:rPr>
          <w:iCs/>
          <w:sz w:val="28"/>
          <w:szCs w:val="28"/>
          <w:lang w:val="fr-FR"/>
        </w:rPr>
        <w:t>(Republican, Radical and Radical-Socialist Party).</w:t>
      </w:r>
      <w:r w:rsidR="000E0478" w:rsidRPr="0063310C">
        <w:rPr>
          <w:iCs/>
          <w:sz w:val="28"/>
          <w:szCs w:val="28"/>
          <w:lang w:val="fr-FR"/>
        </w:rPr>
        <w:t xml:space="preserve"> Mayer </w:t>
      </w:r>
      <w:r w:rsidR="00101946" w:rsidRPr="0063310C">
        <w:rPr>
          <w:iCs/>
          <w:sz w:val="28"/>
          <w:szCs w:val="28"/>
          <w:lang w:val="fr-FR"/>
        </w:rPr>
        <w:t xml:space="preserve">(2011) </w:t>
      </w:r>
      <w:r w:rsidR="000E0478" w:rsidRPr="0063310C">
        <w:rPr>
          <w:iCs/>
          <w:sz w:val="28"/>
          <w:szCs w:val="28"/>
          <w:lang w:val="fr-FR"/>
        </w:rPr>
        <w:t xml:space="preserve">identifies ideology of Parti républicain, radical et radical-socialiste </w:t>
      </w:r>
      <w:r w:rsidR="000E0478" w:rsidRPr="0063310C">
        <w:rPr>
          <w:sz w:val="28"/>
          <w:szCs w:val="28"/>
        </w:rPr>
        <w:t>as center: “Studies of political parties often variously refer to the "radical" Left or Right. In France, however, the term is confusing, associated with the oldest French party, the Parti républicain radical et radical-socialiste (1901), which held a centrist and stabilizing position on the French political scene during the Third and Fourth Republics.”</w:t>
      </w:r>
    </w:p>
    <w:p w14:paraId="5DB27F1B" w14:textId="77777777" w:rsidR="005A2EFF" w:rsidRPr="0063310C" w:rsidRDefault="005A2EFF" w:rsidP="005A2EFF">
      <w:pPr>
        <w:rPr>
          <w:sz w:val="28"/>
          <w:szCs w:val="28"/>
        </w:rPr>
      </w:pPr>
    </w:p>
    <w:p w14:paraId="23C31098" w14:textId="78334AEF" w:rsidR="005A2EFF" w:rsidRPr="0063310C" w:rsidRDefault="004D2416" w:rsidP="005A2EFF">
      <w:pPr>
        <w:rPr>
          <w:sz w:val="28"/>
          <w:szCs w:val="28"/>
        </w:rPr>
      </w:pPr>
      <w:r w:rsidRPr="0063310C">
        <w:rPr>
          <w:sz w:val="28"/>
          <w:szCs w:val="28"/>
        </w:rPr>
        <w:t>Year</w:t>
      </w:r>
      <w:r w:rsidR="005A2EFF" w:rsidRPr="0063310C">
        <w:rPr>
          <w:sz w:val="28"/>
          <w:szCs w:val="28"/>
        </w:rPr>
        <w:t xml:space="preserve">: </w:t>
      </w:r>
      <w:r w:rsidRPr="0063310C">
        <w:rPr>
          <w:sz w:val="28"/>
          <w:szCs w:val="28"/>
        </w:rPr>
        <w:t>1958</w:t>
      </w:r>
    </w:p>
    <w:p w14:paraId="0D604C45" w14:textId="77777777" w:rsidR="005A2EFF" w:rsidRPr="0063310C" w:rsidRDefault="005A2EFF" w:rsidP="005A2EFF">
      <w:pPr>
        <w:rPr>
          <w:sz w:val="28"/>
          <w:szCs w:val="28"/>
        </w:rPr>
      </w:pPr>
      <w:r w:rsidRPr="0063310C">
        <w:rPr>
          <w:sz w:val="28"/>
          <w:szCs w:val="28"/>
        </w:rPr>
        <w:t>Head of government: Prime Minister Charles de Gaulle</w:t>
      </w:r>
    </w:p>
    <w:p w14:paraId="425ABD9F"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2E294C56" w14:textId="425E53C7" w:rsidR="005A2EFF" w:rsidRPr="0063310C" w:rsidRDefault="005A2EFF" w:rsidP="005A2EFF">
      <w:pPr>
        <w:rPr>
          <w:sz w:val="28"/>
          <w:szCs w:val="28"/>
        </w:rPr>
      </w:pPr>
      <w:r w:rsidRPr="0063310C">
        <w:rPr>
          <w:sz w:val="28"/>
          <w:szCs w:val="28"/>
        </w:rPr>
        <w:t xml:space="preserve">Description: </w:t>
      </w:r>
      <w:r w:rsidR="00AA5FFB" w:rsidRPr="0063310C">
        <w:rPr>
          <w:sz w:val="28"/>
          <w:szCs w:val="28"/>
        </w:rPr>
        <w:t>HoG identifies ideology as right.</w:t>
      </w:r>
      <w:r w:rsidR="004B5F87" w:rsidRPr="0063310C">
        <w:rPr>
          <w:sz w:val="28"/>
          <w:szCs w:val="28"/>
        </w:rPr>
        <w:t xml:space="preserve"> CHISOLS identifies party as the Union for the New Republic (</w:t>
      </w:r>
      <w:r w:rsidR="004B5F87" w:rsidRPr="0063310C">
        <w:rPr>
          <w:rStyle w:val="HTMLTypewriter"/>
          <w:rFonts w:ascii="Times New Roman" w:hAnsi="Times New Roman" w:cs="Times New Roman"/>
          <w:i/>
          <w:sz w:val="28"/>
          <w:szCs w:val="28"/>
        </w:rPr>
        <w:t>Union pour la Nouvelle République</w:t>
      </w:r>
      <w:r w:rsidR="004B5F87" w:rsidRPr="0063310C">
        <w:rPr>
          <w:i/>
          <w:sz w:val="28"/>
          <w:szCs w:val="28"/>
        </w:rPr>
        <w:t xml:space="preserve"> – UNR</w:t>
      </w:r>
      <w:r w:rsidR="004B5F87" w:rsidRPr="0063310C">
        <w:rPr>
          <w:sz w:val="28"/>
          <w:szCs w:val="28"/>
        </w:rPr>
        <w:t>).</w:t>
      </w:r>
      <w:r w:rsidR="00E132C9" w:rsidRPr="0063310C">
        <w:rPr>
          <w:sz w:val="28"/>
          <w:szCs w:val="28"/>
        </w:rPr>
        <w:t xml:space="preserve"> Armingeon et al. (2019) identifies the former Union pour la Nouvelle République’s (UNR) ideology as rightist.</w:t>
      </w:r>
    </w:p>
    <w:p w14:paraId="347092C5" w14:textId="77777777" w:rsidR="005A2EFF" w:rsidRPr="0063310C" w:rsidRDefault="005A2EFF" w:rsidP="005A2EFF">
      <w:pPr>
        <w:rPr>
          <w:sz w:val="28"/>
          <w:szCs w:val="28"/>
        </w:rPr>
      </w:pPr>
    </w:p>
    <w:p w14:paraId="5DBB50D4"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1959 - 1961</w:t>
      </w:r>
    </w:p>
    <w:p w14:paraId="7618C25F" w14:textId="77777777" w:rsidR="005A2EFF" w:rsidRPr="0063310C" w:rsidRDefault="005A2EFF" w:rsidP="005A2EFF">
      <w:pPr>
        <w:rPr>
          <w:sz w:val="28"/>
          <w:szCs w:val="28"/>
        </w:rPr>
      </w:pPr>
      <w:r w:rsidRPr="0063310C">
        <w:rPr>
          <w:sz w:val="28"/>
          <w:szCs w:val="28"/>
        </w:rPr>
        <w:t>Head of government: Prime Minister Michel Debré</w:t>
      </w:r>
    </w:p>
    <w:p w14:paraId="2EE5A781"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3B57D668" w14:textId="2E49B382" w:rsidR="005A2EFF" w:rsidRPr="0063310C" w:rsidRDefault="005A2EFF" w:rsidP="005A2EFF">
      <w:pPr>
        <w:rPr>
          <w:sz w:val="28"/>
          <w:szCs w:val="28"/>
        </w:rPr>
      </w:pPr>
      <w:r w:rsidRPr="0063310C">
        <w:rPr>
          <w:sz w:val="28"/>
          <w:szCs w:val="28"/>
        </w:rPr>
        <w:t xml:space="preserve">Description: </w:t>
      </w:r>
      <w:r w:rsidR="00AA5FFB" w:rsidRPr="0063310C">
        <w:rPr>
          <w:sz w:val="28"/>
          <w:szCs w:val="28"/>
        </w:rPr>
        <w:t>HoG identifies ideology as right.</w:t>
      </w:r>
      <w:r w:rsidR="004B5F87" w:rsidRPr="0063310C">
        <w:rPr>
          <w:sz w:val="28"/>
          <w:szCs w:val="28"/>
        </w:rPr>
        <w:t xml:space="preserve"> CHISOLS does not identify party. World Statesmen (2019) identifies party as the Union for the New Republic (</w:t>
      </w:r>
      <w:r w:rsidR="004B5F87" w:rsidRPr="0063310C">
        <w:rPr>
          <w:rStyle w:val="HTMLTypewriter"/>
          <w:rFonts w:ascii="Times New Roman" w:hAnsi="Times New Roman" w:cs="Times New Roman"/>
          <w:i/>
          <w:sz w:val="28"/>
          <w:szCs w:val="28"/>
        </w:rPr>
        <w:t>Union pour la Nouvelle République</w:t>
      </w:r>
      <w:r w:rsidR="004B5F87" w:rsidRPr="0063310C">
        <w:rPr>
          <w:i/>
          <w:sz w:val="28"/>
          <w:szCs w:val="28"/>
        </w:rPr>
        <w:t xml:space="preserve"> – UNR</w:t>
      </w:r>
      <w:r w:rsidR="004B5F87" w:rsidRPr="0063310C">
        <w:rPr>
          <w:sz w:val="28"/>
          <w:szCs w:val="28"/>
        </w:rPr>
        <w:t>).</w:t>
      </w:r>
      <w:r w:rsidR="00E132C9" w:rsidRPr="0063310C">
        <w:rPr>
          <w:sz w:val="28"/>
          <w:szCs w:val="28"/>
        </w:rPr>
        <w:t xml:space="preserve"> Armingeon et al. (2019) identifies the former Union pour la Nouvelle République’s (UNR) ideology as rightist.</w:t>
      </w:r>
    </w:p>
    <w:p w14:paraId="46BA2C03" w14:textId="77777777" w:rsidR="005A2EFF" w:rsidRPr="0063310C" w:rsidRDefault="005A2EFF" w:rsidP="005A2EFF">
      <w:pPr>
        <w:rPr>
          <w:sz w:val="28"/>
          <w:szCs w:val="28"/>
        </w:rPr>
      </w:pPr>
    </w:p>
    <w:p w14:paraId="6F375331"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1962 - 1967</w:t>
      </w:r>
    </w:p>
    <w:p w14:paraId="387F726A" w14:textId="77777777" w:rsidR="005A2EFF" w:rsidRPr="0063310C" w:rsidRDefault="005A2EFF" w:rsidP="005A2EFF">
      <w:pPr>
        <w:rPr>
          <w:sz w:val="28"/>
          <w:szCs w:val="28"/>
        </w:rPr>
      </w:pPr>
      <w:r w:rsidRPr="0063310C">
        <w:rPr>
          <w:sz w:val="28"/>
          <w:szCs w:val="28"/>
        </w:rPr>
        <w:t>Head of government: Prime Minister Georges Pompidou</w:t>
      </w:r>
    </w:p>
    <w:p w14:paraId="0C5530D7"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3B3F63E6" w14:textId="0F2A4722" w:rsidR="005A2EFF" w:rsidRPr="0063310C" w:rsidRDefault="005A2EFF" w:rsidP="005A2EFF">
      <w:pPr>
        <w:rPr>
          <w:sz w:val="28"/>
          <w:szCs w:val="28"/>
        </w:rPr>
      </w:pPr>
      <w:r w:rsidRPr="0063310C">
        <w:rPr>
          <w:sz w:val="28"/>
          <w:szCs w:val="28"/>
        </w:rPr>
        <w:t xml:space="preserve">Description: </w:t>
      </w:r>
      <w:r w:rsidR="00AA5FFB" w:rsidRPr="0063310C">
        <w:rPr>
          <w:sz w:val="28"/>
          <w:szCs w:val="28"/>
        </w:rPr>
        <w:t>HoG identifies ideology as right.</w:t>
      </w:r>
      <w:r w:rsidR="004B5F87" w:rsidRPr="0063310C">
        <w:rPr>
          <w:sz w:val="28"/>
          <w:szCs w:val="28"/>
        </w:rPr>
        <w:t xml:space="preserve"> CHISOLS does not identify party. World Statesmen (2019) identifies party as the Union for the New Republic (</w:t>
      </w:r>
      <w:r w:rsidR="004B5F87" w:rsidRPr="0063310C">
        <w:rPr>
          <w:rStyle w:val="HTMLTypewriter"/>
          <w:rFonts w:ascii="Times New Roman" w:hAnsi="Times New Roman" w:cs="Times New Roman"/>
          <w:i/>
          <w:sz w:val="28"/>
          <w:szCs w:val="28"/>
        </w:rPr>
        <w:t>Union pour la Nouvelle République</w:t>
      </w:r>
      <w:r w:rsidR="004B5F87" w:rsidRPr="0063310C">
        <w:rPr>
          <w:i/>
          <w:sz w:val="28"/>
          <w:szCs w:val="28"/>
        </w:rPr>
        <w:t xml:space="preserve"> – UNR</w:t>
      </w:r>
      <w:r w:rsidR="004B5F87" w:rsidRPr="0063310C">
        <w:rPr>
          <w:sz w:val="28"/>
          <w:szCs w:val="28"/>
        </w:rPr>
        <w:t>).</w:t>
      </w:r>
      <w:r w:rsidR="00E132C9" w:rsidRPr="0063310C">
        <w:rPr>
          <w:sz w:val="28"/>
          <w:szCs w:val="28"/>
        </w:rPr>
        <w:t xml:space="preserve"> Armingeon et al. (2019) identifies the former Union pour la Nouvelle République’s (UNR) ideology as rightist.</w:t>
      </w:r>
      <w:r w:rsidR="00B64F08" w:rsidRPr="0063310C">
        <w:rPr>
          <w:sz w:val="28"/>
          <w:szCs w:val="28"/>
        </w:rPr>
        <w:t xml:space="preserve"> </w:t>
      </w:r>
    </w:p>
    <w:p w14:paraId="2EE35FBA" w14:textId="77777777" w:rsidR="005A2EFF" w:rsidRPr="0063310C" w:rsidRDefault="005A2EFF" w:rsidP="005A2EFF">
      <w:pPr>
        <w:rPr>
          <w:sz w:val="28"/>
          <w:szCs w:val="28"/>
        </w:rPr>
      </w:pPr>
    </w:p>
    <w:p w14:paraId="63DC3404" w14:textId="2FC51922" w:rsidR="005A2EFF" w:rsidRPr="0063310C" w:rsidRDefault="004D2416" w:rsidP="005A2EFF">
      <w:pPr>
        <w:rPr>
          <w:sz w:val="28"/>
          <w:szCs w:val="28"/>
        </w:rPr>
      </w:pPr>
      <w:r w:rsidRPr="0063310C">
        <w:rPr>
          <w:sz w:val="28"/>
          <w:szCs w:val="28"/>
        </w:rPr>
        <w:t>Year</w:t>
      </w:r>
      <w:r w:rsidR="005A2EFF" w:rsidRPr="0063310C">
        <w:rPr>
          <w:sz w:val="28"/>
          <w:szCs w:val="28"/>
        </w:rPr>
        <w:t xml:space="preserve">: </w:t>
      </w:r>
      <w:r w:rsidRPr="0063310C">
        <w:rPr>
          <w:sz w:val="28"/>
          <w:szCs w:val="28"/>
        </w:rPr>
        <w:t>1968</w:t>
      </w:r>
    </w:p>
    <w:p w14:paraId="11C4684E" w14:textId="77777777" w:rsidR="005A2EFF" w:rsidRPr="0063310C" w:rsidRDefault="005A2EFF" w:rsidP="005A2EFF">
      <w:pPr>
        <w:rPr>
          <w:sz w:val="28"/>
          <w:szCs w:val="28"/>
        </w:rPr>
      </w:pPr>
      <w:r w:rsidRPr="0063310C">
        <w:rPr>
          <w:sz w:val="28"/>
          <w:szCs w:val="28"/>
        </w:rPr>
        <w:t>Head of government: Prime Minister Maurice Couve de Murville</w:t>
      </w:r>
    </w:p>
    <w:p w14:paraId="36E22C90" w14:textId="77777777" w:rsidR="005A2EFF" w:rsidRPr="0063310C" w:rsidRDefault="005A2EFF" w:rsidP="005A2EFF">
      <w:pPr>
        <w:rPr>
          <w:sz w:val="28"/>
          <w:szCs w:val="28"/>
        </w:rPr>
      </w:pPr>
      <w:r w:rsidRPr="0063310C">
        <w:rPr>
          <w:sz w:val="28"/>
          <w:szCs w:val="28"/>
        </w:rPr>
        <w:t xml:space="preserve">Ideology: </w:t>
      </w:r>
      <w:r w:rsidR="00D44DF0" w:rsidRPr="0063310C">
        <w:rPr>
          <w:sz w:val="28"/>
          <w:szCs w:val="28"/>
        </w:rPr>
        <w:t>right</w:t>
      </w:r>
    </w:p>
    <w:p w14:paraId="1DD45AF2" w14:textId="521ED6B8" w:rsidR="005A2EFF" w:rsidRPr="0063310C" w:rsidRDefault="005A2EFF" w:rsidP="005A2EFF">
      <w:pPr>
        <w:rPr>
          <w:sz w:val="28"/>
          <w:szCs w:val="28"/>
        </w:rPr>
      </w:pPr>
      <w:r w:rsidRPr="0063310C">
        <w:rPr>
          <w:sz w:val="28"/>
          <w:szCs w:val="28"/>
        </w:rPr>
        <w:t xml:space="preserve">Description: </w:t>
      </w:r>
      <w:r w:rsidR="00FF1BCE" w:rsidRPr="0063310C">
        <w:rPr>
          <w:sz w:val="28"/>
          <w:szCs w:val="28"/>
        </w:rPr>
        <w:t>HoG does not identify ideology.</w:t>
      </w:r>
      <w:r w:rsidR="00B95557" w:rsidRPr="0063310C">
        <w:rPr>
          <w:sz w:val="28"/>
          <w:szCs w:val="28"/>
        </w:rPr>
        <w:t xml:space="preserve"> Anderson (</w:t>
      </w:r>
      <w:r w:rsidR="00E17C0F" w:rsidRPr="0063310C">
        <w:rPr>
          <w:sz w:val="28"/>
          <w:szCs w:val="28"/>
        </w:rPr>
        <w:t xml:space="preserve">1995: </w:t>
      </w:r>
      <w:r w:rsidR="00B95557" w:rsidRPr="0063310C">
        <w:rPr>
          <w:sz w:val="28"/>
          <w:szCs w:val="28"/>
        </w:rPr>
        <w:t xml:space="preserve">73) identifies party as </w:t>
      </w:r>
      <w:r w:rsidR="00216BD6" w:rsidRPr="0063310C">
        <w:rPr>
          <w:sz w:val="28"/>
          <w:szCs w:val="28"/>
        </w:rPr>
        <w:t>Union for the Defense of the Republic (</w:t>
      </w:r>
      <w:r w:rsidR="00216BD6" w:rsidRPr="0063310C">
        <w:rPr>
          <w:i/>
          <w:sz w:val="28"/>
          <w:szCs w:val="28"/>
        </w:rPr>
        <w:t>Union pour la défense de la République</w:t>
      </w:r>
      <w:r w:rsidR="00216BD6" w:rsidRPr="0063310C">
        <w:rPr>
          <w:sz w:val="28"/>
          <w:szCs w:val="28"/>
        </w:rPr>
        <w:t xml:space="preserve"> </w:t>
      </w:r>
      <w:r w:rsidR="00216BD6" w:rsidRPr="0063310C">
        <w:rPr>
          <w:i/>
          <w:sz w:val="28"/>
          <w:szCs w:val="28"/>
        </w:rPr>
        <w:t>– UDR</w:t>
      </w:r>
      <w:r w:rsidR="00B95557" w:rsidRPr="0063310C">
        <w:rPr>
          <w:sz w:val="28"/>
          <w:szCs w:val="28"/>
        </w:rPr>
        <w:t>).</w:t>
      </w:r>
      <w:r w:rsidR="00D44DF0" w:rsidRPr="0063310C">
        <w:rPr>
          <w:sz w:val="28"/>
          <w:szCs w:val="28"/>
        </w:rPr>
        <w:t xml:space="preserve"> </w:t>
      </w:r>
      <w:r w:rsidR="00B4105E" w:rsidRPr="0063310C">
        <w:rPr>
          <w:sz w:val="28"/>
          <w:szCs w:val="28"/>
        </w:rPr>
        <w:t xml:space="preserve">In V-Party (2020) 3 experts identify head of government party’s ideology as “Right” (1.687) in 1973. </w:t>
      </w:r>
      <w:r w:rsidR="00D44DF0" w:rsidRPr="0063310C">
        <w:rPr>
          <w:sz w:val="28"/>
          <w:szCs w:val="28"/>
        </w:rPr>
        <w:t xml:space="preserve">DPI identifies ideology of </w:t>
      </w:r>
      <w:r w:rsidR="00216BD6" w:rsidRPr="0063310C">
        <w:rPr>
          <w:sz w:val="28"/>
          <w:szCs w:val="28"/>
        </w:rPr>
        <w:t>UDR</w:t>
      </w:r>
      <w:r w:rsidR="00D44DF0" w:rsidRPr="0063310C">
        <w:rPr>
          <w:sz w:val="28"/>
          <w:szCs w:val="28"/>
        </w:rPr>
        <w:t xml:space="preserve"> as right</w:t>
      </w:r>
      <w:r w:rsidR="00216BD6" w:rsidRPr="0063310C">
        <w:rPr>
          <w:sz w:val="28"/>
          <w:szCs w:val="28"/>
        </w:rPr>
        <w:t>ist</w:t>
      </w:r>
      <w:r w:rsidR="00D44DF0" w:rsidRPr="0063310C">
        <w:rPr>
          <w:sz w:val="28"/>
          <w:szCs w:val="28"/>
        </w:rPr>
        <w:t>.</w:t>
      </w:r>
      <w:r w:rsidR="00E132C9" w:rsidRPr="0063310C">
        <w:rPr>
          <w:sz w:val="28"/>
          <w:szCs w:val="28"/>
        </w:rPr>
        <w:t xml:space="preserve"> Armingeon et al. (2019) identifies the former Union pour la Nouvelle République’s (UNR) ideology as rightist.</w:t>
      </w:r>
      <w:r w:rsidR="008D1920" w:rsidRPr="0063310C">
        <w:rPr>
          <w:sz w:val="28"/>
          <w:szCs w:val="28"/>
        </w:rPr>
        <w:t xml:space="preserve"> Political Handbook of the World (2015) identifies the UDR’s ideology as rightist, writing “The Rally for the Republic (Rassemblement pour la République—RPR) had been established in 1976 as successor to the Union of Democrats for the Republic (Union des Démocrates pour la République—UDR), itself heir to various formations descended from the Union for the New Republic (Union pour la Nouvelle République—UNR), launched by de Gaulle in 1947… De Gaulle’s political heirs, campaigning from 1976 until 2002 as the Rally for the Republic (RPR) and now as the Union for a Popular Movement (UMP), are the main force on the conservative right”.</w:t>
      </w:r>
      <w:r w:rsidR="00EF7A71" w:rsidRPr="0063310C">
        <w:rPr>
          <w:sz w:val="28"/>
          <w:szCs w:val="28"/>
        </w:rPr>
        <w:t xml:space="preserve"> Döring and Manow (2019) identify the UDR as “Conservative”.</w:t>
      </w:r>
    </w:p>
    <w:p w14:paraId="183DB8B1" w14:textId="77777777" w:rsidR="005A2EFF" w:rsidRPr="0063310C" w:rsidRDefault="005A2EFF" w:rsidP="005A2EFF">
      <w:pPr>
        <w:rPr>
          <w:sz w:val="28"/>
          <w:szCs w:val="28"/>
        </w:rPr>
      </w:pPr>
    </w:p>
    <w:p w14:paraId="12E32D5A"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1969 - 1971</w:t>
      </w:r>
    </w:p>
    <w:p w14:paraId="304FA160" w14:textId="77777777" w:rsidR="005A2EFF" w:rsidRPr="0063310C" w:rsidRDefault="005A2EFF" w:rsidP="005A2EFF">
      <w:pPr>
        <w:rPr>
          <w:sz w:val="28"/>
          <w:szCs w:val="28"/>
        </w:rPr>
      </w:pPr>
      <w:r w:rsidRPr="0063310C">
        <w:rPr>
          <w:sz w:val="28"/>
          <w:szCs w:val="28"/>
        </w:rPr>
        <w:t>Head of government: Prime Minister Jacques Chaban-Delmas</w:t>
      </w:r>
    </w:p>
    <w:p w14:paraId="79EEA4E1" w14:textId="77777777" w:rsidR="005A2EFF" w:rsidRPr="0063310C" w:rsidRDefault="005A2EFF" w:rsidP="005A2EFF">
      <w:pPr>
        <w:rPr>
          <w:sz w:val="28"/>
          <w:szCs w:val="28"/>
        </w:rPr>
      </w:pPr>
      <w:r w:rsidRPr="0063310C">
        <w:rPr>
          <w:sz w:val="28"/>
          <w:szCs w:val="28"/>
        </w:rPr>
        <w:t xml:space="preserve">Ideology: </w:t>
      </w:r>
      <w:r w:rsidR="00A20E51" w:rsidRPr="0063310C">
        <w:rPr>
          <w:sz w:val="28"/>
          <w:szCs w:val="28"/>
        </w:rPr>
        <w:t>center</w:t>
      </w:r>
    </w:p>
    <w:p w14:paraId="5338571B" w14:textId="612F0BF3" w:rsidR="005A2EFF" w:rsidRPr="0063310C" w:rsidRDefault="005A2EFF" w:rsidP="005A2EFF">
      <w:pPr>
        <w:rPr>
          <w:sz w:val="28"/>
          <w:szCs w:val="28"/>
        </w:rPr>
      </w:pPr>
      <w:r w:rsidRPr="0063310C">
        <w:rPr>
          <w:sz w:val="28"/>
          <w:szCs w:val="28"/>
        </w:rPr>
        <w:lastRenderedPageBreak/>
        <w:t xml:space="preserve">Description: </w:t>
      </w:r>
      <w:r w:rsidR="00A20E51" w:rsidRPr="0063310C">
        <w:rPr>
          <w:sz w:val="28"/>
          <w:szCs w:val="28"/>
        </w:rPr>
        <w:t>HoG identifies ideology as center.</w:t>
      </w:r>
      <w:r w:rsidR="0098429C" w:rsidRPr="0063310C">
        <w:rPr>
          <w:sz w:val="28"/>
          <w:szCs w:val="28"/>
        </w:rPr>
        <w:t xml:space="preserve"> CHISOLS does not identify party. World Statesmen (2019) identifies party as the Union for the </w:t>
      </w:r>
      <w:r w:rsidR="00514E68" w:rsidRPr="0063310C">
        <w:rPr>
          <w:sz w:val="28"/>
          <w:szCs w:val="28"/>
        </w:rPr>
        <w:t>Defense of the Republic</w:t>
      </w:r>
      <w:r w:rsidR="0098429C" w:rsidRPr="0063310C">
        <w:rPr>
          <w:sz w:val="28"/>
          <w:szCs w:val="28"/>
        </w:rPr>
        <w:t xml:space="preserve"> (</w:t>
      </w:r>
      <w:r w:rsidR="00216BD6" w:rsidRPr="0063310C">
        <w:rPr>
          <w:i/>
          <w:sz w:val="28"/>
          <w:szCs w:val="28"/>
        </w:rPr>
        <w:t>Union pour la défense de la République</w:t>
      </w:r>
      <w:r w:rsidR="00216BD6" w:rsidRPr="0063310C">
        <w:rPr>
          <w:sz w:val="28"/>
          <w:szCs w:val="28"/>
        </w:rPr>
        <w:t xml:space="preserve"> </w:t>
      </w:r>
      <w:r w:rsidR="0098429C" w:rsidRPr="0063310C">
        <w:rPr>
          <w:i/>
          <w:sz w:val="28"/>
          <w:szCs w:val="28"/>
        </w:rPr>
        <w:t>–</w:t>
      </w:r>
      <w:r w:rsidR="00216BD6" w:rsidRPr="0063310C">
        <w:rPr>
          <w:i/>
          <w:sz w:val="28"/>
          <w:szCs w:val="28"/>
        </w:rPr>
        <w:t xml:space="preserve"> UD</w:t>
      </w:r>
      <w:r w:rsidR="0098429C" w:rsidRPr="0063310C">
        <w:rPr>
          <w:i/>
          <w:sz w:val="28"/>
          <w:szCs w:val="28"/>
        </w:rPr>
        <w:t>R</w:t>
      </w:r>
      <w:r w:rsidR="0098429C" w:rsidRPr="0063310C">
        <w:rPr>
          <w:sz w:val="28"/>
          <w:szCs w:val="28"/>
        </w:rPr>
        <w:t>).</w:t>
      </w:r>
      <w:r w:rsidR="00E132C9" w:rsidRPr="0063310C">
        <w:rPr>
          <w:sz w:val="28"/>
          <w:szCs w:val="28"/>
        </w:rPr>
        <w:t xml:space="preserve"> Armingeon et al. (2019) identifies the former UDR’s ideology as rightist.</w:t>
      </w:r>
      <w:r w:rsidR="00B64F08" w:rsidRPr="0063310C">
        <w:rPr>
          <w:sz w:val="28"/>
          <w:szCs w:val="28"/>
        </w:rPr>
        <w:t xml:space="preserve"> </w:t>
      </w:r>
      <w:r w:rsidR="00B4105E" w:rsidRPr="0063310C">
        <w:rPr>
          <w:sz w:val="28"/>
          <w:szCs w:val="28"/>
        </w:rPr>
        <w:t xml:space="preserve">In V-Party (2020) 3 experts identify head of government party’s ideology as “Right” (1.687) in 1973. </w:t>
      </w:r>
      <w:r w:rsidR="00B64F08" w:rsidRPr="0063310C">
        <w:rPr>
          <w:sz w:val="28"/>
          <w:szCs w:val="28"/>
        </w:rPr>
        <w:t xml:space="preserve">DPI identifies UDR as rightist. DPI’s </w:t>
      </w:r>
      <w:r w:rsidR="00F501EE" w:rsidRPr="0063310C">
        <w:rPr>
          <w:sz w:val="28"/>
          <w:szCs w:val="28"/>
        </w:rPr>
        <w:t xml:space="preserve">main </w:t>
      </w:r>
      <w:r w:rsidR="00B64F08" w:rsidRPr="0063310C">
        <w:rPr>
          <w:sz w:val="28"/>
          <w:szCs w:val="28"/>
        </w:rPr>
        <w:t xml:space="preserve">source, </w:t>
      </w:r>
      <w:r w:rsidR="00F501EE" w:rsidRPr="0063310C">
        <w:rPr>
          <w:sz w:val="28"/>
          <w:szCs w:val="28"/>
        </w:rPr>
        <w:t xml:space="preserve">the </w:t>
      </w:r>
      <w:r w:rsidR="00B64F08" w:rsidRPr="0063310C">
        <w:rPr>
          <w:sz w:val="28"/>
          <w:szCs w:val="28"/>
        </w:rPr>
        <w:t xml:space="preserve">Political Handbook of the World, does not </w:t>
      </w:r>
      <w:r w:rsidR="00F501EE" w:rsidRPr="0063310C">
        <w:rPr>
          <w:sz w:val="28"/>
          <w:szCs w:val="28"/>
        </w:rPr>
        <w:t>corroborate the</w:t>
      </w:r>
      <w:r w:rsidR="00B64F08" w:rsidRPr="0063310C">
        <w:rPr>
          <w:sz w:val="28"/>
          <w:szCs w:val="28"/>
        </w:rPr>
        <w:t xml:space="preserve"> party ideology.</w:t>
      </w:r>
      <w:r w:rsidR="00E6423C" w:rsidRPr="0063310C">
        <w:rPr>
          <w:sz w:val="28"/>
          <w:szCs w:val="28"/>
        </w:rPr>
        <w:t xml:space="preserve"> Political Handbook of the World (2015) identifies the UDR’s ideology as rightist, writing “The Rally for the Republic (Rassemblement pour la République—RPR) had been established in 1976 as successor to the Union of Democrats for the Republic (Union des Démocrates pour la République—UDR), itself heir to various formations descended from the Union for the New Republic (Union pour la Nouvelle République—UNR), launched by de Gaulle in 1947… De Gaulle’s political heirs, campaigning from 1976 until 2002 as the Rally for the Republic (RPR) and now as the Union for a Popular Movement (UMP), are the main force on the conservative right”.</w:t>
      </w:r>
      <w:r w:rsidR="00EF7A71" w:rsidRPr="0063310C">
        <w:rPr>
          <w:sz w:val="28"/>
          <w:szCs w:val="28"/>
        </w:rPr>
        <w:t xml:space="preserve"> Döring and Manow (2019) identify the UDR as “Conservative”.</w:t>
      </w:r>
      <w:r w:rsidR="00621012" w:rsidRPr="0063310C">
        <w:rPr>
          <w:sz w:val="28"/>
          <w:szCs w:val="28"/>
        </w:rPr>
        <w:t xml:space="preserve"> Rulers.org (2020b) writes “In 1947 the Gaullist party was founded, and he [Chaban-Delmas] had to choose between the radicals and the Gaullists. He chose the Gaullists, becoming a major force in their left wing.”</w:t>
      </w:r>
    </w:p>
    <w:p w14:paraId="49E3BBCE" w14:textId="77777777" w:rsidR="005A2EFF" w:rsidRPr="0063310C" w:rsidRDefault="005A2EFF" w:rsidP="005A2EFF">
      <w:pPr>
        <w:rPr>
          <w:sz w:val="28"/>
          <w:szCs w:val="28"/>
        </w:rPr>
      </w:pPr>
    </w:p>
    <w:p w14:paraId="40A8AD85"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1972 - 1973</w:t>
      </w:r>
    </w:p>
    <w:p w14:paraId="22159F6F" w14:textId="77777777" w:rsidR="005A2EFF" w:rsidRPr="0063310C" w:rsidRDefault="005A2EFF" w:rsidP="005A2EFF">
      <w:pPr>
        <w:rPr>
          <w:sz w:val="28"/>
          <w:szCs w:val="28"/>
        </w:rPr>
      </w:pPr>
      <w:r w:rsidRPr="0063310C">
        <w:rPr>
          <w:sz w:val="28"/>
          <w:szCs w:val="28"/>
        </w:rPr>
        <w:t>Head of government: Prime Minister Pierre Messmer</w:t>
      </w:r>
    </w:p>
    <w:p w14:paraId="3292302E"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323CBDC3" w14:textId="0F5EEB0D" w:rsidR="00B276E5" w:rsidRPr="0063310C" w:rsidRDefault="005A2EFF" w:rsidP="00B276E5">
      <w:pPr>
        <w:rPr>
          <w:sz w:val="28"/>
          <w:szCs w:val="28"/>
        </w:rPr>
      </w:pPr>
      <w:r w:rsidRPr="0063310C">
        <w:rPr>
          <w:sz w:val="28"/>
          <w:szCs w:val="28"/>
        </w:rPr>
        <w:t>Description:</w:t>
      </w:r>
      <w:r w:rsidR="00AA5FFB" w:rsidRPr="0063310C">
        <w:rPr>
          <w:sz w:val="28"/>
          <w:szCs w:val="28"/>
        </w:rPr>
        <w:t xml:space="preserve"> HoG identifies ideology as right.</w:t>
      </w:r>
      <w:r w:rsidR="0098429C" w:rsidRPr="0063310C">
        <w:rPr>
          <w:sz w:val="28"/>
          <w:szCs w:val="28"/>
        </w:rPr>
        <w:t xml:space="preserve"> </w:t>
      </w:r>
      <w:r w:rsidR="00216BD6" w:rsidRPr="0063310C">
        <w:rPr>
          <w:sz w:val="28"/>
          <w:szCs w:val="28"/>
        </w:rPr>
        <w:t>CHISOLS does not identify party. World Statesmen (2019) identifies party as the Union for the Defense of the Republic (</w:t>
      </w:r>
      <w:r w:rsidR="00216BD6" w:rsidRPr="0063310C">
        <w:rPr>
          <w:i/>
          <w:sz w:val="28"/>
          <w:szCs w:val="28"/>
        </w:rPr>
        <w:t>Union pour la défense de la République</w:t>
      </w:r>
      <w:r w:rsidR="00216BD6" w:rsidRPr="0063310C">
        <w:rPr>
          <w:sz w:val="28"/>
          <w:szCs w:val="28"/>
        </w:rPr>
        <w:t xml:space="preserve"> </w:t>
      </w:r>
      <w:r w:rsidR="00216BD6" w:rsidRPr="0063310C">
        <w:rPr>
          <w:i/>
          <w:sz w:val="28"/>
          <w:szCs w:val="28"/>
        </w:rPr>
        <w:t>– UDR</w:t>
      </w:r>
      <w:r w:rsidR="00216BD6" w:rsidRPr="0063310C">
        <w:rPr>
          <w:sz w:val="28"/>
          <w:szCs w:val="28"/>
        </w:rPr>
        <w:t>).</w:t>
      </w:r>
      <w:r w:rsidR="00B276E5" w:rsidRPr="0063310C">
        <w:rPr>
          <w:sz w:val="28"/>
          <w:szCs w:val="28"/>
        </w:rPr>
        <w:t xml:space="preserve"> Armingeon et al. (2019) identifies the former UDR’s ideology as rightist.</w:t>
      </w:r>
      <w:r w:rsidR="00B64F08" w:rsidRPr="0063310C">
        <w:rPr>
          <w:sz w:val="28"/>
          <w:szCs w:val="28"/>
        </w:rPr>
        <w:t xml:space="preserve"> </w:t>
      </w:r>
      <w:r w:rsidR="00B4105E" w:rsidRPr="0063310C">
        <w:rPr>
          <w:sz w:val="28"/>
          <w:szCs w:val="28"/>
        </w:rPr>
        <w:t xml:space="preserve">In V-Party (2020) 3 experts identify head of government party’s ideology as “Right” (1.687) in 1973. </w:t>
      </w:r>
      <w:r w:rsidR="00B64F08" w:rsidRPr="0063310C">
        <w:rPr>
          <w:sz w:val="28"/>
          <w:szCs w:val="28"/>
        </w:rPr>
        <w:t xml:space="preserve">DPI identifies UDR as rightist. </w:t>
      </w:r>
      <w:r w:rsidR="00E6423C" w:rsidRPr="0063310C">
        <w:rPr>
          <w:sz w:val="28"/>
          <w:szCs w:val="28"/>
        </w:rPr>
        <w:t>Political Handbook of the World (2015) identifies the UDR’s ideology as rightist, writing “The Rally for the Republic (Rassemblement pour la République—RPR) had been established in 1976 as successor to the Union of Democrats for the Republic (Union des Démocrates pour la République—UDR), itself heir to various formations descended from the Union for the New Republic (Union pour la Nouvelle République—UNR), launched by de Gaulle in 1947… De Gaulle’s political heirs, campaigning from 1976 until 2002 as the Rally for the Republic (RPR) and now as the Union for a Popular Movement (UMP), are the main force on the conservative right”.</w:t>
      </w:r>
      <w:r w:rsidR="00EF7A71" w:rsidRPr="0063310C">
        <w:rPr>
          <w:sz w:val="28"/>
          <w:szCs w:val="28"/>
        </w:rPr>
        <w:t xml:space="preserve"> Döring and Manow (2019) identify the UDR as “Conservative”.</w:t>
      </w:r>
      <w:r w:rsidR="00823ACD" w:rsidRPr="0063310C">
        <w:rPr>
          <w:sz w:val="28"/>
          <w:szCs w:val="28"/>
        </w:rPr>
        <w:t xml:space="preserve"> </w:t>
      </w:r>
      <w:r w:rsidR="00ED7A42" w:rsidRPr="0063310C">
        <w:rPr>
          <w:sz w:val="28"/>
          <w:szCs w:val="28"/>
        </w:rPr>
        <w:t>Raymond</w:t>
      </w:r>
      <w:r w:rsidR="00823ACD" w:rsidRPr="0063310C">
        <w:rPr>
          <w:sz w:val="28"/>
          <w:szCs w:val="28"/>
        </w:rPr>
        <w:t xml:space="preserve"> (2008) identifies Messmer’s ideology as rightist, writing “Messmer, Pierre… Center-right politician and former prime minister of France”. </w:t>
      </w:r>
    </w:p>
    <w:p w14:paraId="08609EDF" w14:textId="77777777" w:rsidR="005A2EFF" w:rsidRPr="0063310C" w:rsidRDefault="005A2EFF" w:rsidP="005A2EFF">
      <w:pPr>
        <w:rPr>
          <w:sz w:val="28"/>
          <w:szCs w:val="28"/>
        </w:rPr>
      </w:pPr>
    </w:p>
    <w:p w14:paraId="7DBB842F"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1974 - 1975</w:t>
      </w:r>
    </w:p>
    <w:p w14:paraId="1DCB019A" w14:textId="77777777" w:rsidR="005A2EFF" w:rsidRPr="0063310C" w:rsidRDefault="005A2EFF" w:rsidP="005A2EFF">
      <w:pPr>
        <w:rPr>
          <w:sz w:val="28"/>
          <w:szCs w:val="28"/>
        </w:rPr>
      </w:pPr>
      <w:r w:rsidRPr="0063310C">
        <w:rPr>
          <w:sz w:val="28"/>
          <w:szCs w:val="28"/>
        </w:rPr>
        <w:t>Head of government: Prime Minister Jacques Chirac</w:t>
      </w:r>
    </w:p>
    <w:p w14:paraId="1009349C"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03F31849" w14:textId="146C9A15" w:rsidR="00B276E5" w:rsidRPr="0063310C" w:rsidRDefault="005A2EFF" w:rsidP="00B276E5">
      <w:pPr>
        <w:rPr>
          <w:sz w:val="28"/>
          <w:szCs w:val="28"/>
        </w:rPr>
      </w:pPr>
      <w:r w:rsidRPr="0063310C">
        <w:rPr>
          <w:sz w:val="28"/>
          <w:szCs w:val="28"/>
        </w:rPr>
        <w:t>Description:</w:t>
      </w:r>
      <w:r w:rsidR="00AA5FFB" w:rsidRPr="0063310C">
        <w:rPr>
          <w:sz w:val="28"/>
          <w:szCs w:val="28"/>
        </w:rPr>
        <w:t xml:space="preserve"> HoG identifies ideology as right.</w:t>
      </w:r>
      <w:r w:rsidR="0098429C" w:rsidRPr="0063310C">
        <w:rPr>
          <w:sz w:val="28"/>
          <w:szCs w:val="28"/>
        </w:rPr>
        <w:t xml:space="preserve"> </w:t>
      </w:r>
      <w:r w:rsidR="00216BD6" w:rsidRPr="0063310C">
        <w:rPr>
          <w:sz w:val="28"/>
          <w:szCs w:val="28"/>
        </w:rPr>
        <w:t>CHISOLS does not identify party. World Statesmen (2019) identifies party as the Union for the Defense of the Republic (</w:t>
      </w:r>
      <w:r w:rsidR="00216BD6" w:rsidRPr="0063310C">
        <w:rPr>
          <w:i/>
          <w:sz w:val="28"/>
          <w:szCs w:val="28"/>
        </w:rPr>
        <w:t>Union pour la défense de la République</w:t>
      </w:r>
      <w:r w:rsidR="00216BD6" w:rsidRPr="0063310C">
        <w:rPr>
          <w:sz w:val="28"/>
          <w:szCs w:val="28"/>
        </w:rPr>
        <w:t xml:space="preserve"> </w:t>
      </w:r>
      <w:r w:rsidR="00216BD6" w:rsidRPr="0063310C">
        <w:rPr>
          <w:i/>
          <w:sz w:val="28"/>
          <w:szCs w:val="28"/>
        </w:rPr>
        <w:t>– UDR</w:t>
      </w:r>
      <w:r w:rsidR="00216BD6" w:rsidRPr="0063310C">
        <w:rPr>
          <w:sz w:val="28"/>
          <w:szCs w:val="28"/>
        </w:rPr>
        <w:t>).</w:t>
      </w:r>
      <w:r w:rsidR="00B276E5" w:rsidRPr="0063310C">
        <w:rPr>
          <w:sz w:val="28"/>
          <w:szCs w:val="28"/>
        </w:rPr>
        <w:t xml:space="preserve"> Armingeon et al. (2019) identifies the former UDR’s ideology as rightist.</w:t>
      </w:r>
      <w:r w:rsidR="00B64F08" w:rsidRPr="0063310C">
        <w:rPr>
          <w:sz w:val="28"/>
          <w:szCs w:val="28"/>
        </w:rPr>
        <w:t xml:space="preserve"> </w:t>
      </w:r>
      <w:r w:rsidR="00B4105E" w:rsidRPr="0063310C">
        <w:rPr>
          <w:sz w:val="28"/>
          <w:szCs w:val="28"/>
        </w:rPr>
        <w:t xml:space="preserve">In V-Party (2020) 3 experts identify head of government party’s ideology as “Right” (1.687) in 1973. </w:t>
      </w:r>
      <w:r w:rsidR="00B64F08" w:rsidRPr="0063310C">
        <w:rPr>
          <w:sz w:val="28"/>
          <w:szCs w:val="28"/>
        </w:rPr>
        <w:t xml:space="preserve">DPI identifies UDR as rightist. </w:t>
      </w:r>
      <w:r w:rsidR="00E6423C" w:rsidRPr="0063310C">
        <w:rPr>
          <w:sz w:val="28"/>
          <w:szCs w:val="28"/>
        </w:rPr>
        <w:t>Political Handbook of the World (2015) identifies the UDR’s ideology as rightist, writing “The Rally for the Republic (Rassemblement pour la République—RPR) had been established in 1976 as successor to the Union of Democrats for the Republic (Union des Démocrates pour la République—UDR), itself heir to various formations descended from the Union for the New Republic (Union pour la Nouvelle République—UNR), launched by de Gaulle in 1947… De Gaulle’s political heirs, campaigning from 1976 until 2002 as the Rally for the Republic (RPR) and now as the Union for a Popular Movement (UMP), are the main force on the conservative right”.</w:t>
      </w:r>
      <w:r w:rsidR="00EF7A71" w:rsidRPr="0063310C">
        <w:rPr>
          <w:sz w:val="28"/>
          <w:szCs w:val="28"/>
        </w:rPr>
        <w:t xml:space="preserve"> Döring and Manow (2019) identify the UDR as “Conservative”.</w:t>
      </w:r>
      <w:r w:rsidR="00C2561A" w:rsidRPr="0063310C">
        <w:rPr>
          <w:sz w:val="28"/>
          <w:szCs w:val="28"/>
        </w:rPr>
        <w:t xml:space="preserve"> Rulers.org (2020b) writes “Chirac reconstituted the Gaullist party known as the Union of Democrats for the Republic into a neo-Gaullist group, the Rally for the Republic, which was firmly under his control. As the elected mayor of Paris (1977-95), he continued to build up his political base among the several conservative parties of France.”</w:t>
      </w:r>
    </w:p>
    <w:p w14:paraId="2836FD82" w14:textId="77777777" w:rsidR="005A2EFF" w:rsidRPr="0063310C" w:rsidRDefault="005A2EFF" w:rsidP="005A2EFF">
      <w:pPr>
        <w:rPr>
          <w:sz w:val="28"/>
          <w:szCs w:val="28"/>
        </w:rPr>
      </w:pPr>
    </w:p>
    <w:p w14:paraId="60A83692"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 xml:space="preserve">1976 - 1980 </w:t>
      </w:r>
    </w:p>
    <w:p w14:paraId="30427C48" w14:textId="77777777" w:rsidR="005A2EFF" w:rsidRPr="0063310C" w:rsidRDefault="005A2EFF" w:rsidP="005A2EFF">
      <w:pPr>
        <w:rPr>
          <w:sz w:val="28"/>
          <w:szCs w:val="28"/>
        </w:rPr>
      </w:pPr>
      <w:r w:rsidRPr="0063310C">
        <w:rPr>
          <w:sz w:val="28"/>
          <w:szCs w:val="28"/>
        </w:rPr>
        <w:t>Head of government: Prime Minister Raymond Barre</w:t>
      </w:r>
    </w:p>
    <w:p w14:paraId="01A6B445"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735E73EF" w14:textId="659E5FED" w:rsidR="005A2EFF" w:rsidRPr="0063310C" w:rsidRDefault="005A2EFF" w:rsidP="005A2EFF">
      <w:pPr>
        <w:rPr>
          <w:sz w:val="28"/>
          <w:szCs w:val="28"/>
        </w:rPr>
      </w:pPr>
      <w:r w:rsidRPr="0063310C">
        <w:rPr>
          <w:sz w:val="28"/>
          <w:szCs w:val="28"/>
        </w:rPr>
        <w:t>Description:</w:t>
      </w:r>
      <w:r w:rsidR="00AA5FFB" w:rsidRPr="0063310C">
        <w:rPr>
          <w:sz w:val="28"/>
          <w:szCs w:val="28"/>
        </w:rPr>
        <w:t xml:space="preserve"> HoG identifies ideology as right.</w:t>
      </w:r>
      <w:r w:rsidR="0098429C" w:rsidRPr="0063310C">
        <w:rPr>
          <w:sz w:val="28"/>
          <w:szCs w:val="28"/>
        </w:rPr>
        <w:t xml:space="preserve"> CHISOLS does not identify party. World Statesmen (2019) identifies party as the Union for the </w:t>
      </w:r>
      <w:r w:rsidR="00216BD6" w:rsidRPr="0063310C">
        <w:rPr>
          <w:sz w:val="28"/>
          <w:szCs w:val="28"/>
        </w:rPr>
        <w:t>French Democracy</w:t>
      </w:r>
      <w:r w:rsidR="0098429C" w:rsidRPr="0063310C">
        <w:rPr>
          <w:sz w:val="28"/>
          <w:szCs w:val="28"/>
        </w:rPr>
        <w:t xml:space="preserve"> (</w:t>
      </w:r>
      <w:r w:rsidR="00216BD6" w:rsidRPr="0063310C">
        <w:rPr>
          <w:rStyle w:val="HTMLTypewriter"/>
          <w:rFonts w:ascii="Times New Roman" w:hAnsi="Times New Roman" w:cs="Times New Roman"/>
          <w:i/>
          <w:sz w:val="28"/>
          <w:szCs w:val="28"/>
        </w:rPr>
        <w:t>Union pour la Démocratie Française</w:t>
      </w:r>
      <w:r w:rsidR="00216BD6" w:rsidRPr="0063310C">
        <w:rPr>
          <w:sz w:val="28"/>
          <w:szCs w:val="28"/>
        </w:rPr>
        <w:t xml:space="preserve"> </w:t>
      </w:r>
      <w:r w:rsidR="0098429C" w:rsidRPr="0063310C">
        <w:rPr>
          <w:i/>
          <w:sz w:val="28"/>
          <w:szCs w:val="28"/>
        </w:rPr>
        <w:t>– U</w:t>
      </w:r>
      <w:r w:rsidR="00216BD6" w:rsidRPr="0063310C">
        <w:rPr>
          <w:i/>
          <w:sz w:val="28"/>
          <w:szCs w:val="28"/>
        </w:rPr>
        <w:t>DF</w:t>
      </w:r>
      <w:r w:rsidR="0098429C" w:rsidRPr="0063310C">
        <w:rPr>
          <w:sz w:val="28"/>
          <w:szCs w:val="28"/>
        </w:rPr>
        <w:t>).</w:t>
      </w:r>
      <w:r w:rsidR="00B276E5" w:rsidRPr="0063310C">
        <w:rPr>
          <w:sz w:val="28"/>
          <w:szCs w:val="28"/>
        </w:rPr>
        <w:t xml:space="preserve"> </w:t>
      </w:r>
      <w:r w:rsidR="00ED73A0" w:rsidRPr="0063310C">
        <w:rPr>
          <w:sz w:val="28"/>
          <w:szCs w:val="28"/>
        </w:rPr>
        <w:t xml:space="preserve">Party Facts (2020) clarifies that UDF was formed in 1978. </w:t>
      </w:r>
      <w:r w:rsidR="00B276E5" w:rsidRPr="0063310C">
        <w:rPr>
          <w:sz w:val="28"/>
          <w:szCs w:val="28"/>
        </w:rPr>
        <w:t>Armingeon et al. (2019) identifies the Union for the French Democracy’s ideology as centrist.</w:t>
      </w:r>
      <w:r w:rsidR="00B64F08" w:rsidRPr="0063310C">
        <w:rPr>
          <w:sz w:val="28"/>
          <w:szCs w:val="28"/>
        </w:rPr>
        <w:t xml:space="preserve"> </w:t>
      </w:r>
      <w:r w:rsidR="00B4105E" w:rsidRPr="0063310C">
        <w:rPr>
          <w:sz w:val="28"/>
          <w:szCs w:val="28"/>
        </w:rPr>
        <w:t xml:space="preserve">In V-Party (2020) 3 experts identify head of government party’s ideology as “Center-right” (1.267) in 1978. </w:t>
      </w:r>
      <w:r w:rsidR="00B64F08" w:rsidRPr="0063310C">
        <w:rPr>
          <w:sz w:val="28"/>
          <w:szCs w:val="28"/>
        </w:rPr>
        <w:t>DPI identifies UDF as rightist.</w:t>
      </w:r>
      <w:r w:rsidR="00980D7F" w:rsidRPr="0063310C">
        <w:rPr>
          <w:sz w:val="28"/>
          <w:szCs w:val="28"/>
        </w:rPr>
        <w:t xml:space="preserve"> Political Handbook of the World (2005-2006) identifies the UDF’s ideology as rightist, writing “Union for French Democracy (Union pour la Démocratie Française—UDF). The UDF was founded in February 1978 by a number of right-centrist parties”</w:t>
      </w:r>
      <w:r w:rsidR="00076F1D" w:rsidRPr="0063310C">
        <w:rPr>
          <w:sz w:val="28"/>
          <w:szCs w:val="28"/>
        </w:rPr>
        <w:t>.</w:t>
      </w:r>
      <w:r w:rsidR="00EF7A71" w:rsidRPr="0063310C">
        <w:rPr>
          <w:sz w:val="28"/>
          <w:szCs w:val="28"/>
        </w:rPr>
        <w:t xml:space="preserve"> Döring and Manow (2019) identify the UDF as “Conservative”.</w:t>
      </w:r>
    </w:p>
    <w:p w14:paraId="5718CAAD" w14:textId="77777777" w:rsidR="005A2EFF" w:rsidRPr="0063310C" w:rsidRDefault="005A2EFF" w:rsidP="005A2EFF">
      <w:pPr>
        <w:rPr>
          <w:sz w:val="28"/>
          <w:szCs w:val="28"/>
        </w:rPr>
      </w:pPr>
    </w:p>
    <w:p w14:paraId="6D2436FF"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1981 - 1983</w:t>
      </w:r>
    </w:p>
    <w:p w14:paraId="215EC0E9" w14:textId="77777777" w:rsidR="005A2EFF" w:rsidRPr="0063310C" w:rsidRDefault="005A2EFF" w:rsidP="005A2EFF">
      <w:pPr>
        <w:rPr>
          <w:sz w:val="28"/>
          <w:szCs w:val="28"/>
        </w:rPr>
      </w:pPr>
      <w:r w:rsidRPr="0063310C">
        <w:rPr>
          <w:sz w:val="28"/>
          <w:szCs w:val="28"/>
        </w:rPr>
        <w:lastRenderedPageBreak/>
        <w:t>Head of government: Prime Minister Pierre Mauroy</w:t>
      </w:r>
    </w:p>
    <w:p w14:paraId="4B1B7041" w14:textId="77777777" w:rsidR="005A2EFF" w:rsidRPr="0063310C" w:rsidRDefault="005A2EFF" w:rsidP="005A2EFF">
      <w:pPr>
        <w:rPr>
          <w:sz w:val="28"/>
          <w:szCs w:val="28"/>
        </w:rPr>
      </w:pPr>
      <w:r w:rsidRPr="0063310C">
        <w:rPr>
          <w:sz w:val="28"/>
          <w:szCs w:val="28"/>
        </w:rPr>
        <w:t xml:space="preserve">Ideology: </w:t>
      </w:r>
      <w:r w:rsidR="0067697B" w:rsidRPr="0063310C">
        <w:rPr>
          <w:sz w:val="28"/>
          <w:szCs w:val="28"/>
        </w:rPr>
        <w:t>left</w:t>
      </w:r>
    </w:p>
    <w:p w14:paraId="76AE3DA2" w14:textId="00C79846" w:rsidR="005A2EFF" w:rsidRPr="0063310C" w:rsidRDefault="005A2EFF" w:rsidP="005A2EFF">
      <w:pPr>
        <w:rPr>
          <w:sz w:val="28"/>
          <w:szCs w:val="28"/>
        </w:rPr>
      </w:pPr>
      <w:r w:rsidRPr="0063310C">
        <w:rPr>
          <w:sz w:val="28"/>
          <w:szCs w:val="28"/>
        </w:rPr>
        <w:t>Description:</w:t>
      </w:r>
      <w:r w:rsidR="0067697B" w:rsidRPr="0063310C">
        <w:rPr>
          <w:sz w:val="28"/>
          <w:szCs w:val="28"/>
        </w:rPr>
        <w:t xml:space="preserve"> HoG identifies ideology as left.</w:t>
      </w:r>
      <w:r w:rsidR="0098429C" w:rsidRPr="0063310C">
        <w:rPr>
          <w:sz w:val="28"/>
          <w:szCs w:val="28"/>
        </w:rPr>
        <w:t xml:space="preserve"> CHISOLS does not identify party. World Statesmen (2019) identifies party as the Socialist Party (</w:t>
      </w:r>
      <w:r w:rsidR="0098429C" w:rsidRPr="0063310C">
        <w:rPr>
          <w:rStyle w:val="HTMLTypewriter"/>
          <w:rFonts w:ascii="Times New Roman" w:hAnsi="Times New Roman" w:cs="Times New Roman"/>
          <w:i/>
          <w:sz w:val="28"/>
          <w:szCs w:val="28"/>
        </w:rPr>
        <w:t>Parti Socialiste - P</w:t>
      </w:r>
      <w:r w:rsidR="00961AF7" w:rsidRPr="0063310C">
        <w:rPr>
          <w:rStyle w:val="HTMLTypewriter"/>
          <w:rFonts w:ascii="Times New Roman" w:hAnsi="Times New Roman" w:cs="Times New Roman"/>
          <w:i/>
          <w:sz w:val="28"/>
          <w:szCs w:val="28"/>
        </w:rPr>
        <w:t>S</w:t>
      </w:r>
      <w:r w:rsidR="0098429C" w:rsidRPr="0063310C">
        <w:rPr>
          <w:sz w:val="28"/>
          <w:szCs w:val="28"/>
        </w:rPr>
        <w:t>).</w:t>
      </w:r>
      <w:r w:rsidR="00B276E5" w:rsidRPr="0063310C">
        <w:rPr>
          <w:sz w:val="28"/>
          <w:szCs w:val="28"/>
        </w:rPr>
        <w:t xml:space="preserve"> Armingeon et al. (2019) identifies the Socialist Party’s ideology as leftist.</w:t>
      </w:r>
      <w:r w:rsidR="00F4620A" w:rsidRPr="0063310C">
        <w:rPr>
          <w:sz w:val="28"/>
          <w:szCs w:val="28"/>
        </w:rPr>
        <w:t xml:space="preserve"> </w:t>
      </w:r>
      <w:r w:rsidR="00B4105E" w:rsidRPr="0063310C">
        <w:rPr>
          <w:sz w:val="28"/>
          <w:szCs w:val="28"/>
        </w:rPr>
        <w:t xml:space="preserve">In V-Party (2020) 3 experts identify head of government party’s ideology as “Left” (-2.269) in 1981. </w:t>
      </w:r>
      <w:r w:rsidR="00F4620A" w:rsidRPr="0063310C">
        <w:rPr>
          <w:sz w:val="28"/>
          <w:szCs w:val="28"/>
        </w:rPr>
        <w:t>DPI identifies the PS’ ideology as leftist.</w:t>
      </w:r>
      <w:r w:rsidR="00E6423C" w:rsidRPr="0063310C">
        <w:rPr>
          <w:sz w:val="28"/>
          <w:szCs w:val="28"/>
        </w:rPr>
        <w:t xml:space="preserve"> Political Handbook of the World (2015) identifies the PS’ ideology as leftist, writing “Socialist Party (Parti Socialiste—PS)… After further false starts and bickering between the factions, in 1971 a “congress of socialist unity” elected Mitterrand as leader of the new Socialist Party, which embarked 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54EF1B59" w14:textId="77777777" w:rsidR="005A2EFF" w:rsidRPr="0063310C" w:rsidRDefault="005A2EFF" w:rsidP="005A2EFF">
      <w:pPr>
        <w:rPr>
          <w:sz w:val="28"/>
          <w:szCs w:val="28"/>
        </w:rPr>
      </w:pPr>
    </w:p>
    <w:p w14:paraId="73F9162C"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1984 - 1985</w:t>
      </w:r>
    </w:p>
    <w:p w14:paraId="35D484F4" w14:textId="77777777" w:rsidR="005A2EFF" w:rsidRPr="0063310C" w:rsidRDefault="005A2EFF" w:rsidP="005A2EFF">
      <w:pPr>
        <w:rPr>
          <w:sz w:val="28"/>
          <w:szCs w:val="28"/>
        </w:rPr>
      </w:pPr>
      <w:r w:rsidRPr="0063310C">
        <w:rPr>
          <w:sz w:val="28"/>
          <w:szCs w:val="28"/>
        </w:rPr>
        <w:t>Head of government: Prime Minister Laurent Fabius</w:t>
      </w:r>
    </w:p>
    <w:p w14:paraId="34FD5EEE" w14:textId="77777777" w:rsidR="005A2EFF" w:rsidRPr="0063310C" w:rsidRDefault="005A2EFF" w:rsidP="005A2EFF">
      <w:pPr>
        <w:rPr>
          <w:sz w:val="28"/>
          <w:szCs w:val="28"/>
        </w:rPr>
      </w:pPr>
      <w:r w:rsidRPr="0063310C">
        <w:rPr>
          <w:sz w:val="28"/>
          <w:szCs w:val="28"/>
        </w:rPr>
        <w:t xml:space="preserve">Ideology: </w:t>
      </w:r>
      <w:r w:rsidR="0067697B" w:rsidRPr="0063310C">
        <w:rPr>
          <w:sz w:val="28"/>
          <w:szCs w:val="28"/>
        </w:rPr>
        <w:t>left</w:t>
      </w:r>
    </w:p>
    <w:p w14:paraId="772FA594" w14:textId="6F15B89B" w:rsidR="005A2EFF" w:rsidRPr="0063310C" w:rsidRDefault="005A2EFF" w:rsidP="005A2EFF">
      <w:pPr>
        <w:rPr>
          <w:sz w:val="28"/>
          <w:szCs w:val="28"/>
        </w:rPr>
      </w:pPr>
      <w:r w:rsidRPr="0063310C">
        <w:rPr>
          <w:sz w:val="28"/>
          <w:szCs w:val="28"/>
        </w:rPr>
        <w:t xml:space="preserve">Description: </w:t>
      </w:r>
      <w:r w:rsidR="0067697B" w:rsidRPr="0063310C">
        <w:rPr>
          <w:sz w:val="28"/>
          <w:szCs w:val="28"/>
        </w:rPr>
        <w:t>HoG identifies ideology as left.</w:t>
      </w:r>
      <w:r w:rsidR="00961AF7" w:rsidRPr="0063310C">
        <w:rPr>
          <w:sz w:val="28"/>
          <w:szCs w:val="28"/>
        </w:rPr>
        <w:t xml:space="preserve"> CHISOLS does not identify party. World Statesmen (2019) identifies party as the Socialist Party (</w:t>
      </w:r>
      <w:r w:rsidR="00961AF7" w:rsidRPr="0063310C">
        <w:rPr>
          <w:rStyle w:val="HTMLTypewriter"/>
          <w:rFonts w:ascii="Times New Roman" w:hAnsi="Times New Roman" w:cs="Times New Roman"/>
          <w:i/>
          <w:sz w:val="28"/>
          <w:szCs w:val="28"/>
        </w:rPr>
        <w:t>Parti Socialiste - PS</w:t>
      </w:r>
      <w:r w:rsidR="00961AF7" w:rsidRPr="0063310C">
        <w:rPr>
          <w:sz w:val="28"/>
          <w:szCs w:val="28"/>
        </w:rPr>
        <w:t>).</w:t>
      </w:r>
      <w:r w:rsidR="00B276E5" w:rsidRPr="0063310C">
        <w:rPr>
          <w:sz w:val="28"/>
          <w:szCs w:val="28"/>
        </w:rPr>
        <w:t xml:space="preserve"> Armingeon et al. (2019) identifies the Socialist Party’s ideology as leftist.</w:t>
      </w:r>
      <w:r w:rsidR="00B4105E" w:rsidRPr="0063310C">
        <w:rPr>
          <w:sz w:val="28"/>
          <w:szCs w:val="28"/>
        </w:rPr>
        <w:t xml:space="preserve"> In V-Party (2020) 3 experts identify head of government party’s ideology as “Left” (-2.269) in 1981.</w:t>
      </w:r>
      <w:r w:rsidR="00F4620A" w:rsidRPr="0063310C">
        <w:rPr>
          <w:sz w:val="28"/>
          <w:szCs w:val="28"/>
        </w:rPr>
        <w:t xml:space="preserve"> DPI identifies the PS’ ideology as leftist.</w:t>
      </w:r>
      <w:r w:rsidR="00E6423C" w:rsidRPr="0063310C">
        <w:rPr>
          <w:sz w:val="28"/>
          <w:szCs w:val="28"/>
        </w:rPr>
        <w:t xml:space="preserve"> Political Handbook of the World (2015) identifies the PS’ ideology as leftist, writing “Socialist Party (Parti Socialiste—PS)… After further false starts and bickering between the factions, in 1971 a “congress of socialist unity” elected Mitterrand as leader of the new Socialist Party, which embarked 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081B0D4C" w14:textId="77777777" w:rsidR="005A2EFF" w:rsidRPr="0063310C" w:rsidRDefault="005A2EFF" w:rsidP="005A2EFF">
      <w:pPr>
        <w:rPr>
          <w:sz w:val="28"/>
          <w:szCs w:val="28"/>
        </w:rPr>
      </w:pPr>
    </w:p>
    <w:p w14:paraId="10D9DA47"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1986 - 1987</w:t>
      </w:r>
    </w:p>
    <w:p w14:paraId="10979C14" w14:textId="77777777" w:rsidR="005A2EFF" w:rsidRPr="0063310C" w:rsidRDefault="005A2EFF" w:rsidP="005A2EFF">
      <w:pPr>
        <w:rPr>
          <w:sz w:val="28"/>
          <w:szCs w:val="28"/>
        </w:rPr>
      </w:pPr>
      <w:r w:rsidRPr="0063310C">
        <w:rPr>
          <w:sz w:val="28"/>
          <w:szCs w:val="28"/>
        </w:rPr>
        <w:t>Head of government: Prime Minister Jacques Chirac</w:t>
      </w:r>
    </w:p>
    <w:p w14:paraId="234B6D48"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1FAC179C" w14:textId="1898F00C" w:rsidR="005A2EFF" w:rsidRPr="0063310C" w:rsidRDefault="005A2EFF" w:rsidP="005A2EFF">
      <w:pPr>
        <w:rPr>
          <w:sz w:val="28"/>
          <w:szCs w:val="28"/>
        </w:rPr>
      </w:pPr>
      <w:r w:rsidRPr="0063310C">
        <w:rPr>
          <w:sz w:val="28"/>
          <w:szCs w:val="28"/>
        </w:rPr>
        <w:t xml:space="preserve">Description: </w:t>
      </w:r>
      <w:r w:rsidR="00AA5FFB" w:rsidRPr="0063310C">
        <w:rPr>
          <w:sz w:val="28"/>
          <w:szCs w:val="28"/>
        </w:rPr>
        <w:t>HoG identifies ideology as right.</w:t>
      </w:r>
      <w:r w:rsidR="00961AF7" w:rsidRPr="0063310C">
        <w:rPr>
          <w:sz w:val="28"/>
          <w:szCs w:val="28"/>
        </w:rPr>
        <w:t xml:space="preserve"> CHISOLS does not identify party. World Statesmen (2019) identifies party as the Rally for the Republic (</w:t>
      </w:r>
      <w:r w:rsidR="00961AF7" w:rsidRPr="0063310C">
        <w:rPr>
          <w:i/>
          <w:iCs/>
          <w:sz w:val="28"/>
          <w:szCs w:val="28"/>
          <w:lang w:val="fr-FR"/>
        </w:rPr>
        <w:t>Rassemblement pour la République</w:t>
      </w:r>
      <w:r w:rsidR="00961AF7" w:rsidRPr="0063310C">
        <w:rPr>
          <w:sz w:val="28"/>
          <w:szCs w:val="28"/>
        </w:rPr>
        <w:t xml:space="preserve"> - </w:t>
      </w:r>
      <w:r w:rsidR="00961AF7" w:rsidRPr="0063310C">
        <w:rPr>
          <w:i/>
          <w:sz w:val="28"/>
          <w:szCs w:val="28"/>
        </w:rPr>
        <w:t>RPR</w:t>
      </w:r>
      <w:r w:rsidR="00961AF7" w:rsidRPr="0063310C">
        <w:rPr>
          <w:sz w:val="28"/>
          <w:szCs w:val="28"/>
        </w:rPr>
        <w:t>).</w:t>
      </w:r>
      <w:r w:rsidR="00B276E5" w:rsidRPr="0063310C">
        <w:rPr>
          <w:sz w:val="28"/>
          <w:szCs w:val="28"/>
        </w:rPr>
        <w:t xml:space="preserve"> Armingeon et al. (2019) identifies the Rally for the Republic’s ideology as rightist.</w:t>
      </w:r>
      <w:r w:rsidR="00F4620A" w:rsidRPr="0063310C">
        <w:rPr>
          <w:sz w:val="28"/>
          <w:szCs w:val="28"/>
        </w:rPr>
        <w:t xml:space="preserve"> </w:t>
      </w:r>
      <w:r w:rsidR="00B4105E" w:rsidRPr="0063310C">
        <w:rPr>
          <w:sz w:val="28"/>
          <w:szCs w:val="28"/>
        </w:rPr>
        <w:t xml:space="preserve">In V-Party (2020) 3 experts identify </w:t>
      </w:r>
      <w:r w:rsidR="00B4105E" w:rsidRPr="0063310C">
        <w:rPr>
          <w:sz w:val="28"/>
          <w:szCs w:val="28"/>
        </w:rPr>
        <w:lastRenderedPageBreak/>
        <w:t xml:space="preserve">head of government party’s ideology as “Right” (1.757) in 1986. </w:t>
      </w:r>
      <w:r w:rsidR="00F4620A" w:rsidRPr="0063310C">
        <w:rPr>
          <w:sz w:val="28"/>
          <w:szCs w:val="28"/>
        </w:rPr>
        <w:t>DPI identifies the RPR’s ideology as rightist.</w:t>
      </w:r>
      <w:r w:rsidR="00E6423C" w:rsidRPr="0063310C">
        <w:rPr>
          <w:sz w:val="28"/>
          <w:szCs w:val="28"/>
        </w:rPr>
        <w:t xml:space="preserve"> Political Handbook of the World (2015) identifies the RPR’s ideology as rightist, writing “De Gaulle’s political heirs, campaigning from 1976 until 2002 as the Rally for the Republic (RPR) and now as the Union for a Popular Movement (UMP), are the main force on the conservative right”.</w:t>
      </w:r>
    </w:p>
    <w:p w14:paraId="67194CA5" w14:textId="77777777" w:rsidR="005A2EFF" w:rsidRPr="0063310C" w:rsidRDefault="005A2EFF" w:rsidP="005A2EFF">
      <w:pPr>
        <w:rPr>
          <w:sz w:val="28"/>
          <w:szCs w:val="28"/>
        </w:rPr>
      </w:pPr>
    </w:p>
    <w:p w14:paraId="509E4F66"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1988 - 1989</w:t>
      </w:r>
    </w:p>
    <w:p w14:paraId="6458E6C0" w14:textId="77777777" w:rsidR="005A2EFF" w:rsidRPr="0063310C" w:rsidRDefault="005A2EFF" w:rsidP="005A2EFF">
      <w:pPr>
        <w:rPr>
          <w:sz w:val="28"/>
          <w:szCs w:val="28"/>
        </w:rPr>
      </w:pPr>
      <w:r w:rsidRPr="0063310C">
        <w:rPr>
          <w:sz w:val="28"/>
          <w:szCs w:val="28"/>
        </w:rPr>
        <w:t>Head of government: Prime Minister Michel Rocard</w:t>
      </w:r>
    </w:p>
    <w:p w14:paraId="419946C4" w14:textId="77777777" w:rsidR="005A2EFF" w:rsidRPr="0063310C" w:rsidRDefault="005A2EFF" w:rsidP="005A2EFF">
      <w:pPr>
        <w:rPr>
          <w:sz w:val="28"/>
          <w:szCs w:val="28"/>
        </w:rPr>
      </w:pPr>
      <w:r w:rsidRPr="0063310C">
        <w:rPr>
          <w:sz w:val="28"/>
          <w:szCs w:val="28"/>
        </w:rPr>
        <w:t xml:space="preserve">Ideology: </w:t>
      </w:r>
      <w:r w:rsidR="0067697B" w:rsidRPr="0063310C">
        <w:rPr>
          <w:sz w:val="28"/>
          <w:szCs w:val="28"/>
        </w:rPr>
        <w:t>left</w:t>
      </w:r>
    </w:p>
    <w:p w14:paraId="303CA013" w14:textId="3885AC58" w:rsidR="005A2EFF" w:rsidRPr="0063310C" w:rsidRDefault="005A2EFF" w:rsidP="005A2EFF">
      <w:pPr>
        <w:rPr>
          <w:sz w:val="28"/>
          <w:szCs w:val="28"/>
        </w:rPr>
      </w:pPr>
      <w:r w:rsidRPr="0063310C">
        <w:rPr>
          <w:sz w:val="28"/>
          <w:szCs w:val="28"/>
        </w:rPr>
        <w:t>Description:</w:t>
      </w:r>
      <w:r w:rsidR="0067697B" w:rsidRPr="0063310C">
        <w:rPr>
          <w:sz w:val="28"/>
          <w:szCs w:val="28"/>
        </w:rPr>
        <w:t xml:space="preserve"> HoG identifies ideology as left.</w:t>
      </w:r>
      <w:r w:rsidR="00283DD2" w:rsidRPr="0063310C">
        <w:rPr>
          <w:sz w:val="28"/>
          <w:szCs w:val="28"/>
        </w:rPr>
        <w:t xml:space="preserve"> CHISOLS does not identify party. World Statesmen (2019) identifies party as the Socialist Party (</w:t>
      </w:r>
      <w:r w:rsidR="00283DD2" w:rsidRPr="0063310C">
        <w:rPr>
          <w:rStyle w:val="HTMLTypewriter"/>
          <w:rFonts w:ascii="Times New Roman" w:hAnsi="Times New Roman" w:cs="Times New Roman"/>
          <w:i/>
          <w:sz w:val="28"/>
          <w:szCs w:val="28"/>
        </w:rPr>
        <w:t>Parti Socialiste - PS</w:t>
      </w:r>
      <w:r w:rsidR="00283DD2" w:rsidRPr="0063310C">
        <w:rPr>
          <w:sz w:val="28"/>
          <w:szCs w:val="28"/>
        </w:rPr>
        <w:t>).</w:t>
      </w:r>
      <w:r w:rsidR="00B276E5" w:rsidRPr="0063310C">
        <w:rPr>
          <w:sz w:val="28"/>
          <w:szCs w:val="28"/>
        </w:rPr>
        <w:t xml:space="preserve"> Armingeon et al. (2019) identifies the Socialist Party’s ideology as leftist.</w:t>
      </w:r>
      <w:r w:rsidR="00F4620A" w:rsidRPr="0063310C">
        <w:rPr>
          <w:sz w:val="28"/>
          <w:szCs w:val="28"/>
        </w:rPr>
        <w:t xml:space="preserve"> </w:t>
      </w:r>
      <w:r w:rsidR="00B4105E" w:rsidRPr="0063310C">
        <w:rPr>
          <w:sz w:val="28"/>
          <w:szCs w:val="28"/>
        </w:rPr>
        <w:t xml:space="preserve">In V-Party (2020) 3 experts identify head of government party’s ideology as “Center-left” (-.789) in 1988. </w:t>
      </w:r>
      <w:r w:rsidR="00F4620A" w:rsidRPr="0063310C">
        <w:rPr>
          <w:sz w:val="28"/>
          <w:szCs w:val="28"/>
        </w:rPr>
        <w:t>DPI identifies the PS’ ideology as leftist.</w:t>
      </w:r>
      <w:r w:rsidR="00E6423C" w:rsidRPr="0063310C">
        <w:rPr>
          <w:sz w:val="28"/>
          <w:szCs w:val="28"/>
        </w:rPr>
        <w:t xml:space="preserve"> Political Handbook of the World (2015) identifies the PS’ ideology as leftist, writing “Socialist Party (Parti Socialiste—PS)… After further false starts and bickering between the factions, in 1971 a “congress of socialist unity” elected Mitterrand as leader of the new Socialist Party, which embarked 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45675BAE" w14:textId="77777777" w:rsidR="005A2EFF" w:rsidRPr="0063310C" w:rsidRDefault="005A2EFF" w:rsidP="005A2EFF">
      <w:pPr>
        <w:rPr>
          <w:sz w:val="28"/>
          <w:szCs w:val="28"/>
        </w:rPr>
      </w:pPr>
    </w:p>
    <w:p w14:paraId="2934F3F6" w14:textId="5BAFFA38" w:rsidR="005A2EFF" w:rsidRPr="0063310C" w:rsidRDefault="004D2416" w:rsidP="005A2EFF">
      <w:pPr>
        <w:rPr>
          <w:sz w:val="28"/>
          <w:szCs w:val="28"/>
        </w:rPr>
      </w:pPr>
      <w:r w:rsidRPr="0063310C">
        <w:rPr>
          <w:sz w:val="28"/>
          <w:szCs w:val="28"/>
        </w:rPr>
        <w:t>Year</w:t>
      </w:r>
      <w:r w:rsidR="005A2EFF" w:rsidRPr="0063310C">
        <w:rPr>
          <w:sz w:val="28"/>
          <w:szCs w:val="28"/>
        </w:rPr>
        <w:t xml:space="preserve">: </w:t>
      </w:r>
      <w:r w:rsidRPr="0063310C">
        <w:rPr>
          <w:sz w:val="28"/>
          <w:szCs w:val="28"/>
        </w:rPr>
        <w:t>1991</w:t>
      </w:r>
    </w:p>
    <w:p w14:paraId="6F7FDE5C" w14:textId="77777777" w:rsidR="005A2EFF" w:rsidRPr="0063310C" w:rsidRDefault="005A2EFF" w:rsidP="005A2EFF">
      <w:pPr>
        <w:rPr>
          <w:sz w:val="28"/>
          <w:szCs w:val="28"/>
        </w:rPr>
      </w:pPr>
      <w:r w:rsidRPr="0063310C">
        <w:rPr>
          <w:sz w:val="28"/>
          <w:szCs w:val="28"/>
        </w:rPr>
        <w:t>Head of government: Prime Minister Edith Campion Cresson</w:t>
      </w:r>
    </w:p>
    <w:p w14:paraId="17825FE4" w14:textId="77777777" w:rsidR="005A2EFF" w:rsidRPr="0063310C" w:rsidRDefault="005A2EFF" w:rsidP="005A2EFF">
      <w:pPr>
        <w:rPr>
          <w:sz w:val="28"/>
          <w:szCs w:val="28"/>
        </w:rPr>
      </w:pPr>
      <w:r w:rsidRPr="0063310C">
        <w:rPr>
          <w:sz w:val="28"/>
          <w:szCs w:val="28"/>
        </w:rPr>
        <w:t xml:space="preserve">Ideology: </w:t>
      </w:r>
      <w:r w:rsidR="0067697B" w:rsidRPr="0063310C">
        <w:rPr>
          <w:sz w:val="28"/>
          <w:szCs w:val="28"/>
        </w:rPr>
        <w:t>left</w:t>
      </w:r>
    </w:p>
    <w:p w14:paraId="7FA57A07" w14:textId="32B935F9" w:rsidR="005A2EFF" w:rsidRPr="0063310C" w:rsidRDefault="005A2EFF" w:rsidP="005A2EFF">
      <w:pPr>
        <w:rPr>
          <w:sz w:val="28"/>
          <w:szCs w:val="28"/>
        </w:rPr>
      </w:pPr>
      <w:r w:rsidRPr="0063310C">
        <w:rPr>
          <w:sz w:val="28"/>
          <w:szCs w:val="28"/>
        </w:rPr>
        <w:t>Description:</w:t>
      </w:r>
      <w:r w:rsidR="0067697B" w:rsidRPr="0063310C">
        <w:rPr>
          <w:sz w:val="28"/>
          <w:szCs w:val="28"/>
        </w:rPr>
        <w:t xml:space="preserve"> HoG identifies ideology as left.</w:t>
      </w:r>
      <w:r w:rsidR="00283DD2" w:rsidRPr="0063310C">
        <w:rPr>
          <w:sz w:val="28"/>
          <w:szCs w:val="28"/>
        </w:rPr>
        <w:t xml:space="preserve"> CHISOLS does not identify party. World Statesmen (2019) identifies party as the Socialist Party (</w:t>
      </w:r>
      <w:r w:rsidR="00283DD2" w:rsidRPr="0063310C">
        <w:rPr>
          <w:rStyle w:val="HTMLTypewriter"/>
          <w:rFonts w:ascii="Times New Roman" w:hAnsi="Times New Roman" w:cs="Times New Roman"/>
          <w:i/>
          <w:sz w:val="28"/>
          <w:szCs w:val="28"/>
        </w:rPr>
        <w:t>Parti Socialiste - PS</w:t>
      </w:r>
      <w:r w:rsidR="00283DD2" w:rsidRPr="0063310C">
        <w:rPr>
          <w:sz w:val="28"/>
          <w:szCs w:val="28"/>
        </w:rPr>
        <w:t>).</w:t>
      </w:r>
      <w:r w:rsidR="00B276E5" w:rsidRPr="0063310C">
        <w:rPr>
          <w:sz w:val="28"/>
          <w:szCs w:val="28"/>
        </w:rPr>
        <w:t xml:space="preserve"> Armingeon et al. (2019) identifies the Socialist Party’s ideology as leftist.</w:t>
      </w:r>
      <w:r w:rsidR="00F4620A" w:rsidRPr="0063310C">
        <w:rPr>
          <w:sz w:val="28"/>
          <w:szCs w:val="28"/>
        </w:rPr>
        <w:t xml:space="preserve"> </w:t>
      </w:r>
      <w:r w:rsidR="00B4105E" w:rsidRPr="0063310C">
        <w:rPr>
          <w:sz w:val="28"/>
          <w:szCs w:val="28"/>
        </w:rPr>
        <w:t xml:space="preserve">In V-Party (2020) 3 experts identify head of government party’s ideology as “Center-left” (-.789) in 1988. </w:t>
      </w:r>
      <w:r w:rsidR="00F4620A" w:rsidRPr="0063310C">
        <w:rPr>
          <w:sz w:val="28"/>
          <w:szCs w:val="28"/>
        </w:rPr>
        <w:t>DPI identifies the PS’ ideology as leftist.</w:t>
      </w:r>
      <w:r w:rsidR="00E6423C" w:rsidRPr="0063310C">
        <w:rPr>
          <w:sz w:val="28"/>
          <w:szCs w:val="28"/>
        </w:rPr>
        <w:t xml:space="preserve"> Political Handbook of the World (2015) identifies the PS’ ideology as leftist, writing “Socialist Party (Parti Socialiste—PS)… After further false starts and bickering between the factions, in 1971 a “congress of socialist unity” elected Mitterrand as leader of the new Socialist Party, which embarked 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6D7B0908" w14:textId="77777777" w:rsidR="005A2EFF" w:rsidRPr="0063310C" w:rsidRDefault="005A2EFF" w:rsidP="005A2EFF">
      <w:pPr>
        <w:rPr>
          <w:sz w:val="28"/>
          <w:szCs w:val="28"/>
        </w:rPr>
      </w:pPr>
    </w:p>
    <w:p w14:paraId="2416750A" w14:textId="7411AAA5" w:rsidR="005A2EFF" w:rsidRPr="0063310C" w:rsidRDefault="004D2416" w:rsidP="005A2EFF">
      <w:pPr>
        <w:rPr>
          <w:sz w:val="28"/>
          <w:szCs w:val="28"/>
        </w:rPr>
      </w:pPr>
      <w:r w:rsidRPr="0063310C">
        <w:rPr>
          <w:sz w:val="28"/>
          <w:szCs w:val="28"/>
        </w:rPr>
        <w:lastRenderedPageBreak/>
        <w:t>Year: 1992</w:t>
      </w:r>
    </w:p>
    <w:p w14:paraId="0C94C14D" w14:textId="77777777" w:rsidR="005A2EFF" w:rsidRPr="0063310C" w:rsidRDefault="005A2EFF" w:rsidP="005A2EFF">
      <w:pPr>
        <w:rPr>
          <w:sz w:val="28"/>
          <w:szCs w:val="28"/>
        </w:rPr>
      </w:pPr>
      <w:r w:rsidRPr="0063310C">
        <w:rPr>
          <w:sz w:val="28"/>
          <w:szCs w:val="28"/>
        </w:rPr>
        <w:t>Head of government: Prime Minister Pierre Bérégovoy</w:t>
      </w:r>
    </w:p>
    <w:p w14:paraId="41C85115" w14:textId="6CFE0634" w:rsidR="005A2EFF" w:rsidRPr="0063310C" w:rsidRDefault="005A2EFF" w:rsidP="005A2EFF">
      <w:pPr>
        <w:rPr>
          <w:sz w:val="28"/>
          <w:szCs w:val="28"/>
        </w:rPr>
      </w:pPr>
      <w:r w:rsidRPr="0063310C">
        <w:rPr>
          <w:sz w:val="28"/>
          <w:szCs w:val="28"/>
        </w:rPr>
        <w:t xml:space="preserve">Ideology: </w:t>
      </w:r>
      <w:r w:rsidR="0067697B" w:rsidRPr="0063310C">
        <w:rPr>
          <w:sz w:val="28"/>
          <w:szCs w:val="28"/>
        </w:rPr>
        <w:t>left</w:t>
      </w:r>
      <w:r w:rsidR="00E6423C" w:rsidRPr="0063310C">
        <w:rPr>
          <w:sz w:val="28"/>
          <w:szCs w:val="28"/>
        </w:rPr>
        <w:t xml:space="preserve"> </w:t>
      </w:r>
    </w:p>
    <w:p w14:paraId="3CDB6F9E" w14:textId="20106313" w:rsidR="005A2EFF" w:rsidRPr="0063310C" w:rsidRDefault="005A2EFF" w:rsidP="005A2EFF">
      <w:pPr>
        <w:rPr>
          <w:sz w:val="28"/>
          <w:szCs w:val="28"/>
        </w:rPr>
      </w:pPr>
      <w:r w:rsidRPr="0063310C">
        <w:rPr>
          <w:sz w:val="28"/>
          <w:szCs w:val="28"/>
        </w:rPr>
        <w:t>Description:</w:t>
      </w:r>
      <w:r w:rsidR="0067697B" w:rsidRPr="0063310C">
        <w:rPr>
          <w:sz w:val="28"/>
          <w:szCs w:val="28"/>
        </w:rPr>
        <w:t xml:space="preserve"> HoG identifies ideology as left.</w:t>
      </w:r>
      <w:r w:rsidR="00283DD2" w:rsidRPr="0063310C">
        <w:rPr>
          <w:sz w:val="28"/>
          <w:szCs w:val="28"/>
        </w:rPr>
        <w:t xml:space="preserve"> CHISOLS does not identify party. World Statesmen (2019) identifies party as the Socialist Party (</w:t>
      </w:r>
      <w:r w:rsidR="00283DD2" w:rsidRPr="0063310C">
        <w:rPr>
          <w:rStyle w:val="HTMLTypewriter"/>
          <w:rFonts w:ascii="Times New Roman" w:hAnsi="Times New Roman" w:cs="Times New Roman"/>
          <w:i/>
          <w:sz w:val="28"/>
          <w:szCs w:val="28"/>
        </w:rPr>
        <w:t>Parti Socialiste - PS</w:t>
      </w:r>
      <w:r w:rsidR="00283DD2" w:rsidRPr="0063310C">
        <w:rPr>
          <w:sz w:val="28"/>
          <w:szCs w:val="28"/>
        </w:rPr>
        <w:t>).</w:t>
      </w:r>
      <w:r w:rsidR="00B276E5" w:rsidRPr="0063310C">
        <w:rPr>
          <w:sz w:val="28"/>
          <w:szCs w:val="28"/>
        </w:rPr>
        <w:t xml:space="preserve"> Armingeon et al. (2019) identifies the Socialist Party’s ideology as leftist.</w:t>
      </w:r>
      <w:r w:rsidR="00F4620A" w:rsidRPr="0063310C">
        <w:rPr>
          <w:sz w:val="28"/>
          <w:szCs w:val="28"/>
        </w:rPr>
        <w:t xml:space="preserve"> </w:t>
      </w:r>
      <w:r w:rsidR="00B4105E" w:rsidRPr="0063310C">
        <w:rPr>
          <w:sz w:val="28"/>
          <w:szCs w:val="28"/>
        </w:rPr>
        <w:t xml:space="preserve">In V-Party (2020) 3 experts identify head of government party’s ideology as “Center-left” (-.789) in 1988. </w:t>
      </w:r>
      <w:r w:rsidR="00F4620A" w:rsidRPr="0063310C">
        <w:rPr>
          <w:sz w:val="28"/>
          <w:szCs w:val="28"/>
        </w:rPr>
        <w:t>DPI identifies the PS’ ideology as leftist.</w:t>
      </w:r>
      <w:r w:rsidR="00E6423C" w:rsidRPr="0063310C">
        <w:rPr>
          <w:sz w:val="28"/>
          <w:szCs w:val="28"/>
        </w:rPr>
        <w:t xml:space="preserve"> Political Handbook of the World (2015) identifies the PS’ ideology as leftist, writing “Socialist Party (Parti Socialiste—PS)… After further false starts and bickering between the factions, in 1971 a “congress of socialist unity” elected Mitterrand as leader of the new Socialist Party, which embarked 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7A46AE7F" w14:textId="77777777" w:rsidR="005A2EFF" w:rsidRPr="0063310C" w:rsidRDefault="005A2EFF" w:rsidP="005A2EFF">
      <w:pPr>
        <w:rPr>
          <w:sz w:val="28"/>
          <w:szCs w:val="28"/>
        </w:rPr>
      </w:pPr>
    </w:p>
    <w:p w14:paraId="04A14277"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1993 - 1994</w:t>
      </w:r>
    </w:p>
    <w:p w14:paraId="397F7A51" w14:textId="77777777" w:rsidR="005A2EFF" w:rsidRPr="0063310C" w:rsidRDefault="005A2EFF" w:rsidP="005A2EFF">
      <w:pPr>
        <w:rPr>
          <w:sz w:val="28"/>
          <w:szCs w:val="28"/>
        </w:rPr>
      </w:pPr>
      <w:r w:rsidRPr="0063310C">
        <w:rPr>
          <w:sz w:val="28"/>
          <w:szCs w:val="28"/>
        </w:rPr>
        <w:t>Head of government: Prime Minister Édouard Balladur</w:t>
      </w:r>
    </w:p>
    <w:p w14:paraId="6A8439E8"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3005AFB0" w14:textId="0979707D" w:rsidR="00B276E5" w:rsidRPr="0063310C" w:rsidRDefault="005A2EFF" w:rsidP="00B276E5">
      <w:pPr>
        <w:rPr>
          <w:sz w:val="28"/>
          <w:szCs w:val="28"/>
        </w:rPr>
      </w:pPr>
      <w:r w:rsidRPr="0063310C">
        <w:rPr>
          <w:sz w:val="28"/>
          <w:szCs w:val="28"/>
        </w:rPr>
        <w:t xml:space="preserve">Description: </w:t>
      </w:r>
      <w:r w:rsidR="00AA5FFB" w:rsidRPr="0063310C">
        <w:rPr>
          <w:sz w:val="28"/>
          <w:szCs w:val="28"/>
        </w:rPr>
        <w:t>HoG identifies ideology as right.</w:t>
      </w:r>
      <w:r w:rsidR="00283DD2" w:rsidRPr="0063310C">
        <w:rPr>
          <w:sz w:val="28"/>
          <w:szCs w:val="28"/>
        </w:rPr>
        <w:t xml:space="preserve"> CHISOLS does not identify party. World Statesmen (2019) identifies party as the Rally for the Republic (</w:t>
      </w:r>
      <w:r w:rsidR="00283DD2" w:rsidRPr="0063310C">
        <w:rPr>
          <w:i/>
          <w:iCs/>
          <w:sz w:val="28"/>
          <w:szCs w:val="28"/>
          <w:lang w:val="fr-FR"/>
        </w:rPr>
        <w:t>Rassemblement pour la République</w:t>
      </w:r>
      <w:r w:rsidR="00283DD2" w:rsidRPr="0063310C">
        <w:rPr>
          <w:sz w:val="28"/>
          <w:szCs w:val="28"/>
        </w:rPr>
        <w:t xml:space="preserve"> - </w:t>
      </w:r>
      <w:r w:rsidR="00283DD2" w:rsidRPr="0063310C">
        <w:rPr>
          <w:i/>
          <w:sz w:val="28"/>
          <w:szCs w:val="28"/>
        </w:rPr>
        <w:t>RPR</w:t>
      </w:r>
      <w:r w:rsidR="00283DD2" w:rsidRPr="0063310C">
        <w:rPr>
          <w:sz w:val="28"/>
          <w:szCs w:val="28"/>
        </w:rPr>
        <w:t>).</w:t>
      </w:r>
      <w:r w:rsidR="00B276E5" w:rsidRPr="0063310C">
        <w:rPr>
          <w:sz w:val="28"/>
          <w:szCs w:val="28"/>
        </w:rPr>
        <w:t xml:space="preserve"> Armingeon et al. (2019) identifies the Rally for the Republic’s ideology as rightist.</w:t>
      </w:r>
      <w:r w:rsidR="00F4620A" w:rsidRPr="0063310C">
        <w:rPr>
          <w:sz w:val="28"/>
          <w:szCs w:val="28"/>
        </w:rPr>
        <w:t xml:space="preserve"> </w:t>
      </w:r>
      <w:r w:rsidR="00B4105E" w:rsidRPr="0063310C">
        <w:rPr>
          <w:sz w:val="28"/>
          <w:szCs w:val="28"/>
        </w:rPr>
        <w:t>In V-Party (2020) 3 experts identify head of government party’s ideology as “</w:t>
      </w:r>
      <w:r w:rsidR="006B3343" w:rsidRPr="0063310C">
        <w:rPr>
          <w:sz w:val="28"/>
          <w:szCs w:val="28"/>
        </w:rPr>
        <w:t>Right</w:t>
      </w:r>
      <w:r w:rsidR="00B4105E" w:rsidRPr="0063310C">
        <w:rPr>
          <w:sz w:val="28"/>
          <w:szCs w:val="28"/>
        </w:rPr>
        <w:t>” (</w:t>
      </w:r>
      <w:r w:rsidR="006B3343" w:rsidRPr="0063310C">
        <w:rPr>
          <w:sz w:val="28"/>
          <w:szCs w:val="28"/>
        </w:rPr>
        <w:t>1.757</w:t>
      </w:r>
      <w:r w:rsidR="00B4105E" w:rsidRPr="0063310C">
        <w:rPr>
          <w:sz w:val="28"/>
          <w:szCs w:val="28"/>
        </w:rPr>
        <w:t xml:space="preserve">) in </w:t>
      </w:r>
      <w:r w:rsidR="006B3343" w:rsidRPr="0063310C">
        <w:rPr>
          <w:sz w:val="28"/>
          <w:szCs w:val="28"/>
        </w:rPr>
        <w:t>1993</w:t>
      </w:r>
      <w:r w:rsidR="00B4105E" w:rsidRPr="0063310C">
        <w:rPr>
          <w:sz w:val="28"/>
          <w:szCs w:val="28"/>
        </w:rPr>
        <w:t xml:space="preserve">. </w:t>
      </w:r>
      <w:r w:rsidR="00F4620A" w:rsidRPr="0063310C">
        <w:rPr>
          <w:sz w:val="28"/>
          <w:szCs w:val="28"/>
        </w:rPr>
        <w:t>DPI identifies the RPR’s ideology as rightist.</w:t>
      </w:r>
      <w:r w:rsidR="00E6423C" w:rsidRPr="0063310C">
        <w:rPr>
          <w:sz w:val="28"/>
          <w:szCs w:val="28"/>
        </w:rPr>
        <w:t xml:space="preserve"> Political Handbook of the World (2015) identifies the RPR’s ideology as rightist, writing “De Gaulle’s political heirs, campaigning from 1976 until 2002 as the Rally for the Republic (RPR) and now as the Union for a Popular Movement (UMP), are the main force on the conservative right”.</w:t>
      </w:r>
    </w:p>
    <w:p w14:paraId="6DAE7A3B" w14:textId="2A55936E" w:rsidR="005A2EFF" w:rsidRPr="0063310C" w:rsidRDefault="005A2EFF" w:rsidP="005A2EFF">
      <w:pPr>
        <w:rPr>
          <w:sz w:val="28"/>
          <w:szCs w:val="28"/>
        </w:rPr>
      </w:pPr>
    </w:p>
    <w:p w14:paraId="5BAD9D0C"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1995 - 1996</w:t>
      </w:r>
    </w:p>
    <w:p w14:paraId="2E6ECAA0" w14:textId="77777777" w:rsidR="005A2EFF" w:rsidRPr="0063310C" w:rsidRDefault="005A2EFF" w:rsidP="005A2EFF">
      <w:pPr>
        <w:rPr>
          <w:sz w:val="28"/>
          <w:szCs w:val="28"/>
        </w:rPr>
      </w:pPr>
      <w:r w:rsidRPr="0063310C">
        <w:rPr>
          <w:sz w:val="28"/>
          <w:szCs w:val="28"/>
        </w:rPr>
        <w:t>Head of government: Prime Minister Alain Juppé</w:t>
      </w:r>
    </w:p>
    <w:p w14:paraId="6B6019DD" w14:textId="77777777" w:rsidR="005A2EFF" w:rsidRPr="0063310C" w:rsidRDefault="005A2EFF" w:rsidP="005A2EFF">
      <w:pPr>
        <w:rPr>
          <w:sz w:val="28"/>
          <w:szCs w:val="28"/>
        </w:rPr>
      </w:pPr>
      <w:r w:rsidRPr="0063310C">
        <w:rPr>
          <w:sz w:val="28"/>
          <w:szCs w:val="28"/>
        </w:rPr>
        <w:t xml:space="preserve">Ideology: </w:t>
      </w:r>
      <w:r w:rsidR="0067697B" w:rsidRPr="0063310C">
        <w:rPr>
          <w:sz w:val="28"/>
          <w:szCs w:val="28"/>
        </w:rPr>
        <w:t>right</w:t>
      </w:r>
    </w:p>
    <w:p w14:paraId="4289BFF7" w14:textId="02C6244F" w:rsidR="00B276E5" w:rsidRPr="0063310C" w:rsidRDefault="005A2EFF" w:rsidP="00B276E5">
      <w:pPr>
        <w:rPr>
          <w:sz w:val="28"/>
          <w:szCs w:val="28"/>
        </w:rPr>
      </w:pPr>
      <w:r w:rsidRPr="0063310C">
        <w:rPr>
          <w:sz w:val="28"/>
          <w:szCs w:val="28"/>
        </w:rPr>
        <w:t xml:space="preserve">Description: </w:t>
      </w:r>
      <w:r w:rsidR="0067697B" w:rsidRPr="0063310C">
        <w:rPr>
          <w:sz w:val="28"/>
          <w:szCs w:val="28"/>
        </w:rPr>
        <w:t>HoG identifies ideology as right.</w:t>
      </w:r>
      <w:r w:rsidR="00283DD2" w:rsidRPr="0063310C">
        <w:rPr>
          <w:sz w:val="28"/>
          <w:szCs w:val="28"/>
        </w:rPr>
        <w:t xml:space="preserve"> CHISOLS does not identify party. World Statesmen (2019) identifies party as the Rally for the Republic (</w:t>
      </w:r>
      <w:r w:rsidR="00283DD2" w:rsidRPr="0063310C">
        <w:rPr>
          <w:i/>
          <w:iCs/>
          <w:sz w:val="28"/>
          <w:szCs w:val="28"/>
          <w:lang w:val="fr-FR"/>
        </w:rPr>
        <w:t>Rassemblement pour la République</w:t>
      </w:r>
      <w:r w:rsidR="00283DD2" w:rsidRPr="0063310C">
        <w:rPr>
          <w:sz w:val="28"/>
          <w:szCs w:val="28"/>
        </w:rPr>
        <w:t xml:space="preserve"> - </w:t>
      </w:r>
      <w:r w:rsidR="00283DD2" w:rsidRPr="0063310C">
        <w:rPr>
          <w:i/>
          <w:sz w:val="28"/>
          <w:szCs w:val="28"/>
        </w:rPr>
        <w:t>RPR</w:t>
      </w:r>
      <w:r w:rsidR="00283DD2" w:rsidRPr="0063310C">
        <w:rPr>
          <w:sz w:val="28"/>
          <w:szCs w:val="28"/>
        </w:rPr>
        <w:t>).</w:t>
      </w:r>
      <w:r w:rsidR="00B276E5" w:rsidRPr="0063310C">
        <w:rPr>
          <w:sz w:val="28"/>
          <w:szCs w:val="28"/>
        </w:rPr>
        <w:t xml:space="preserve"> Armingeon et al. (2019) identifies the Rally for the Republic’s ideology as rightist.</w:t>
      </w:r>
      <w:r w:rsidR="00F4620A" w:rsidRPr="0063310C">
        <w:rPr>
          <w:sz w:val="28"/>
          <w:szCs w:val="28"/>
        </w:rPr>
        <w:t xml:space="preserve"> </w:t>
      </w:r>
      <w:r w:rsidR="006B3343" w:rsidRPr="0063310C">
        <w:rPr>
          <w:sz w:val="28"/>
          <w:szCs w:val="28"/>
        </w:rPr>
        <w:t xml:space="preserve">In V-Party (2020) 3 experts identify head of government party’s ideology as “Right” (1.757) in 1993. </w:t>
      </w:r>
      <w:r w:rsidR="00F4620A" w:rsidRPr="0063310C">
        <w:rPr>
          <w:sz w:val="28"/>
          <w:szCs w:val="28"/>
        </w:rPr>
        <w:t>DPI identifies the RPR’s ideology as rightist.</w:t>
      </w:r>
      <w:r w:rsidR="00E6423C" w:rsidRPr="0063310C">
        <w:rPr>
          <w:sz w:val="28"/>
          <w:szCs w:val="28"/>
        </w:rPr>
        <w:t xml:space="preserve"> Political Handbook of the World (2015) identifies the RPR’s ideology as rightist, writing “De Gaulle’s political heirs, campaigning from </w:t>
      </w:r>
      <w:r w:rsidR="00E6423C" w:rsidRPr="0063310C">
        <w:rPr>
          <w:sz w:val="28"/>
          <w:szCs w:val="28"/>
        </w:rPr>
        <w:lastRenderedPageBreak/>
        <w:t>1976 until 2002 as the Rally for the Republic (RPR) and now as the Union for a Popular Movement (UMP), are the main force on the conservative right”.</w:t>
      </w:r>
    </w:p>
    <w:p w14:paraId="5305A542" w14:textId="77777777" w:rsidR="005A2EFF" w:rsidRPr="0063310C" w:rsidRDefault="005A2EFF" w:rsidP="005A2EFF">
      <w:pPr>
        <w:rPr>
          <w:sz w:val="28"/>
          <w:szCs w:val="28"/>
        </w:rPr>
      </w:pPr>
    </w:p>
    <w:p w14:paraId="1AA1ACDF"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1997 - 2001</w:t>
      </w:r>
    </w:p>
    <w:p w14:paraId="47719CF6" w14:textId="77777777" w:rsidR="005A2EFF" w:rsidRPr="0063310C" w:rsidRDefault="005A2EFF" w:rsidP="005A2EFF">
      <w:pPr>
        <w:rPr>
          <w:sz w:val="28"/>
          <w:szCs w:val="28"/>
        </w:rPr>
      </w:pPr>
      <w:r w:rsidRPr="0063310C">
        <w:rPr>
          <w:sz w:val="28"/>
          <w:szCs w:val="28"/>
        </w:rPr>
        <w:t>Head of government: Prime Minister Lionel Jospin</w:t>
      </w:r>
    </w:p>
    <w:p w14:paraId="6C9F5AD0" w14:textId="77777777" w:rsidR="005A2EFF" w:rsidRPr="0063310C" w:rsidRDefault="005A2EFF" w:rsidP="005A2EFF">
      <w:pPr>
        <w:rPr>
          <w:sz w:val="28"/>
          <w:szCs w:val="28"/>
        </w:rPr>
      </w:pPr>
      <w:r w:rsidRPr="0063310C">
        <w:rPr>
          <w:sz w:val="28"/>
          <w:szCs w:val="28"/>
        </w:rPr>
        <w:t xml:space="preserve">Ideology: </w:t>
      </w:r>
      <w:r w:rsidR="0067697B" w:rsidRPr="0063310C">
        <w:rPr>
          <w:sz w:val="28"/>
          <w:szCs w:val="28"/>
        </w:rPr>
        <w:t>left</w:t>
      </w:r>
    </w:p>
    <w:p w14:paraId="386BC869" w14:textId="3001289C" w:rsidR="005A2EFF" w:rsidRPr="0063310C" w:rsidRDefault="005A2EFF" w:rsidP="005A2EFF">
      <w:pPr>
        <w:rPr>
          <w:sz w:val="28"/>
          <w:szCs w:val="28"/>
        </w:rPr>
      </w:pPr>
      <w:r w:rsidRPr="0063310C">
        <w:rPr>
          <w:sz w:val="28"/>
          <w:szCs w:val="28"/>
        </w:rPr>
        <w:t xml:space="preserve">Description: </w:t>
      </w:r>
      <w:r w:rsidR="0067697B" w:rsidRPr="0063310C">
        <w:rPr>
          <w:sz w:val="28"/>
          <w:szCs w:val="28"/>
        </w:rPr>
        <w:t>HoG identifies ideology as left.</w:t>
      </w:r>
      <w:r w:rsidR="00283DD2" w:rsidRPr="0063310C">
        <w:rPr>
          <w:sz w:val="28"/>
          <w:szCs w:val="28"/>
        </w:rPr>
        <w:t xml:space="preserve"> CHISOLS does not identify party. World Statesmen (2019) identifies party as the Socialist Party (</w:t>
      </w:r>
      <w:r w:rsidR="00283DD2" w:rsidRPr="0063310C">
        <w:rPr>
          <w:rStyle w:val="HTMLTypewriter"/>
          <w:rFonts w:ascii="Times New Roman" w:hAnsi="Times New Roman" w:cs="Times New Roman"/>
          <w:i/>
          <w:sz w:val="28"/>
          <w:szCs w:val="28"/>
        </w:rPr>
        <w:t>Parti Socialiste - PS</w:t>
      </w:r>
      <w:r w:rsidR="00283DD2" w:rsidRPr="0063310C">
        <w:rPr>
          <w:sz w:val="28"/>
          <w:szCs w:val="28"/>
        </w:rPr>
        <w:t>).</w:t>
      </w:r>
      <w:r w:rsidR="00B276E5" w:rsidRPr="0063310C">
        <w:rPr>
          <w:sz w:val="28"/>
          <w:szCs w:val="28"/>
        </w:rPr>
        <w:t xml:space="preserve"> Armingeon et al. (2019) identifies the Socialist Party’s ideology as leftist.</w:t>
      </w:r>
      <w:r w:rsidR="006B3343" w:rsidRPr="0063310C">
        <w:rPr>
          <w:sz w:val="28"/>
          <w:szCs w:val="28"/>
        </w:rPr>
        <w:t xml:space="preserve"> In V-Party (2020) 3 experts identify head of government party’s ideology as “Center-left” (-1.233) in 1997. </w:t>
      </w:r>
      <w:r w:rsidR="00F4620A" w:rsidRPr="0063310C">
        <w:rPr>
          <w:sz w:val="28"/>
          <w:szCs w:val="28"/>
        </w:rPr>
        <w:t>DPI identifies the PS’ ideology as leftist.</w:t>
      </w:r>
      <w:r w:rsidR="00E6423C" w:rsidRPr="0063310C">
        <w:rPr>
          <w:sz w:val="28"/>
          <w:szCs w:val="28"/>
        </w:rPr>
        <w:t xml:space="preserve"> Political Handbook of the World (2015) identifies the PS’ ideology as leftist, writing “Socialist Party (Parti Socialiste—PS)… After further false starts and bickering between the factions, in 1971 a “congress of socialist unity” elected Mitterrand as leader of the new Socialist Party, which embarked 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4A1D3CAB" w14:textId="77777777" w:rsidR="005A2EFF" w:rsidRPr="0063310C" w:rsidRDefault="005A2EFF" w:rsidP="005A2EFF">
      <w:pPr>
        <w:rPr>
          <w:sz w:val="28"/>
          <w:szCs w:val="28"/>
        </w:rPr>
      </w:pPr>
    </w:p>
    <w:p w14:paraId="5EAD3A6B" w14:textId="77777777" w:rsidR="005A2EFF" w:rsidRPr="0063310C" w:rsidRDefault="005A2EFF" w:rsidP="005A2EFF">
      <w:pPr>
        <w:rPr>
          <w:sz w:val="28"/>
          <w:szCs w:val="28"/>
        </w:rPr>
      </w:pPr>
      <w:r w:rsidRPr="0063310C">
        <w:rPr>
          <w:sz w:val="28"/>
          <w:szCs w:val="28"/>
        </w:rPr>
        <w:t xml:space="preserve">Years: </w:t>
      </w:r>
      <w:r w:rsidR="004D2416" w:rsidRPr="0063310C">
        <w:rPr>
          <w:sz w:val="28"/>
          <w:szCs w:val="28"/>
        </w:rPr>
        <w:t>2002 - 2004</w:t>
      </w:r>
    </w:p>
    <w:p w14:paraId="36A713F5" w14:textId="77777777" w:rsidR="005A2EFF" w:rsidRPr="0063310C" w:rsidRDefault="005A2EFF" w:rsidP="005A2EFF">
      <w:pPr>
        <w:rPr>
          <w:sz w:val="28"/>
          <w:szCs w:val="28"/>
        </w:rPr>
      </w:pPr>
      <w:r w:rsidRPr="0063310C">
        <w:rPr>
          <w:sz w:val="28"/>
          <w:szCs w:val="28"/>
        </w:rPr>
        <w:t>Head of government: Prime Minister Jean-Pierre Raffarin</w:t>
      </w:r>
    </w:p>
    <w:p w14:paraId="42B565DC"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44118A2E" w14:textId="2564B51D" w:rsidR="005A2EFF" w:rsidRPr="0063310C" w:rsidRDefault="005A2EFF" w:rsidP="005A2EFF">
      <w:pPr>
        <w:rPr>
          <w:sz w:val="28"/>
          <w:szCs w:val="28"/>
        </w:rPr>
      </w:pPr>
      <w:r w:rsidRPr="0063310C">
        <w:rPr>
          <w:sz w:val="28"/>
          <w:szCs w:val="28"/>
        </w:rPr>
        <w:t>Description:</w:t>
      </w:r>
      <w:r w:rsidR="00AA5FFB" w:rsidRPr="0063310C">
        <w:rPr>
          <w:sz w:val="28"/>
          <w:szCs w:val="28"/>
        </w:rPr>
        <w:t xml:space="preserve"> HoG identifies ideology as right.</w:t>
      </w:r>
      <w:r w:rsidR="00E85D92" w:rsidRPr="0063310C">
        <w:rPr>
          <w:sz w:val="28"/>
          <w:szCs w:val="28"/>
        </w:rPr>
        <w:t xml:space="preserve"> CHISOLS does not identify party. World Statesmen (2019) identifies party as the Union for a Popular Movement (</w:t>
      </w:r>
      <w:r w:rsidR="00E85D92" w:rsidRPr="0063310C">
        <w:rPr>
          <w:i/>
          <w:iCs/>
          <w:sz w:val="28"/>
          <w:szCs w:val="28"/>
          <w:lang w:val="fr-FR"/>
        </w:rPr>
        <w:t>Union pour un mouvement populaire</w:t>
      </w:r>
      <w:r w:rsidR="00E85D92" w:rsidRPr="0063310C">
        <w:rPr>
          <w:sz w:val="28"/>
          <w:szCs w:val="28"/>
        </w:rPr>
        <w:t xml:space="preserve"> – </w:t>
      </w:r>
      <w:r w:rsidR="00E85D92" w:rsidRPr="0063310C">
        <w:rPr>
          <w:i/>
          <w:sz w:val="28"/>
          <w:szCs w:val="28"/>
        </w:rPr>
        <w:t>UMP</w:t>
      </w:r>
      <w:r w:rsidR="00E85D92" w:rsidRPr="0063310C">
        <w:rPr>
          <w:sz w:val="28"/>
          <w:szCs w:val="28"/>
        </w:rPr>
        <w:t>).</w:t>
      </w:r>
      <w:r w:rsidR="00B276E5" w:rsidRPr="0063310C">
        <w:rPr>
          <w:sz w:val="28"/>
          <w:szCs w:val="28"/>
        </w:rPr>
        <w:t xml:space="preserve"> Armingeon et al. (2019) identifies the former Union for a Popular Movement’s ideology as rightist.</w:t>
      </w:r>
      <w:r w:rsidR="006B3343" w:rsidRPr="0063310C">
        <w:rPr>
          <w:sz w:val="28"/>
          <w:szCs w:val="28"/>
        </w:rPr>
        <w:t xml:space="preserve"> In V-Party (2020) 3 experts identify head of government party’s ideology as “Right” (2.187) in 2002.</w:t>
      </w:r>
      <w:r w:rsidR="00F4620A" w:rsidRPr="0063310C">
        <w:rPr>
          <w:sz w:val="28"/>
          <w:szCs w:val="28"/>
        </w:rPr>
        <w:t xml:space="preserve"> DPI identifies the UMP’s ideology as rightist.</w:t>
      </w:r>
      <w:r w:rsidR="00E6423C" w:rsidRPr="0063310C">
        <w:rPr>
          <w:sz w:val="28"/>
          <w:szCs w:val="28"/>
        </w:rPr>
        <w:t xml:space="preserve"> Political Handbook of the World (2015) identifies the RPR’s ideology as rightist, writing “De Gaulle’s political heirs, campaigning from 1976 until 2002 as the Rally for the Republic (RPR) and now as the Union for a Popular Movement (UMP), are the main force on the conservative right”.</w:t>
      </w:r>
    </w:p>
    <w:p w14:paraId="38D62228" w14:textId="77777777" w:rsidR="005A2EFF" w:rsidRPr="0063310C" w:rsidRDefault="005A2EFF" w:rsidP="005A2EFF">
      <w:pPr>
        <w:rPr>
          <w:sz w:val="28"/>
          <w:szCs w:val="28"/>
        </w:rPr>
      </w:pPr>
    </w:p>
    <w:p w14:paraId="09E9257C" w14:textId="77777777" w:rsidR="005A2EFF" w:rsidRPr="0063310C" w:rsidRDefault="005A2EFF" w:rsidP="005A2EFF">
      <w:pPr>
        <w:rPr>
          <w:sz w:val="28"/>
          <w:szCs w:val="28"/>
        </w:rPr>
      </w:pPr>
      <w:r w:rsidRPr="0063310C">
        <w:rPr>
          <w:sz w:val="28"/>
          <w:szCs w:val="28"/>
        </w:rPr>
        <w:t>Years: 2005 - 2006</w:t>
      </w:r>
    </w:p>
    <w:p w14:paraId="504FCE6D" w14:textId="77777777" w:rsidR="005A2EFF" w:rsidRPr="0063310C" w:rsidRDefault="005A2EFF" w:rsidP="005A2EFF">
      <w:pPr>
        <w:rPr>
          <w:sz w:val="28"/>
          <w:szCs w:val="28"/>
        </w:rPr>
      </w:pPr>
      <w:r w:rsidRPr="0063310C">
        <w:rPr>
          <w:sz w:val="28"/>
          <w:szCs w:val="28"/>
        </w:rPr>
        <w:t>Head of government: Prime Minister Dominique Galouzeau de Villepin</w:t>
      </w:r>
    </w:p>
    <w:p w14:paraId="20AF1746"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781C8C94" w14:textId="129E4E44" w:rsidR="005A2EFF" w:rsidRPr="0063310C" w:rsidRDefault="005A2EFF" w:rsidP="005A2EFF">
      <w:pPr>
        <w:rPr>
          <w:sz w:val="28"/>
          <w:szCs w:val="28"/>
        </w:rPr>
      </w:pPr>
      <w:r w:rsidRPr="0063310C">
        <w:rPr>
          <w:sz w:val="28"/>
          <w:szCs w:val="28"/>
        </w:rPr>
        <w:t xml:space="preserve">Description: </w:t>
      </w:r>
      <w:r w:rsidR="00AA5FFB" w:rsidRPr="0063310C">
        <w:rPr>
          <w:sz w:val="28"/>
          <w:szCs w:val="28"/>
        </w:rPr>
        <w:t>HoG identifies ideology as right.</w:t>
      </w:r>
      <w:r w:rsidR="00E85D92" w:rsidRPr="0063310C">
        <w:rPr>
          <w:sz w:val="28"/>
          <w:szCs w:val="28"/>
        </w:rPr>
        <w:t xml:space="preserve"> CHISOLS does not identify party. World Statesmen (2019) identifies party as the Union for a Popular Movement (</w:t>
      </w:r>
      <w:r w:rsidR="00E85D92" w:rsidRPr="0063310C">
        <w:rPr>
          <w:i/>
          <w:iCs/>
          <w:sz w:val="28"/>
          <w:szCs w:val="28"/>
          <w:lang w:val="fr-FR"/>
        </w:rPr>
        <w:t>Union pour un mouvement populaire</w:t>
      </w:r>
      <w:r w:rsidR="00E85D92" w:rsidRPr="0063310C">
        <w:rPr>
          <w:sz w:val="28"/>
          <w:szCs w:val="28"/>
        </w:rPr>
        <w:t xml:space="preserve"> – </w:t>
      </w:r>
      <w:r w:rsidR="00E85D92" w:rsidRPr="0063310C">
        <w:rPr>
          <w:i/>
          <w:sz w:val="28"/>
          <w:szCs w:val="28"/>
        </w:rPr>
        <w:t>UMP</w:t>
      </w:r>
      <w:r w:rsidR="00E85D92" w:rsidRPr="0063310C">
        <w:rPr>
          <w:sz w:val="28"/>
          <w:szCs w:val="28"/>
        </w:rPr>
        <w:t>).</w:t>
      </w:r>
      <w:r w:rsidR="00791684" w:rsidRPr="0063310C">
        <w:rPr>
          <w:sz w:val="28"/>
          <w:szCs w:val="28"/>
        </w:rPr>
        <w:t xml:space="preserve"> Armingeon et al. (2019) identifies </w:t>
      </w:r>
      <w:r w:rsidR="00791684" w:rsidRPr="0063310C">
        <w:rPr>
          <w:sz w:val="28"/>
          <w:szCs w:val="28"/>
        </w:rPr>
        <w:lastRenderedPageBreak/>
        <w:t>the former Union for a Popular</w:t>
      </w:r>
      <w:r w:rsidR="00E6423C" w:rsidRPr="0063310C">
        <w:rPr>
          <w:sz w:val="28"/>
          <w:szCs w:val="28"/>
        </w:rPr>
        <w:t xml:space="preserve"> </w:t>
      </w:r>
      <w:r w:rsidR="00791684" w:rsidRPr="0063310C">
        <w:rPr>
          <w:sz w:val="28"/>
          <w:szCs w:val="28"/>
        </w:rPr>
        <w:t>Movement’s ideology as rightist.</w:t>
      </w:r>
      <w:r w:rsidR="006B3343" w:rsidRPr="0063310C">
        <w:rPr>
          <w:sz w:val="28"/>
          <w:szCs w:val="28"/>
        </w:rPr>
        <w:t xml:space="preserve"> In V-Party (2020) 3 experts identify head of government party’s ideology as “Right” (2.187) in 2002. </w:t>
      </w:r>
      <w:r w:rsidR="00F4620A" w:rsidRPr="0063310C">
        <w:rPr>
          <w:sz w:val="28"/>
          <w:szCs w:val="28"/>
        </w:rPr>
        <w:t xml:space="preserve"> DPI identifies the UMP’s ideology as rightist.</w:t>
      </w:r>
      <w:r w:rsidR="00E6423C" w:rsidRPr="0063310C">
        <w:rPr>
          <w:sz w:val="28"/>
          <w:szCs w:val="28"/>
        </w:rPr>
        <w:t xml:space="preserve"> Political Handbook of the World (2015) identifies the RPR’s ideology as rightist, writing “De Gaulle’s political heirs, campaigning from 1976 until 2002 as the Rally for the Republic (RPR) and now as the Union for a Popular Movement (UMP), are the main force on the conservative right”.</w:t>
      </w:r>
    </w:p>
    <w:p w14:paraId="021A6720" w14:textId="77777777" w:rsidR="005A2EFF" w:rsidRPr="0063310C" w:rsidRDefault="005A2EFF" w:rsidP="005A2EFF">
      <w:pPr>
        <w:rPr>
          <w:sz w:val="28"/>
          <w:szCs w:val="28"/>
        </w:rPr>
      </w:pPr>
    </w:p>
    <w:p w14:paraId="49F2E8E7" w14:textId="77777777" w:rsidR="005A2EFF" w:rsidRPr="0063310C" w:rsidRDefault="005A2EFF" w:rsidP="005A2EFF">
      <w:pPr>
        <w:rPr>
          <w:sz w:val="28"/>
          <w:szCs w:val="28"/>
        </w:rPr>
      </w:pPr>
      <w:r w:rsidRPr="0063310C">
        <w:rPr>
          <w:sz w:val="28"/>
          <w:szCs w:val="28"/>
        </w:rPr>
        <w:t>Years: 2007 - 2011</w:t>
      </w:r>
    </w:p>
    <w:p w14:paraId="06DDBB31" w14:textId="77777777" w:rsidR="005A2EFF" w:rsidRPr="0063310C" w:rsidRDefault="005A2EFF" w:rsidP="005A2EFF">
      <w:pPr>
        <w:rPr>
          <w:sz w:val="28"/>
          <w:szCs w:val="28"/>
        </w:rPr>
      </w:pPr>
      <w:r w:rsidRPr="0063310C">
        <w:rPr>
          <w:sz w:val="28"/>
          <w:szCs w:val="28"/>
        </w:rPr>
        <w:t>Head of government: Prime Minister François Fillon</w:t>
      </w:r>
    </w:p>
    <w:p w14:paraId="0363060B" w14:textId="77777777" w:rsidR="005A2EFF" w:rsidRPr="0063310C" w:rsidRDefault="005A2EFF" w:rsidP="005A2EFF">
      <w:pPr>
        <w:rPr>
          <w:sz w:val="28"/>
          <w:szCs w:val="28"/>
        </w:rPr>
      </w:pPr>
      <w:r w:rsidRPr="0063310C">
        <w:rPr>
          <w:sz w:val="28"/>
          <w:szCs w:val="28"/>
        </w:rPr>
        <w:t xml:space="preserve">Ideology: </w:t>
      </w:r>
      <w:r w:rsidR="00AA5FFB" w:rsidRPr="0063310C">
        <w:rPr>
          <w:sz w:val="28"/>
          <w:szCs w:val="28"/>
        </w:rPr>
        <w:t>right</w:t>
      </w:r>
    </w:p>
    <w:p w14:paraId="08EB932A" w14:textId="71C3CC0F" w:rsidR="005A2EFF" w:rsidRPr="0063310C" w:rsidRDefault="005A2EFF" w:rsidP="005A2EFF">
      <w:pPr>
        <w:rPr>
          <w:sz w:val="28"/>
          <w:szCs w:val="28"/>
        </w:rPr>
      </w:pPr>
      <w:r w:rsidRPr="0063310C">
        <w:rPr>
          <w:sz w:val="28"/>
          <w:szCs w:val="28"/>
        </w:rPr>
        <w:t xml:space="preserve">Description: </w:t>
      </w:r>
      <w:r w:rsidR="00AA5FFB" w:rsidRPr="0063310C">
        <w:rPr>
          <w:sz w:val="28"/>
          <w:szCs w:val="28"/>
        </w:rPr>
        <w:t>HoG identifies ideology as right.</w:t>
      </w:r>
      <w:r w:rsidR="00E85D92" w:rsidRPr="0063310C">
        <w:rPr>
          <w:sz w:val="28"/>
          <w:szCs w:val="28"/>
        </w:rPr>
        <w:t xml:space="preserve"> CHISOLS does not identify party. World Statesmen (2019) identifies party as the Union for a Popular Movement (</w:t>
      </w:r>
      <w:r w:rsidR="00E85D92" w:rsidRPr="0063310C">
        <w:rPr>
          <w:i/>
          <w:iCs/>
          <w:sz w:val="28"/>
          <w:szCs w:val="28"/>
          <w:lang w:val="fr-FR"/>
        </w:rPr>
        <w:t>Union pour un mouvement populaire</w:t>
      </w:r>
      <w:r w:rsidR="00E85D92" w:rsidRPr="0063310C">
        <w:rPr>
          <w:sz w:val="28"/>
          <w:szCs w:val="28"/>
        </w:rPr>
        <w:t xml:space="preserve"> – </w:t>
      </w:r>
      <w:r w:rsidR="00E85D92" w:rsidRPr="0063310C">
        <w:rPr>
          <w:i/>
          <w:sz w:val="28"/>
          <w:szCs w:val="28"/>
        </w:rPr>
        <w:t>UMP</w:t>
      </w:r>
      <w:r w:rsidR="00E85D92" w:rsidRPr="0063310C">
        <w:rPr>
          <w:sz w:val="28"/>
          <w:szCs w:val="28"/>
        </w:rPr>
        <w:t>).</w:t>
      </w:r>
      <w:r w:rsidR="00791684" w:rsidRPr="0063310C">
        <w:rPr>
          <w:sz w:val="28"/>
          <w:szCs w:val="28"/>
        </w:rPr>
        <w:t xml:space="preserve"> Armingeon et al. (2019) identifies the former Union for a Popular Movement’s ideology as rightist.</w:t>
      </w:r>
      <w:r w:rsidR="00F4620A" w:rsidRPr="0063310C">
        <w:rPr>
          <w:sz w:val="28"/>
          <w:szCs w:val="28"/>
        </w:rPr>
        <w:t xml:space="preserve"> </w:t>
      </w:r>
      <w:r w:rsidR="006B3343" w:rsidRPr="0063310C">
        <w:rPr>
          <w:sz w:val="28"/>
          <w:szCs w:val="28"/>
        </w:rPr>
        <w:t xml:space="preserve">In V-Party (2020) 4 experts identify head of government party’s ideology as “Center-right” (1.549) in 2007. </w:t>
      </w:r>
      <w:r w:rsidR="00F4620A" w:rsidRPr="0063310C">
        <w:rPr>
          <w:sz w:val="28"/>
          <w:szCs w:val="28"/>
        </w:rPr>
        <w:t>DPI identifies the UMP’s ideology as rightist.</w:t>
      </w:r>
      <w:r w:rsidR="00E6423C" w:rsidRPr="0063310C">
        <w:rPr>
          <w:sz w:val="28"/>
          <w:szCs w:val="28"/>
        </w:rPr>
        <w:t xml:space="preserve"> Political Handbook of the World (2015) identifies the RPR’s ideology as rightist, writing “De Gaulle’s political heirs, campaigning from 1976 until 2002 as the Rally for the Republic (RPR) and now as the Union for a Popular Movement (UMP), are the main force on the conservative right”.</w:t>
      </w:r>
    </w:p>
    <w:p w14:paraId="5CF5C6D2" w14:textId="77777777" w:rsidR="005A2EFF" w:rsidRPr="0063310C" w:rsidRDefault="005A2EFF" w:rsidP="005A2EFF">
      <w:pPr>
        <w:rPr>
          <w:sz w:val="28"/>
          <w:szCs w:val="28"/>
        </w:rPr>
      </w:pPr>
    </w:p>
    <w:p w14:paraId="5BD94898" w14:textId="77777777" w:rsidR="005A2EFF" w:rsidRPr="0063310C" w:rsidRDefault="005A2EFF" w:rsidP="005A2EFF">
      <w:pPr>
        <w:rPr>
          <w:sz w:val="28"/>
          <w:szCs w:val="28"/>
        </w:rPr>
      </w:pPr>
      <w:r w:rsidRPr="0063310C">
        <w:rPr>
          <w:sz w:val="28"/>
          <w:szCs w:val="28"/>
        </w:rPr>
        <w:t>Years: 2012 - 2013</w:t>
      </w:r>
    </w:p>
    <w:p w14:paraId="39C2D50C" w14:textId="77777777" w:rsidR="005A2EFF" w:rsidRPr="0063310C" w:rsidRDefault="005A2EFF" w:rsidP="005A2EFF">
      <w:pPr>
        <w:rPr>
          <w:sz w:val="28"/>
          <w:szCs w:val="28"/>
        </w:rPr>
      </w:pPr>
      <w:r w:rsidRPr="0063310C">
        <w:rPr>
          <w:sz w:val="28"/>
          <w:szCs w:val="28"/>
        </w:rPr>
        <w:t>Head of government: Prime Minister Jean-Marc Ayrault</w:t>
      </w:r>
    </w:p>
    <w:p w14:paraId="0274016F" w14:textId="77777777" w:rsidR="005A2EFF" w:rsidRPr="0063310C" w:rsidRDefault="005A2EFF" w:rsidP="005A2EFF">
      <w:pPr>
        <w:rPr>
          <w:sz w:val="28"/>
          <w:szCs w:val="28"/>
        </w:rPr>
      </w:pPr>
      <w:r w:rsidRPr="0063310C">
        <w:rPr>
          <w:sz w:val="28"/>
          <w:szCs w:val="28"/>
        </w:rPr>
        <w:t xml:space="preserve">Ideology: </w:t>
      </w:r>
      <w:r w:rsidR="0067697B" w:rsidRPr="0063310C">
        <w:rPr>
          <w:sz w:val="28"/>
          <w:szCs w:val="28"/>
        </w:rPr>
        <w:t>left</w:t>
      </w:r>
    </w:p>
    <w:p w14:paraId="3767AB28" w14:textId="73C348B5" w:rsidR="005A2EFF" w:rsidRPr="0063310C" w:rsidRDefault="005A2EFF" w:rsidP="005A2EFF">
      <w:pPr>
        <w:rPr>
          <w:sz w:val="28"/>
          <w:szCs w:val="28"/>
        </w:rPr>
      </w:pPr>
      <w:r w:rsidRPr="0063310C">
        <w:rPr>
          <w:sz w:val="28"/>
          <w:szCs w:val="28"/>
        </w:rPr>
        <w:t xml:space="preserve">Description: </w:t>
      </w:r>
      <w:r w:rsidR="0067697B" w:rsidRPr="0063310C">
        <w:rPr>
          <w:sz w:val="28"/>
          <w:szCs w:val="28"/>
        </w:rPr>
        <w:t>HoG identifies ideology as left.</w:t>
      </w:r>
      <w:r w:rsidR="00E85D92" w:rsidRPr="0063310C">
        <w:rPr>
          <w:sz w:val="28"/>
          <w:szCs w:val="28"/>
        </w:rPr>
        <w:t xml:space="preserve"> CHISOLS does not identify party. World Statesmen (2019) identifies party as the Socialist Party (</w:t>
      </w:r>
      <w:r w:rsidR="00E85D92" w:rsidRPr="0063310C">
        <w:rPr>
          <w:rStyle w:val="HTMLTypewriter"/>
          <w:rFonts w:ascii="Times New Roman" w:hAnsi="Times New Roman" w:cs="Times New Roman"/>
          <w:i/>
          <w:sz w:val="28"/>
          <w:szCs w:val="28"/>
        </w:rPr>
        <w:t>Parti Socialiste - PS</w:t>
      </w:r>
      <w:r w:rsidR="00E85D92" w:rsidRPr="0063310C">
        <w:rPr>
          <w:sz w:val="28"/>
          <w:szCs w:val="28"/>
        </w:rPr>
        <w:t>).</w:t>
      </w:r>
      <w:r w:rsidR="00791684" w:rsidRPr="0063310C">
        <w:rPr>
          <w:sz w:val="28"/>
          <w:szCs w:val="28"/>
        </w:rPr>
        <w:t xml:space="preserve"> Armingeon et al. (2019) identifies the Socialist Party’s ideology as leftist.</w:t>
      </w:r>
      <w:r w:rsidR="00F4620A" w:rsidRPr="0063310C">
        <w:rPr>
          <w:sz w:val="28"/>
          <w:szCs w:val="28"/>
        </w:rPr>
        <w:t xml:space="preserve"> DPI identifies the PS’ ideology as leftist.</w:t>
      </w:r>
      <w:r w:rsidR="006B3343" w:rsidRPr="0063310C">
        <w:rPr>
          <w:sz w:val="28"/>
          <w:szCs w:val="28"/>
        </w:rPr>
        <w:t xml:space="preserve"> In V-Party (2020) 3 experts identify head of government party’s ideology as “Center-left” (-.854) in 2012.</w:t>
      </w:r>
    </w:p>
    <w:p w14:paraId="5D262EFC" w14:textId="77777777" w:rsidR="005A2EFF" w:rsidRPr="0063310C" w:rsidRDefault="005A2EFF" w:rsidP="005A2EFF">
      <w:pPr>
        <w:rPr>
          <w:sz w:val="28"/>
          <w:szCs w:val="28"/>
        </w:rPr>
      </w:pPr>
    </w:p>
    <w:p w14:paraId="1CE56539" w14:textId="77777777" w:rsidR="005A2EFF" w:rsidRPr="0063310C" w:rsidRDefault="005A2EFF" w:rsidP="005A2EFF">
      <w:pPr>
        <w:rPr>
          <w:sz w:val="28"/>
          <w:szCs w:val="28"/>
        </w:rPr>
      </w:pPr>
      <w:r w:rsidRPr="0063310C">
        <w:rPr>
          <w:sz w:val="28"/>
          <w:szCs w:val="28"/>
        </w:rPr>
        <w:t>Years: 2014 - 2015</w:t>
      </w:r>
    </w:p>
    <w:p w14:paraId="2768EFDC" w14:textId="77777777" w:rsidR="005A2EFF" w:rsidRPr="0063310C" w:rsidRDefault="005A2EFF" w:rsidP="005A2EFF">
      <w:pPr>
        <w:rPr>
          <w:sz w:val="28"/>
          <w:szCs w:val="28"/>
        </w:rPr>
      </w:pPr>
      <w:r w:rsidRPr="0063310C">
        <w:rPr>
          <w:sz w:val="28"/>
          <w:szCs w:val="28"/>
        </w:rPr>
        <w:t>Head of government: Prime Minister Manuel Valls</w:t>
      </w:r>
    </w:p>
    <w:p w14:paraId="7FC68E94" w14:textId="77777777" w:rsidR="005A2EFF" w:rsidRPr="0063310C" w:rsidRDefault="005A2EFF" w:rsidP="005A2EFF">
      <w:pPr>
        <w:rPr>
          <w:sz w:val="28"/>
          <w:szCs w:val="28"/>
        </w:rPr>
      </w:pPr>
      <w:r w:rsidRPr="0063310C">
        <w:rPr>
          <w:sz w:val="28"/>
          <w:szCs w:val="28"/>
        </w:rPr>
        <w:t xml:space="preserve">Ideology: </w:t>
      </w:r>
      <w:r w:rsidR="0094262D" w:rsidRPr="0063310C">
        <w:rPr>
          <w:sz w:val="28"/>
          <w:szCs w:val="28"/>
        </w:rPr>
        <w:t>left</w:t>
      </w:r>
    </w:p>
    <w:p w14:paraId="7F58C4CA" w14:textId="6BB88BE9" w:rsidR="005A2EFF" w:rsidRPr="0063310C" w:rsidRDefault="005A2EFF" w:rsidP="005A2EFF">
      <w:pPr>
        <w:rPr>
          <w:sz w:val="28"/>
          <w:szCs w:val="28"/>
        </w:rPr>
      </w:pPr>
      <w:r w:rsidRPr="0063310C">
        <w:rPr>
          <w:sz w:val="28"/>
          <w:szCs w:val="28"/>
        </w:rPr>
        <w:t xml:space="preserve">Description: </w:t>
      </w:r>
      <w:r w:rsidR="00FF1BCE" w:rsidRPr="0063310C">
        <w:rPr>
          <w:sz w:val="28"/>
          <w:szCs w:val="28"/>
        </w:rPr>
        <w:t xml:space="preserve">HoG </w:t>
      </w:r>
      <w:r w:rsidR="00184F97" w:rsidRPr="0063310C">
        <w:rPr>
          <w:sz w:val="28"/>
          <w:szCs w:val="28"/>
        </w:rPr>
        <w:t>identifies ideology as left</w:t>
      </w:r>
      <w:r w:rsidR="00FF1BCE" w:rsidRPr="0063310C">
        <w:rPr>
          <w:sz w:val="28"/>
          <w:szCs w:val="28"/>
        </w:rPr>
        <w:t>.</w:t>
      </w:r>
      <w:r w:rsidR="001D3C3C" w:rsidRPr="0063310C">
        <w:rPr>
          <w:i/>
          <w:sz w:val="28"/>
          <w:szCs w:val="28"/>
        </w:rPr>
        <w:t xml:space="preserve"> The Columbia Encyclopedia </w:t>
      </w:r>
      <w:r w:rsidR="001D3C3C" w:rsidRPr="0063310C">
        <w:rPr>
          <w:sz w:val="28"/>
          <w:szCs w:val="28"/>
        </w:rPr>
        <w:t>(2018) identifies party as Parti socialiste (Socialist Party).</w:t>
      </w:r>
      <w:r w:rsidR="0094262D" w:rsidRPr="0063310C">
        <w:rPr>
          <w:sz w:val="28"/>
          <w:szCs w:val="28"/>
        </w:rPr>
        <w:t xml:space="preserve"> DPI identifies ideology of Parti socialiste as left.</w:t>
      </w:r>
      <w:r w:rsidR="00791684" w:rsidRPr="0063310C">
        <w:rPr>
          <w:sz w:val="28"/>
          <w:szCs w:val="28"/>
        </w:rPr>
        <w:t xml:space="preserve"> Armingeon et al. (2019) identifies the Socialist Party’s ideology as leftist.</w:t>
      </w:r>
      <w:r w:rsidR="00F4620A" w:rsidRPr="0063310C">
        <w:rPr>
          <w:sz w:val="28"/>
          <w:szCs w:val="28"/>
        </w:rPr>
        <w:t xml:space="preserve"> </w:t>
      </w:r>
      <w:r w:rsidR="006B3343" w:rsidRPr="0063310C">
        <w:rPr>
          <w:sz w:val="28"/>
          <w:szCs w:val="28"/>
        </w:rPr>
        <w:t xml:space="preserve">In V-Party (2020) 3 experts identify head of government party’s ideology as “Center-left” (-.854) in 2012. </w:t>
      </w:r>
      <w:r w:rsidR="00F4620A" w:rsidRPr="0063310C">
        <w:rPr>
          <w:sz w:val="28"/>
          <w:szCs w:val="28"/>
        </w:rPr>
        <w:t>DPI identifies the PS’ ideology as leftist.</w:t>
      </w:r>
      <w:r w:rsidR="00E6423C" w:rsidRPr="0063310C">
        <w:rPr>
          <w:sz w:val="28"/>
          <w:szCs w:val="28"/>
        </w:rPr>
        <w:t xml:space="preserve"> Political Handbook of the World (2015) identifies the PS’ ideology as leftist, writing </w:t>
      </w:r>
      <w:r w:rsidR="00E6423C" w:rsidRPr="0063310C">
        <w:rPr>
          <w:sz w:val="28"/>
          <w:szCs w:val="28"/>
        </w:rPr>
        <w:lastRenderedPageBreak/>
        <w:t>“Socialist Party (Parti Socialiste—PS)… After further false starts and bickering between the factions, in 1971 a “congress of socialist unity” elected Mitterrand as leader of the new Socialist Party, which embarked 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2648CF35" w14:textId="77777777" w:rsidR="005A2EFF" w:rsidRPr="0063310C" w:rsidRDefault="005A2EFF" w:rsidP="005A2EFF">
      <w:pPr>
        <w:rPr>
          <w:sz w:val="28"/>
          <w:szCs w:val="28"/>
        </w:rPr>
      </w:pPr>
    </w:p>
    <w:p w14:paraId="5241F553" w14:textId="6492A929" w:rsidR="005A2EFF" w:rsidRPr="0063310C" w:rsidRDefault="005A2EFF" w:rsidP="005A2EFF">
      <w:pPr>
        <w:rPr>
          <w:sz w:val="28"/>
          <w:szCs w:val="28"/>
        </w:rPr>
      </w:pPr>
      <w:r w:rsidRPr="0063310C">
        <w:rPr>
          <w:sz w:val="28"/>
          <w:szCs w:val="28"/>
        </w:rPr>
        <w:t>Year: 2016</w:t>
      </w:r>
    </w:p>
    <w:p w14:paraId="476D5F86" w14:textId="77777777" w:rsidR="005A2EFF" w:rsidRPr="0063310C" w:rsidRDefault="005A2EFF" w:rsidP="005A2EFF">
      <w:pPr>
        <w:rPr>
          <w:sz w:val="28"/>
          <w:szCs w:val="28"/>
        </w:rPr>
      </w:pPr>
      <w:r w:rsidRPr="0063310C">
        <w:rPr>
          <w:sz w:val="28"/>
          <w:szCs w:val="28"/>
        </w:rPr>
        <w:t>Head of government: Prime Minister Bernard Cazeneuve</w:t>
      </w:r>
    </w:p>
    <w:p w14:paraId="49F66082" w14:textId="77777777" w:rsidR="005A2EFF" w:rsidRPr="0063310C" w:rsidRDefault="005A2EFF" w:rsidP="005A2EFF">
      <w:pPr>
        <w:rPr>
          <w:sz w:val="28"/>
          <w:szCs w:val="28"/>
        </w:rPr>
      </w:pPr>
      <w:r w:rsidRPr="0063310C">
        <w:rPr>
          <w:sz w:val="28"/>
          <w:szCs w:val="28"/>
        </w:rPr>
        <w:t xml:space="preserve">Ideology: </w:t>
      </w:r>
      <w:r w:rsidR="0094262D" w:rsidRPr="0063310C">
        <w:rPr>
          <w:sz w:val="28"/>
          <w:szCs w:val="28"/>
        </w:rPr>
        <w:t>left</w:t>
      </w:r>
    </w:p>
    <w:p w14:paraId="0BE14A59" w14:textId="1C350547" w:rsidR="005A2EFF" w:rsidRPr="0063310C" w:rsidRDefault="005A2EFF" w:rsidP="005A2EFF">
      <w:pPr>
        <w:rPr>
          <w:sz w:val="28"/>
          <w:szCs w:val="28"/>
        </w:rPr>
      </w:pPr>
      <w:r w:rsidRPr="0063310C">
        <w:rPr>
          <w:sz w:val="28"/>
          <w:szCs w:val="28"/>
        </w:rPr>
        <w:t xml:space="preserve">Description: </w:t>
      </w:r>
      <w:r w:rsidR="00FF1BCE" w:rsidRPr="0063310C">
        <w:rPr>
          <w:sz w:val="28"/>
          <w:szCs w:val="28"/>
        </w:rPr>
        <w:t xml:space="preserve">HoG </w:t>
      </w:r>
      <w:r w:rsidR="00184F97" w:rsidRPr="0063310C">
        <w:rPr>
          <w:sz w:val="28"/>
          <w:szCs w:val="28"/>
        </w:rPr>
        <w:t>identifies ideology as left</w:t>
      </w:r>
      <w:r w:rsidR="00FF1BCE" w:rsidRPr="0063310C">
        <w:rPr>
          <w:sz w:val="28"/>
          <w:szCs w:val="28"/>
        </w:rPr>
        <w:t>.</w:t>
      </w:r>
      <w:r w:rsidR="00B3268E" w:rsidRPr="0063310C">
        <w:rPr>
          <w:i/>
          <w:sz w:val="28"/>
          <w:szCs w:val="28"/>
        </w:rPr>
        <w:t xml:space="preserve"> The Columbia Encyclopedia </w:t>
      </w:r>
      <w:r w:rsidR="00B3268E" w:rsidRPr="0063310C">
        <w:rPr>
          <w:sz w:val="28"/>
          <w:szCs w:val="28"/>
        </w:rPr>
        <w:t>(2018) identifies party as Parti socialiste (Socialist Party).</w:t>
      </w:r>
      <w:r w:rsidR="0094262D" w:rsidRPr="0063310C">
        <w:rPr>
          <w:sz w:val="28"/>
          <w:szCs w:val="28"/>
        </w:rPr>
        <w:t xml:space="preserve"> DPI identifies ideology of Parti socialiste as left.</w:t>
      </w:r>
      <w:r w:rsidR="00791684" w:rsidRPr="0063310C">
        <w:rPr>
          <w:sz w:val="28"/>
          <w:szCs w:val="28"/>
        </w:rPr>
        <w:t xml:space="preserve"> Armingeon et al. (2019) identifies the Socialist Party’s ideology as leftist.</w:t>
      </w:r>
      <w:r w:rsidR="00F4620A" w:rsidRPr="0063310C">
        <w:rPr>
          <w:sz w:val="28"/>
          <w:szCs w:val="28"/>
        </w:rPr>
        <w:t xml:space="preserve"> DPI identifies the PS’ ideology as leftist.</w:t>
      </w:r>
      <w:r w:rsidR="006B3343" w:rsidRPr="0063310C">
        <w:rPr>
          <w:sz w:val="28"/>
          <w:szCs w:val="28"/>
        </w:rPr>
        <w:t xml:space="preserve"> In V-Party (2020) 3 experts identify head of government party’s ideology as “Center-left” (-.854) in 2012.</w:t>
      </w:r>
      <w:r w:rsidR="00E6423C" w:rsidRPr="0063310C">
        <w:rPr>
          <w:sz w:val="28"/>
          <w:szCs w:val="28"/>
        </w:rPr>
        <w:t xml:space="preserve"> Political Handbook of the World (2015) identifies the PS’ ideology as leftist, writing “Socialist Party (Parti Socialiste—PS)… After further false starts and bickering between the factions, in 1971 a “congress of socialist unity” elected Mitterrand as leader of the new Socialist Party, which embarked 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30A13D2C" w14:textId="77777777" w:rsidR="005A2EFF" w:rsidRPr="0063310C" w:rsidRDefault="005A2EFF" w:rsidP="005A2EFF">
      <w:pPr>
        <w:rPr>
          <w:sz w:val="28"/>
          <w:szCs w:val="28"/>
        </w:rPr>
      </w:pPr>
    </w:p>
    <w:p w14:paraId="34B48685" w14:textId="76AD9DE4" w:rsidR="005A2EFF" w:rsidRPr="0063310C" w:rsidRDefault="005A2EFF" w:rsidP="005A2EFF">
      <w:pPr>
        <w:rPr>
          <w:sz w:val="28"/>
          <w:szCs w:val="28"/>
        </w:rPr>
      </w:pPr>
      <w:r w:rsidRPr="0063310C">
        <w:rPr>
          <w:sz w:val="28"/>
          <w:szCs w:val="28"/>
        </w:rPr>
        <w:t>Year: 2017</w:t>
      </w:r>
      <w:r w:rsidR="00E40F81" w:rsidRPr="0063310C">
        <w:rPr>
          <w:sz w:val="28"/>
          <w:szCs w:val="28"/>
        </w:rPr>
        <w:t>- 2019</w:t>
      </w:r>
    </w:p>
    <w:p w14:paraId="0C996560" w14:textId="77777777" w:rsidR="005A2EFF" w:rsidRPr="0063310C" w:rsidRDefault="005A2EFF" w:rsidP="005A2EFF">
      <w:pPr>
        <w:rPr>
          <w:sz w:val="28"/>
          <w:szCs w:val="28"/>
        </w:rPr>
      </w:pPr>
      <w:r w:rsidRPr="0063310C">
        <w:rPr>
          <w:sz w:val="28"/>
          <w:szCs w:val="28"/>
        </w:rPr>
        <w:t>Head of government: Prime Minister Édouard Philippe</w:t>
      </w:r>
    </w:p>
    <w:p w14:paraId="73D2CB2B" w14:textId="77777777" w:rsidR="005A2EFF" w:rsidRPr="0063310C" w:rsidRDefault="005A2EFF" w:rsidP="005A2EFF">
      <w:pPr>
        <w:rPr>
          <w:sz w:val="28"/>
          <w:szCs w:val="28"/>
        </w:rPr>
      </w:pPr>
      <w:r w:rsidRPr="0063310C">
        <w:rPr>
          <w:sz w:val="28"/>
          <w:szCs w:val="28"/>
        </w:rPr>
        <w:t xml:space="preserve">Ideology: </w:t>
      </w:r>
      <w:r w:rsidR="00894DB3" w:rsidRPr="0063310C">
        <w:rPr>
          <w:sz w:val="28"/>
          <w:szCs w:val="28"/>
        </w:rPr>
        <w:t>right</w:t>
      </w:r>
    </w:p>
    <w:p w14:paraId="78C932C5" w14:textId="0269DC63" w:rsidR="005A2EFF" w:rsidRPr="004F2628" w:rsidRDefault="005A2EFF" w:rsidP="005A2EFF">
      <w:pPr>
        <w:rPr>
          <w:sz w:val="28"/>
          <w:szCs w:val="28"/>
        </w:rPr>
      </w:pPr>
      <w:r w:rsidRPr="0063310C">
        <w:rPr>
          <w:sz w:val="28"/>
          <w:szCs w:val="28"/>
        </w:rPr>
        <w:t xml:space="preserve">Description: </w:t>
      </w:r>
      <w:r w:rsidR="00184F97" w:rsidRPr="0063310C">
        <w:rPr>
          <w:sz w:val="28"/>
          <w:szCs w:val="28"/>
        </w:rPr>
        <w:t>HoG identifies ideology as right</w:t>
      </w:r>
      <w:r w:rsidR="00FF1BCE" w:rsidRPr="0063310C">
        <w:rPr>
          <w:sz w:val="28"/>
          <w:szCs w:val="28"/>
        </w:rPr>
        <w:t>.</w:t>
      </w:r>
      <w:r w:rsidR="0086457E" w:rsidRPr="0063310C">
        <w:rPr>
          <w:sz w:val="28"/>
          <w:szCs w:val="28"/>
        </w:rPr>
        <w:t xml:space="preserve"> </w:t>
      </w:r>
      <w:r w:rsidR="0086457E" w:rsidRPr="0063310C">
        <w:rPr>
          <w:i/>
          <w:sz w:val="28"/>
          <w:szCs w:val="28"/>
        </w:rPr>
        <w:t xml:space="preserve">TCA Regional News </w:t>
      </w:r>
      <w:r w:rsidR="0086457E" w:rsidRPr="0063310C">
        <w:rPr>
          <w:sz w:val="28"/>
          <w:szCs w:val="28"/>
        </w:rPr>
        <w:t xml:space="preserve">(2017) identifies party as Les Républicains (The Republicans). </w:t>
      </w:r>
      <w:r w:rsidR="00FE4D04">
        <w:rPr>
          <w:sz w:val="28"/>
          <w:szCs w:val="28"/>
        </w:rPr>
        <w:t xml:space="preserve">Armingeon et al. (2019) identify party’s ideology as rightist. </w:t>
      </w:r>
      <w:r w:rsidR="00894DB3" w:rsidRPr="0063310C">
        <w:rPr>
          <w:sz w:val="28"/>
          <w:szCs w:val="28"/>
        </w:rPr>
        <w:t xml:space="preserve">Barlow (2017: 400) identifies ideology of Les Républicains as right, “In both, a traditional party of the right (Les Republicains/The </w:t>
      </w:r>
      <w:r w:rsidR="00894DB3" w:rsidRPr="004F2628">
        <w:rPr>
          <w:sz w:val="28"/>
          <w:szCs w:val="28"/>
        </w:rPr>
        <w:t>Conservative Party) is being drawn to the extreme by an anti-European and anti-immigration populist party (Front National/UKIP).”</w:t>
      </w:r>
      <w:r w:rsidR="00E6423C" w:rsidRPr="004F2628">
        <w:rPr>
          <w:sz w:val="28"/>
          <w:szCs w:val="28"/>
        </w:rPr>
        <w:t xml:space="preserve"> </w:t>
      </w:r>
    </w:p>
    <w:p w14:paraId="746E4AA4" w14:textId="622F930F" w:rsidR="000E1C21" w:rsidRPr="004F2628" w:rsidRDefault="000E1C21">
      <w:pPr>
        <w:rPr>
          <w:sz w:val="28"/>
          <w:szCs w:val="28"/>
        </w:rPr>
      </w:pPr>
    </w:p>
    <w:p w14:paraId="5629962B" w14:textId="0C2EBC82" w:rsidR="009D4A19" w:rsidRPr="004F2628" w:rsidRDefault="009D4A19">
      <w:pPr>
        <w:rPr>
          <w:sz w:val="28"/>
          <w:szCs w:val="28"/>
        </w:rPr>
      </w:pPr>
      <w:r w:rsidRPr="004F2628">
        <w:rPr>
          <w:sz w:val="28"/>
          <w:szCs w:val="28"/>
        </w:rPr>
        <w:t>Year: 2020</w:t>
      </w:r>
    </w:p>
    <w:p w14:paraId="780281D1" w14:textId="6576971B" w:rsidR="009D4A19" w:rsidRPr="004F2628" w:rsidRDefault="009D4A19">
      <w:pPr>
        <w:rPr>
          <w:sz w:val="28"/>
          <w:szCs w:val="28"/>
        </w:rPr>
      </w:pPr>
      <w:r w:rsidRPr="004F2628">
        <w:rPr>
          <w:sz w:val="28"/>
          <w:szCs w:val="28"/>
        </w:rPr>
        <w:t>Head of government: Prime Minister Jean Castex</w:t>
      </w:r>
    </w:p>
    <w:p w14:paraId="118FDB53" w14:textId="22F1ADB9" w:rsidR="009D4A19" w:rsidRPr="004F2628" w:rsidRDefault="009D4A19">
      <w:pPr>
        <w:rPr>
          <w:sz w:val="28"/>
          <w:szCs w:val="28"/>
        </w:rPr>
      </w:pPr>
      <w:r w:rsidRPr="004F2628">
        <w:rPr>
          <w:sz w:val="28"/>
          <w:szCs w:val="28"/>
        </w:rPr>
        <w:t>Ideology:</w:t>
      </w:r>
      <w:r w:rsidR="00EE1226" w:rsidRPr="004F2628">
        <w:rPr>
          <w:sz w:val="28"/>
          <w:szCs w:val="28"/>
        </w:rPr>
        <w:t xml:space="preserve"> rightist</w:t>
      </w:r>
    </w:p>
    <w:p w14:paraId="2A152EDC" w14:textId="5F7C5ADD" w:rsidR="009D4A19" w:rsidRDefault="009D4A19">
      <w:pPr>
        <w:rPr>
          <w:sz w:val="28"/>
          <w:szCs w:val="28"/>
        </w:rPr>
      </w:pPr>
      <w:r w:rsidRPr="004F2628">
        <w:rPr>
          <w:sz w:val="28"/>
          <w:szCs w:val="28"/>
        </w:rPr>
        <w:t>Description:</w:t>
      </w:r>
      <w:r w:rsidR="00BA2BD9" w:rsidRPr="004F2628">
        <w:rPr>
          <w:sz w:val="28"/>
          <w:szCs w:val="28"/>
        </w:rPr>
        <w:t xml:space="preserve"> Varieties of Democracy (2021) and World Statesmen (2021) identify party affiliation as none. </w:t>
      </w:r>
      <w:r w:rsidR="00956284" w:rsidRPr="004F2628">
        <w:rPr>
          <w:sz w:val="28"/>
          <w:szCs w:val="28"/>
        </w:rPr>
        <w:t xml:space="preserve">Perspective Monde (2021) identifies party affiliation as </w:t>
      </w:r>
      <w:r w:rsidR="00956284" w:rsidRPr="004F2628">
        <w:rPr>
          <w:sz w:val="28"/>
          <w:szCs w:val="28"/>
        </w:rPr>
        <w:lastRenderedPageBreak/>
        <w:t>The Republicans, and ideology as rightist, “centre droit.”</w:t>
      </w:r>
      <w:r w:rsidR="00FE4D04" w:rsidRPr="004F2628">
        <w:rPr>
          <w:sz w:val="28"/>
          <w:szCs w:val="28"/>
        </w:rPr>
        <w:t xml:space="preserve"> BBC (2021) identifies ideology as rightist, writing “The president swiftly named centre-right mayor Jean Castex to lead a new team of ministers after a reshuffle,” and </w:t>
      </w:r>
      <w:r w:rsidR="00BB683E" w:rsidRPr="004F2628">
        <w:rPr>
          <w:sz w:val="28"/>
          <w:szCs w:val="28"/>
        </w:rPr>
        <w:t xml:space="preserve">clarifies </w:t>
      </w:r>
      <w:r w:rsidR="00FE4D04" w:rsidRPr="004F2628">
        <w:rPr>
          <w:sz w:val="28"/>
          <w:szCs w:val="28"/>
        </w:rPr>
        <w:t>that he “was previously a member of the right-wing Republicans party.”</w:t>
      </w:r>
      <w:r w:rsidR="009D48E9" w:rsidRPr="004F2628">
        <w:rPr>
          <w:sz w:val="28"/>
          <w:szCs w:val="28"/>
        </w:rPr>
        <w:t xml:space="preserve"> Politico (2021) identifies ideology as rightist, writing “Castex sounded like a traditional conservative politician, saying ‘to be able to redistribute wealth one has to produce it first’ and adding that people ‘can’t expect everything from the state’.”</w:t>
      </w:r>
      <w:r w:rsidR="00401681" w:rsidRPr="004F2628">
        <w:rPr>
          <w:sz w:val="28"/>
          <w:szCs w:val="28"/>
        </w:rPr>
        <w:t xml:space="preserve"> </w:t>
      </w:r>
      <w:r w:rsidR="00401681" w:rsidRPr="004F2628">
        <w:rPr>
          <w:color w:val="000000" w:themeColor="text1"/>
          <w:sz w:val="28"/>
          <w:szCs w:val="28"/>
        </w:rPr>
        <w:t>In the Global Party Survey 2019, 18 experts identify the average left-right (0-10) score of The Republicans as 8.0, the left-right (0-10) salience as 7.9, and the divided-united party (0-10) score as 4.5.</w:t>
      </w:r>
    </w:p>
    <w:p w14:paraId="3ACBDA62" w14:textId="77777777" w:rsidR="009D4A19" w:rsidRPr="0063310C" w:rsidRDefault="009D4A19">
      <w:pPr>
        <w:rPr>
          <w:sz w:val="28"/>
          <w:szCs w:val="28"/>
        </w:rPr>
      </w:pPr>
    </w:p>
    <w:p w14:paraId="47A20F31" w14:textId="77777777" w:rsidR="00C6200E" w:rsidRPr="0063310C" w:rsidRDefault="00C6200E">
      <w:pPr>
        <w:rPr>
          <w:sz w:val="28"/>
          <w:szCs w:val="28"/>
        </w:rPr>
      </w:pPr>
    </w:p>
    <w:p w14:paraId="1902A9A6" w14:textId="2E00E5ED" w:rsidR="009404B7" w:rsidRPr="0063310C" w:rsidRDefault="000E1C21">
      <w:pPr>
        <w:rPr>
          <w:sz w:val="28"/>
          <w:szCs w:val="28"/>
        </w:rPr>
      </w:pPr>
      <w:r w:rsidRPr="0063310C">
        <w:rPr>
          <w:sz w:val="28"/>
          <w:szCs w:val="28"/>
        </w:rPr>
        <w:t>References:</w:t>
      </w:r>
    </w:p>
    <w:p w14:paraId="2D1C7F60" w14:textId="77777777" w:rsidR="00E85D92" w:rsidRPr="0063310C" w:rsidRDefault="00C03E2B" w:rsidP="00E85D92">
      <w:pPr>
        <w:rPr>
          <w:i/>
          <w:sz w:val="28"/>
          <w:szCs w:val="28"/>
        </w:rPr>
      </w:pPr>
      <w:r w:rsidRPr="0063310C">
        <w:rPr>
          <w:sz w:val="28"/>
          <w:szCs w:val="28"/>
        </w:rPr>
        <w:t xml:space="preserve">Anderson, Christopher. 1995. </w:t>
      </w:r>
      <w:r w:rsidRPr="0063310C">
        <w:rPr>
          <w:i/>
          <w:sz w:val="28"/>
          <w:szCs w:val="28"/>
        </w:rPr>
        <w:t xml:space="preserve">Blaming the Government: Citizens and the Economy </w:t>
      </w:r>
    </w:p>
    <w:p w14:paraId="3FE5DB25" w14:textId="394F52C1" w:rsidR="00C03E2B" w:rsidRPr="0063310C" w:rsidRDefault="00C03E2B" w:rsidP="00E85D92">
      <w:pPr>
        <w:ind w:firstLine="720"/>
        <w:rPr>
          <w:i/>
          <w:sz w:val="28"/>
          <w:szCs w:val="28"/>
        </w:rPr>
      </w:pPr>
      <w:r w:rsidRPr="0063310C">
        <w:rPr>
          <w:i/>
          <w:sz w:val="28"/>
          <w:szCs w:val="28"/>
        </w:rPr>
        <w:t>in Five European Democracies</w:t>
      </w:r>
      <w:r w:rsidRPr="0063310C">
        <w:rPr>
          <w:sz w:val="28"/>
          <w:szCs w:val="28"/>
        </w:rPr>
        <w:t>. London: M.E. Sharpe.</w:t>
      </w:r>
    </w:p>
    <w:p w14:paraId="380E8E0B" w14:textId="55C90724" w:rsidR="00750CC3" w:rsidRPr="0063310C" w:rsidRDefault="00750CC3" w:rsidP="00750CC3">
      <w:pPr>
        <w:ind w:left="720" w:hanging="720"/>
        <w:rPr>
          <w:sz w:val="28"/>
          <w:szCs w:val="28"/>
        </w:rPr>
      </w:pPr>
      <w:r w:rsidRPr="0063310C">
        <w:rPr>
          <w:sz w:val="28"/>
          <w:szCs w:val="28"/>
          <w:lang w:val="de-DE"/>
        </w:rPr>
        <w:t xml:space="preserve">Armingeon, Klaus, Virigina Wenger, Fiona Wiedemeier, Christian Isler, Laura Knöpfel, David  Weisstanner and Sarah Engler. </w:t>
      </w:r>
      <w:r w:rsidRPr="0063310C">
        <w:rPr>
          <w:sz w:val="28"/>
          <w:szCs w:val="28"/>
        </w:rPr>
        <w:t>2019. Supplement to the Comparative Political Data Set – Government Composition 1960-2017. Bern: Institute of Political Science, University of Berne.</w:t>
      </w:r>
    </w:p>
    <w:p w14:paraId="53185FB3" w14:textId="43B10304" w:rsidR="00076F1D" w:rsidRPr="0063310C" w:rsidRDefault="00076F1D" w:rsidP="00076F1D">
      <w:pPr>
        <w:ind w:left="720" w:hanging="720"/>
        <w:rPr>
          <w:sz w:val="28"/>
          <w:szCs w:val="28"/>
        </w:rPr>
      </w:pPr>
      <w:r w:rsidRPr="0063310C">
        <w:rPr>
          <w:sz w:val="28"/>
          <w:szCs w:val="28"/>
        </w:rPr>
        <w:t>Banks, A., Muller, T. &amp; Overstreet, W. (2006). France. In Political handbook of the world 2005-2006 (Vol. 0, pp. 396-413). Thousand Oaks, CA: CQ Press.</w:t>
      </w:r>
    </w:p>
    <w:p w14:paraId="2B2FCDCA" w14:textId="77777777" w:rsidR="00110C8A" w:rsidRPr="0063310C" w:rsidRDefault="0073033F" w:rsidP="00665134">
      <w:pPr>
        <w:rPr>
          <w:i/>
          <w:iCs/>
          <w:sz w:val="28"/>
          <w:szCs w:val="28"/>
        </w:rPr>
      </w:pPr>
      <w:r w:rsidRPr="0063310C">
        <w:rPr>
          <w:sz w:val="28"/>
          <w:szCs w:val="28"/>
        </w:rPr>
        <w:t>Barlow, Nick. 2017. “Macron’s Lessons for the British Centre.” </w:t>
      </w:r>
      <w:r w:rsidRPr="0063310C">
        <w:rPr>
          <w:i/>
          <w:iCs/>
          <w:sz w:val="28"/>
          <w:szCs w:val="28"/>
        </w:rPr>
        <w:t xml:space="preserve">Political </w:t>
      </w:r>
    </w:p>
    <w:p w14:paraId="6BB344F1" w14:textId="7F88BB12" w:rsidR="0073033F" w:rsidRPr="00F20EA1" w:rsidRDefault="0073033F" w:rsidP="00110C8A">
      <w:pPr>
        <w:ind w:firstLine="720"/>
        <w:rPr>
          <w:sz w:val="28"/>
          <w:szCs w:val="28"/>
        </w:rPr>
      </w:pPr>
      <w:r w:rsidRPr="00F20EA1">
        <w:rPr>
          <w:i/>
          <w:iCs/>
          <w:sz w:val="28"/>
          <w:szCs w:val="28"/>
        </w:rPr>
        <w:t>Quarterly</w:t>
      </w:r>
      <w:r w:rsidRPr="00F20EA1">
        <w:rPr>
          <w:sz w:val="28"/>
          <w:szCs w:val="28"/>
        </w:rPr>
        <w:t> 88 (3): 400–</w:t>
      </w:r>
      <w:r w:rsidRPr="00F20EA1">
        <w:rPr>
          <w:sz w:val="28"/>
          <w:szCs w:val="28"/>
        </w:rPr>
        <w:tab/>
        <w:t>403. doi:10.1111/1467-923X.12401.</w:t>
      </w:r>
    </w:p>
    <w:p w14:paraId="0D256B61" w14:textId="0AF904C0" w:rsidR="007C40D9" w:rsidRPr="00F20EA1" w:rsidRDefault="007C40D9" w:rsidP="007C40D9">
      <w:pPr>
        <w:rPr>
          <w:sz w:val="28"/>
          <w:szCs w:val="28"/>
        </w:rPr>
      </w:pPr>
      <w:r w:rsidRPr="00F20EA1">
        <w:rPr>
          <w:sz w:val="28"/>
          <w:szCs w:val="28"/>
        </w:rPr>
        <w:t xml:space="preserve">BBC. 2021. France’s Macron picks Jean Castex as PM after Philippe resigns. </w:t>
      </w:r>
    </w:p>
    <w:p w14:paraId="3B7D966E" w14:textId="6EAD573F" w:rsidR="007C40D9" w:rsidRPr="00F20EA1" w:rsidRDefault="00DA63C8" w:rsidP="007C40D9">
      <w:pPr>
        <w:ind w:left="720"/>
        <w:rPr>
          <w:sz w:val="28"/>
          <w:szCs w:val="28"/>
        </w:rPr>
      </w:pPr>
      <w:hyperlink r:id="rId5" w:history="1">
        <w:r w:rsidR="007C40D9" w:rsidRPr="00F20EA1">
          <w:rPr>
            <w:rStyle w:val="Hyperlink"/>
            <w:sz w:val="28"/>
            <w:szCs w:val="28"/>
          </w:rPr>
          <w:t>https://www.bbc.com/news/world-europe-53276582</w:t>
        </w:r>
      </w:hyperlink>
      <w:r w:rsidR="007C40D9" w:rsidRPr="00F20EA1">
        <w:rPr>
          <w:sz w:val="28"/>
          <w:szCs w:val="28"/>
        </w:rPr>
        <w:t xml:space="preserve"> (last accessed on May 18. 2021).</w:t>
      </w:r>
    </w:p>
    <w:p w14:paraId="019489ED" w14:textId="77777777" w:rsidR="00110C8A" w:rsidRPr="00F20EA1" w:rsidRDefault="00665134" w:rsidP="00110C8A">
      <w:pPr>
        <w:rPr>
          <w:sz w:val="28"/>
          <w:szCs w:val="28"/>
        </w:rPr>
      </w:pPr>
      <w:r w:rsidRPr="00F20EA1">
        <w:rPr>
          <w:i/>
          <w:sz w:val="28"/>
          <w:szCs w:val="28"/>
        </w:rPr>
        <w:t xml:space="preserve">The Columbia Encyclopedia. </w:t>
      </w:r>
      <w:r w:rsidRPr="00F20EA1">
        <w:rPr>
          <w:sz w:val="28"/>
          <w:szCs w:val="28"/>
        </w:rPr>
        <w:t xml:space="preserve">2018. </w:t>
      </w:r>
      <w:r w:rsidRPr="00F20EA1">
        <w:rPr>
          <w:i/>
          <w:sz w:val="28"/>
          <w:szCs w:val="28"/>
        </w:rPr>
        <w:t>Various entries.</w:t>
      </w:r>
      <w:r w:rsidRPr="00F20EA1">
        <w:rPr>
          <w:sz w:val="28"/>
          <w:szCs w:val="28"/>
        </w:rPr>
        <w:t xml:space="preserve"> </w:t>
      </w:r>
    </w:p>
    <w:p w14:paraId="3E7C08C5" w14:textId="1D768F26" w:rsidR="00110C8A" w:rsidRPr="00F20EA1" w:rsidRDefault="00DA63C8" w:rsidP="00110C8A">
      <w:pPr>
        <w:ind w:firstLine="720"/>
        <w:rPr>
          <w:sz w:val="28"/>
          <w:szCs w:val="28"/>
        </w:rPr>
      </w:pPr>
      <w:hyperlink r:id="rId6" w:history="1">
        <w:r w:rsidR="00110C8A" w:rsidRPr="00F20EA1">
          <w:rPr>
            <w:rStyle w:val="Hyperlink"/>
            <w:sz w:val="28"/>
            <w:szCs w:val="28"/>
          </w:rPr>
          <w:t>https://search.credoreference.com/content/title/columency?tab=entries&amp;insti</w:t>
        </w:r>
      </w:hyperlink>
    </w:p>
    <w:p w14:paraId="7CB08C56" w14:textId="699C7069" w:rsidR="00A50CE5" w:rsidRPr="00F20EA1" w:rsidRDefault="00A50CE5" w:rsidP="00110C8A">
      <w:pPr>
        <w:ind w:left="720"/>
        <w:rPr>
          <w:sz w:val="28"/>
          <w:szCs w:val="28"/>
        </w:rPr>
      </w:pPr>
      <w:r w:rsidRPr="00F20EA1">
        <w:rPr>
          <w:sz w:val="28"/>
          <w:szCs w:val="28"/>
        </w:rPr>
        <w:t>tutionId=170"Emmanuel Macron Names Edouard Philippe Prime Minister." </w:t>
      </w:r>
      <w:r w:rsidRPr="00F20EA1">
        <w:rPr>
          <w:i/>
          <w:iCs/>
          <w:sz w:val="28"/>
          <w:szCs w:val="28"/>
        </w:rPr>
        <w:t xml:space="preserve">TCA Regional News, </w:t>
      </w:r>
      <w:r w:rsidR="00110C8A" w:rsidRPr="00F20EA1">
        <w:rPr>
          <w:sz w:val="28"/>
          <w:szCs w:val="28"/>
        </w:rPr>
        <w:t>May 16,</w:t>
      </w:r>
      <w:r w:rsidRPr="00F20EA1">
        <w:rPr>
          <w:sz w:val="28"/>
          <w:szCs w:val="28"/>
        </w:rPr>
        <w:t xml:space="preserve"> 2017. </w:t>
      </w:r>
      <w:r w:rsidRPr="00F20EA1">
        <w:rPr>
          <w:sz w:val="28"/>
          <w:szCs w:val="28"/>
        </w:rPr>
        <w:tab/>
      </w:r>
    </w:p>
    <w:p w14:paraId="7B6B1E97" w14:textId="7CB5B8CF" w:rsidR="00A50CE5" w:rsidRPr="00F20EA1" w:rsidRDefault="00DA63C8" w:rsidP="00110C8A">
      <w:pPr>
        <w:ind w:left="720"/>
        <w:rPr>
          <w:sz w:val="28"/>
          <w:szCs w:val="28"/>
        </w:rPr>
      </w:pPr>
      <w:hyperlink r:id="rId7" w:history="1">
        <w:r w:rsidR="00110C8A" w:rsidRPr="00F20EA1">
          <w:rPr>
            <w:rStyle w:val="Hyperlink"/>
            <w:sz w:val="28"/>
            <w:szCs w:val="28"/>
          </w:rPr>
          <w:t>https://search-proquest</w:t>
        </w:r>
      </w:hyperlink>
      <w:r w:rsidR="00110C8A" w:rsidRPr="00F20EA1">
        <w:rPr>
          <w:sz w:val="28"/>
          <w:szCs w:val="28"/>
        </w:rPr>
        <w:t xml:space="preserve"> </w:t>
      </w:r>
      <w:r w:rsidR="00A50CE5" w:rsidRPr="00F20EA1">
        <w:rPr>
          <w:sz w:val="28"/>
          <w:szCs w:val="28"/>
        </w:rPr>
        <w:t>com.proxy.uchicago.edu/docview/1898807556?accountid=14657.</w:t>
      </w:r>
    </w:p>
    <w:p w14:paraId="3953510A" w14:textId="5C38D9E4" w:rsidR="009F77A8" w:rsidRPr="00F20EA1" w:rsidRDefault="009F77A8" w:rsidP="009F77A8">
      <w:pPr>
        <w:ind w:left="720" w:hanging="720"/>
        <w:rPr>
          <w:sz w:val="28"/>
          <w:szCs w:val="28"/>
        </w:rPr>
      </w:pPr>
      <w:r w:rsidRPr="00F20EA1">
        <w:rPr>
          <w:sz w:val="28"/>
          <w:szCs w:val="28"/>
        </w:rPr>
        <w:t>Döring, Holger, and Philip Manow. 2019. Parliaments and governments database (ParlGov): Information on parties, elections and cabinets in modern democracies. Development version.</w:t>
      </w:r>
    </w:p>
    <w:p w14:paraId="3EAC67B2" w14:textId="77777777" w:rsidR="00110C8A" w:rsidRPr="00F20EA1" w:rsidRDefault="00110C8A" w:rsidP="00665134">
      <w:pPr>
        <w:rPr>
          <w:sz w:val="28"/>
          <w:szCs w:val="28"/>
        </w:rPr>
      </w:pPr>
      <w:r w:rsidRPr="00F20EA1">
        <w:rPr>
          <w:sz w:val="28"/>
          <w:szCs w:val="28"/>
        </w:rPr>
        <w:t xml:space="preserve">Fremont-Barnes, Gregory. </w:t>
      </w:r>
      <w:r w:rsidRPr="00F20EA1">
        <w:rPr>
          <w:i/>
          <w:iCs/>
          <w:sz w:val="28"/>
          <w:szCs w:val="28"/>
        </w:rPr>
        <w:t>A History of Counterinsurgency</w:t>
      </w:r>
      <w:r w:rsidRPr="00F20EA1">
        <w:rPr>
          <w:sz w:val="28"/>
          <w:szCs w:val="28"/>
        </w:rPr>
        <w:t xml:space="preserve">. Santa Barbara, CA: </w:t>
      </w:r>
    </w:p>
    <w:p w14:paraId="02144BCE" w14:textId="7712E7E9" w:rsidR="00110C8A" w:rsidRPr="00F20EA1" w:rsidRDefault="00110C8A" w:rsidP="00110C8A">
      <w:pPr>
        <w:ind w:firstLine="720"/>
        <w:rPr>
          <w:sz w:val="28"/>
          <w:szCs w:val="28"/>
        </w:rPr>
      </w:pPr>
      <w:r w:rsidRPr="00F20EA1">
        <w:rPr>
          <w:sz w:val="28"/>
          <w:szCs w:val="28"/>
        </w:rPr>
        <w:t>Praeger , 2015.</w:t>
      </w:r>
    </w:p>
    <w:p w14:paraId="2A972A32" w14:textId="77777777" w:rsidR="00254EFA" w:rsidRPr="00F20EA1" w:rsidRDefault="00254EFA" w:rsidP="00254EFA">
      <w:pPr>
        <w:ind w:left="720" w:hanging="720"/>
        <w:rPr>
          <w:sz w:val="28"/>
          <w:szCs w:val="28"/>
        </w:rPr>
      </w:pPr>
      <w:r w:rsidRPr="00F20EA1">
        <w:rPr>
          <w:sz w:val="28"/>
          <w:szCs w:val="28"/>
        </w:rPr>
        <w:t xml:space="preserve">Lansford, Tom. "France." </w:t>
      </w:r>
      <w:r w:rsidRPr="00F20EA1">
        <w:rPr>
          <w:i/>
          <w:sz w:val="28"/>
          <w:szCs w:val="28"/>
        </w:rPr>
        <w:t>In Political Handbook of the World 2015</w:t>
      </w:r>
      <w:r w:rsidRPr="00F20EA1">
        <w:rPr>
          <w:sz w:val="28"/>
          <w:szCs w:val="28"/>
        </w:rPr>
        <w:t>, edited by Tom Lansford, 494-507. Thousand Oaks, CA: CQ Press, 2015.</w:t>
      </w:r>
    </w:p>
    <w:p w14:paraId="4BA2D17C" w14:textId="77777777" w:rsidR="00110C8A" w:rsidRPr="00F20EA1" w:rsidRDefault="00BA7129" w:rsidP="00665134">
      <w:pPr>
        <w:rPr>
          <w:sz w:val="28"/>
          <w:szCs w:val="28"/>
        </w:rPr>
      </w:pPr>
      <w:r w:rsidRPr="00F20EA1">
        <w:rPr>
          <w:sz w:val="28"/>
          <w:szCs w:val="28"/>
        </w:rPr>
        <w:t xml:space="preserve">Mayer, Nonna. "Why Extremes Don't Meet: Le Pen and Besancenot Voters in the </w:t>
      </w:r>
    </w:p>
    <w:p w14:paraId="7DDBB1A6" w14:textId="77777777" w:rsidR="00110C8A" w:rsidRPr="00F20EA1" w:rsidRDefault="00110C8A" w:rsidP="00110C8A">
      <w:pPr>
        <w:ind w:firstLine="720"/>
        <w:rPr>
          <w:sz w:val="28"/>
          <w:szCs w:val="28"/>
        </w:rPr>
      </w:pPr>
      <w:r w:rsidRPr="00F20EA1">
        <w:rPr>
          <w:sz w:val="28"/>
          <w:szCs w:val="28"/>
        </w:rPr>
        <w:lastRenderedPageBreak/>
        <w:t>2007 French</w:t>
      </w:r>
      <w:r w:rsidRPr="00F20EA1">
        <w:rPr>
          <w:sz w:val="28"/>
          <w:szCs w:val="28"/>
        </w:rPr>
        <w:tab/>
      </w:r>
      <w:r w:rsidR="00BA7129" w:rsidRPr="00F20EA1">
        <w:rPr>
          <w:sz w:val="28"/>
          <w:szCs w:val="28"/>
        </w:rPr>
        <w:t xml:space="preserve"> Presidential Election." </w:t>
      </w:r>
      <w:r w:rsidR="00BA7129" w:rsidRPr="00F20EA1">
        <w:rPr>
          <w:i/>
          <w:iCs/>
          <w:sz w:val="28"/>
          <w:szCs w:val="28"/>
        </w:rPr>
        <w:t>French Politics, Culture &amp; Society</w:t>
      </w:r>
      <w:r w:rsidR="00BA7129" w:rsidRPr="00F20EA1">
        <w:rPr>
          <w:sz w:val="28"/>
          <w:szCs w:val="28"/>
        </w:rPr>
        <w:t xml:space="preserve"> 29, </w:t>
      </w:r>
    </w:p>
    <w:p w14:paraId="27879156" w14:textId="77777777" w:rsidR="00110C8A" w:rsidRPr="00F20EA1" w:rsidRDefault="00BA7129" w:rsidP="00110C8A">
      <w:pPr>
        <w:ind w:firstLine="720"/>
        <w:rPr>
          <w:sz w:val="28"/>
          <w:szCs w:val="28"/>
        </w:rPr>
      </w:pPr>
      <w:r w:rsidRPr="00F20EA1">
        <w:rPr>
          <w:sz w:val="28"/>
          <w:szCs w:val="28"/>
        </w:rPr>
        <w:t>no. 3 (Winter, 2011): 101</w:t>
      </w:r>
      <w:r w:rsidRPr="00F20EA1">
        <w:rPr>
          <w:sz w:val="28"/>
          <w:szCs w:val="28"/>
        </w:rPr>
        <w:tab/>
        <w:t xml:space="preserve">-120,162-163. </w:t>
      </w:r>
      <w:r w:rsidRPr="00F20EA1">
        <w:rPr>
          <w:sz w:val="28"/>
          <w:szCs w:val="28"/>
        </w:rPr>
        <w:tab/>
        <w:t>doi:http://dx.doi.org.proxy.uchicago.edu/10.3167/fpcs.2011.290307.</w:t>
      </w:r>
      <w:r w:rsidRPr="00F20EA1">
        <w:rPr>
          <w:sz w:val="28"/>
          <w:szCs w:val="28"/>
        </w:rPr>
        <w:tab/>
      </w:r>
      <w:r w:rsidRPr="00F20EA1">
        <w:rPr>
          <w:sz w:val="28"/>
          <w:szCs w:val="28"/>
        </w:rPr>
        <w:tab/>
        <w:t xml:space="preserve"> </w:t>
      </w:r>
    </w:p>
    <w:p w14:paraId="12630B69" w14:textId="77777777" w:rsidR="00110C8A" w:rsidRPr="00F20EA1" w:rsidRDefault="00BA7129" w:rsidP="00110C8A">
      <w:pPr>
        <w:ind w:firstLine="720"/>
        <w:rPr>
          <w:sz w:val="28"/>
          <w:szCs w:val="28"/>
        </w:rPr>
      </w:pPr>
      <w:r w:rsidRPr="00F20EA1">
        <w:rPr>
          <w:sz w:val="28"/>
          <w:szCs w:val="28"/>
        </w:rPr>
        <w:t>https://search-</w:t>
      </w:r>
      <w:r w:rsidRPr="00F20EA1">
        <w:rPr>
          <w:sz w:val="28"/>
          <w:szCs w:val="28"/>
        </w:rPr>
        <w:tab/>
        <w:t>proquest-</w:t>
      </w:r>
    </w:p>
    <w:p w14:paraId="1FF8F2AF" w14:textId="7CB96FAA" w:rsidR="00BA7129" w:rsidRPr="00F20EA1" w:rsidRDefault="00BA7129" w:rsidP="00110C8A">
      <w:pPr>
        <w:ind w:firstLine="720"/>
        <w:rPr>
          <w:sz w:val="28"/>
          <w:szCs w:val="28"/>
        </w:rPr>
      </w:pPr>
      <w:r w:rsidRPr="00F20EA1">
        <w:rPr>
          <w:sz w:val="28"/>
          <w:szCs w:val="28"/>
        </w:rPr>
        <w:t>com.proxy.uchicago.edu/docview/915208380?accountid=14657.</w:t>
      </w:r>
    </w:p>
    <w:p w14:paraId="70FDD99F" w14:textId="0B438939" w:rsidR="00110C8A" w:rsidRPr="00F20EA1" w:rsidRDefault="00A50CE5" w:rsidP="00665134">
      <w:pPr>
        <w:rPr>
          <w:sz w:val="28"/>
          <w:szCs w:val="28"/>
        </w:rPr>
      </w:pPr>
      <w:r w:rsidRPr="00F20EA1">
        <w:rPr>
          <w:sz w:val="28"/>
          <w:szCs w:val="28"/>
        </w:rPr>
        <w:t xml:space="preserve">Kuo, Laureen. 2017. “Another Perspective on the Coca-Cola Affair in Postwar </w:t>
      </w:r>
      <w:r w:rsidRPr="00F20EA1">
        <w:rPr>
          <w:sz w:val="28"/>
          <w:szCs w:val="28"/>
        </w:rPr>
        <w:tab/>
        <w:t>France.” </w:t>
      </w:r>
      <w:r w:rsidRPr="00F20EA1">
        <w:rPr>
          <w:i/>
          <w:iCs/>
          <w:sz w:val="28"/>
          <w:szCs w:val="28"/>
        </w:rPr>
        <w:t>Enterprise and Society</w:t>
      </w:r>
      <w:r w:rsidRPr="00F20EA1">
        <w:rPr>
          <w:sz w:val="28"/>
          <w:szCs w:val="28"/>
        </w:rPr>
        <w:t xml:space="preserve"> 18 (1): 108–45. </w:t>
      </w:r>
      <w:r w:rsidRPr="00F20EA1">
        <w:rPr>
          <w:sz w:val="28"/>
          <w:szCs w:val="28"/>
        </w:rPr>
        <w:tab/>
      </w:r>
      <w:hyperlink r:id="rId8" w:history="1">
        <w:r w:rsidR="00110C8A" w:rsidRPr="00F20EA1">
          <w:rPr>
            <w:rStyle w:val="Hyperlink"/>
            <w:sz w:val="28"/>
            <w:szCs w:val="28"/>
          </w:rPr>
          <w:t>http://proxy.uchicago.edu/login?url=http://search.ebscohost.com/login.aspx</w:t>
        </w:r>
      </w:hyperlink>
      <w:r w:rsidRPr="00F20EA1">
        <w:rPr>
          <w:sz w:val="28"/>
          <w:szCs w:val="28"/>
        </w:rPr>
        <w:t>?</w:t>
      </w:r>
    </w:p>
    <w:p w14:paraId="2C82DCAC" w14:textId="5592952F" w:rsidR="00A50CE5" w:rsidRPr="00F20EA1" w:rsidRDefault="00A50CE5" w:rsidP="00110C8A">
      <w:pPr>
        <w:ind w:firstLine="720"/>
        <w:rPr>
          <w:sz w:val="28"/>
          <w:szCs w:val="28"/>
        </w:rPr>
      </w:pPr>
      <w:r w:rsidRPr="00F20EA1">
        <w:rPr>
          <w:sz w:val="28"/>
          <w:szCs w:val="28"/>
        </w:rPr>
        <w:t>direct=true&amp;</w:t>
      </w:r>
      <w:r w:rsidRPr="00F20EA1">
        <w:rPr>
          <w:sz w:val="28"/>
          <w:szCs w:val="28"/>
        </w:rPr>
        <w:tab/>
        <w:t>db=eoh&amp;AN=1685259&amp;site=eds-live&amp;scope=site.</w:t>
      </w:r>
    </w:p>
    <w:p w14:paraId="7E890A88" w14:textId="11C0DCC4" w:rsidR="00FD3FC1" w:rsidRPr="00F20EA1" w:rsidRDefault="00FD3FC1" w:rsidP="0084072A">
      <w:pPr>
        <w:ind w:left="720" w:hanging="720"/>
        <w:rPr>
          <w:color w:val="000000" w:themeColor="text1"/>
          <w:sz w:val="28"/>
          <w:szCs w:val="28"/>
        </w:rPr>
      </w:pPr>
      <w:r w:rsidRPr="00F20EA1">
        <w:rPr>
          <w:color w:val="000000" w:themeColor="text1"/>
          <w:sz w:val="28"/>
          <w:szCs w:val="28"/>
        </w:rPr>
        <w:t xml:space="preserve">Party Facts. 2020. France. </w:t>
      </w:r>
      <w:hyperlink r:id="rId9" w:history="1">
        <w:r w:rsidRPr="00F20EA1">
          <w:rPr>
            <w:rStyle w:val="Hyperlink"/>
            <w:sz w:val="28"/>
            <w:szCs w:val="28"/>
          </w:rPr>
          <w:t>https://partyfacts.herokuapp.com/data/partycodes/?country=FRA</w:t>
        </w:r>
      </w:hyperlink>
      <w:r w:rsidRPr="00F20EA1">
        <w:rPr>
          <w:color w:val="000000" w:themeColor="text1"/>
          <w:sz w:val="28"/>
          <w:szCs w:val="28"/>
        </w:rPr>
        <w:t xml:space="preserve"> (last accessed November 10, 2020).</w:t>
      </w:r>
    </w:p>
    <w:p w14:paraId="38B0E9D5" w14:textId="113A2423" w:rsidR="0084072A" w:rsidRPr="00F20EA1" w:rsidRDefault="0084072A" w:rsidP="0084072A">
      <w:pPr>
        <w:ind w:left="720" w:hanging="720"/>
        <w:rPr>
          <w:color w:val="000000" w:themeColor="text1"/>
          <w:sz w:val="28"/>
          <w:szCs w:val="28"/>
        </w:rPr>
      </w:pPr>
      <w:r w:rsidRPr="00F20EA1">
        <w:rPr>
          <w:color w:val="000000" w:themeColor="text1"/>
          <w:sz w:val="28"/>
          <w:szCs w:val="28"/>
        </w:rPr>
        <w:t xml:space="preserve">Perspective Monde. 2020. France. </w:t>
      </w:r>
      <w:hyperlink r:id="rId10" w:history="1">
        <w:r w:rsidRPr="00F20EA1">
          <w:rPr>
            <w:rStyle w:val="Hyperlink"/>
            <w:color w:val="000000" w:themeColor="text1"/>
            <w:sz w:val="28"/>
            <w:szCs w:val="28"/>
            <w:u w:val="none"/>
          </w:rPr>
          <w:t>http://perspective.usherbrooke.ca/bilan/servlet/BMGvt?codePays=FRA&amp;ani=1991&amp;moi=1&amp;anf=2019&amp;mof=7</w:t>
        </w:r>
      </w:hyperlink>
      <w:r w:rsidRPr="00F20EA1">
        <w:rPr>
          <w:color w:val="000000" w:themeColor="text1"/>
          <w:sz w:val="28"/>
          <w:szCs w:val="28"/>
        </w:rPr>
        <w:t xml:space="preserve"> (last accessed May 26, 2020).</w:t>
      </w:r>
    </w:p>
    <w:p w14:paraId="654C86CA" w14:textId="3B5D655D" w:rsidR="009D48E9" w:rsidRPr="00F20EA1" w:rsidRDefault="009D48E9" w:rsidP="00D76B1A">
      <w:pPr>
        <w:ind w:left="720" w:hanging="720"/>
        <w:rPr>
          <w:sz w:val="28"/>
          <w:szCs w:val="28"/>
        </w:rPr>
      </w:pPr>
      <w:r w:rsidRPr="00F20EA1">
        <w:rPr>
          <w:sz w:val="28"/>
          <w:szCs w:val="28"/>
        </w:rPr>
        <w:t xml:space="preserve">Politico. 2021. Picking low-profile French PM, Macron bets big on himself. </w:t>
      </w:r>
      <w:hyperlink r:id="rId11" w:history="1">
        <w:r w:rsidRPr="00F20EA1">
          <w:rPr>
            <w:rStyle w:val="Hyperlink"/>
            <w:sz w:val="28"/>
            <w:szCs w:val="28"/>
          </w:rPr>
          <w:t>https://www.politico.eu/article/macron-appoints-jean-castex-as-french-prime-minister/</w:t>
        </w:r>
      </w:hyperlink>
      <w:r w:rsidRPr="00F20EA1">
        <w:rPr>
          <w:sz w:val="28"/>
          <w:szCs w:val="28"/>
        </w:rPr>
        <w:t xml:space="preserve"> (las accessed on May 18, 2021).</w:t>
      </w:r>
    </w:p>
    <w:p w14:paraId="4BD7CB24" w14:textId="44CC1B9F" w:rsidR="00D76B1A" w:rsidRPr="0063310C" w:rsidRDefault="00D76B1A" w:rsidP="00D76B1A">
      <w:pPr>
        <w:ind w:left="720" w:hanging="720"/>
        <w:rPr>
          <w:sz w:val="28"/>
          <w:szCs w:val="28"/>
        </w:rPr>
      </w:pPr>
      <w:r w:rsidRPr="00F20EA1">
        <w:rPr>
          <w:sz w:val="28"/>
          <w:szCs w:val="28"/>
        </w:rPr>
        <w:t xml:space="preserve">Raymond, Gino. </w:t>
      </w:r>
      <w:r w:rsidRPr="00F20EA1">
        <w:rPr>
          <w:i/>
          <w:sz w:val="28"/>
          <w:szCs w:val="28"/>
        </w:rPr>
        <w:t>Historical Dictionary of France</w:t>
      </w:r>
      <w:r w:rsidRPr="00F20EA1">
        <w:rPr>
          <w:sz w:val="28"/>
          <w:szCs w:val="28"/>
        </w:rPr>
        <w:t>. 2nd ed. Historical Dictionaries of Europe 64. Lanham, MD: Scarecrow Press, 2008.</w:t>
      </w:r>
    </w:p>
    <w:p w14:paraId="5D128B76" w14:textId="1E5BA070" w:rsidR="00621012" w:rsidRPr="0063310C" w:rsidRDefault="00621012" w:rsidP="00392C3C">
      <w:pPr>
        <w:ind w:left="720" w:hanging="720"/>
        <w:rPr>
          <w:sz w:val="28"/>
          <w:szCs w:val="28"/>
        </w:rPr>
      </w:pPr>
      <w:r w:rsidRPr="0063310C">
        <w:rPr>
          <w:sz w:val="28"/>
          <w:szCs w:val="28"/>
        </w:rPr>
        <w:t>Rulers.org. “Index Bi-Bn.” Accessed May 9, 2020a. http://rulers.org/indexb3.html#bidault.</w:t>
      </w:r>
    </w:p>
    <w:p w14:paraId="1EEC2987" w14:textId="1B2082C5" w:rsidR="00621012" w:rsidRPr="0063310C" w:rsidRDefault="00621012" w:rsidP="00392C3C">
      <w:pPr>
        <w:ind w:left="720" w:hanging="720"/>
        <w:rPr>
          <w:sz w:val="28"/>
          <w:szCs w:val="28"/>
        </w:rPr>
      </w:pPr>
      <w:r w:rsidRPr="0063310C">
        <w:rPr>
          <w:sz w:val="28"/>
          <w:szCs w:val="28"/>
        </w:rPr>
        <w:t>Rulers.org. “Index Ch.” Accessed May 9, 2020b. http://rulers.org/indexc2.html#chaban.</w:t>
      </w:r>
    </w:p>
    <w:p w14:paraId="39A50726" w14:textId="0A7A863B" w:rsidR="00392C3C" w:rsidRPr="0063310C" w:rsidRDefault="00392C3C" w:rsidP="00392C3C">
      <w:pPr>
        <w:ind w:left="720" w:hanging="720"/>
        <w:rPr>
          <w:sz w:val="28"/>
          <w:szCs w:val="28"/>
        </w:rPr>
      </w:pPr>
      <w:r w:rsidRPr="0063310C">
        <w:rPr>
          <w:sz w:val="28"/>
          <w:szCs w:val="28"/>
        </w:rPr>
        <w:t>Rulers.org. “Index Sc-Sf.” Accessed May 9, 2020</w:t>
      </w:r>
      <w:r w:rsidR="00621012" w:rsidRPr="0063310C">
        <w:rPr>
          <w:sz w:val="28"/>
          <w:szCs w:val="28"/>
        </w:rPr>
        <w:t>c</w:t>
      </w:r>
      <w:r w:rsidRPr="0063310C">
        <w:rPr>
          <w:sz w:val="28"/>
          <w:szCs w:val="28"/>
        </w:rPr>
        <w:t>. http://rulers.org/indexs2.html#schum.</w:t>
      </w:r>
    </w:p>
    <w:p w14:paraId="6D596309" w14:textId="77777777" w:rsidR="00553A02" w:rsidRPr="0063310C" w:rsidRDefault="00553A02" w:rsidP="00553A02">
      <w:pPr>
        <w:rPr>
          <w:sz w:val="28"/>
          <w:szCs w:val="28"/>
        </w:rPr>
      </w:pPr>
      <w:r w:rsidRPr="0063310C">
        <w:rPr>
          <w:sz w:val="28"/>
          <w:szCs w:val="28"/>
        </w:rPr>
        <w:t xml:space="preserve">Rulers. 2020. France. </w:t>
      </w:r>
      <w:hyperlink r:id="rId12" w:history="1">
        <w:r w:rsidRPr="0063310C">
          <w:rPr>
            <w:rStyle w:val="Hyperlink"/>
            <w:sz w:val="28"/>
            <w:szCs w:val="28"/>
          </w:rPr>
          <w:t>http://rulers.org/rulf.html</w:t>
        </w:r>
      </w:hyperlink>
      <w:r w:rsidRPr="0063310C">
        <w:rPr>
          <w:sz w:val="28"/>
          <w:szCs w:val="28"/>
        </w:rPr>
        <w:t xml:space="preserve"> (last accessed on February 16, </w:t>
      </w:r>
    </w:p>
    <w:p w14:paraId="19394E27" w14:textId="77777777" w:rsidR="00553A02" w:rsidRPr="0063310C" w:rsidRDefault="00553A02" w:rsidP="00553A02">
      <w:pPr>
        <w:ind w:firstLine="720"/>
        <w:rPr>
          <w:sz w:val="28"/>
          <w:szCs w:val="28"/>
        </w:rPr>
      </w:pPr>
      <w:r w:rsidRPr="0063310C">
        <w:rPr>
          <w:sz w:val="28"/>
          <w:szCs w:val="28"/>
        </w:rPr>
        <w:t>2020).</w:t>
      </w:r>
    </w:p>
    <w:p w14:paraId="38BEFCAE" w14:textId="77777777" w:rsidR="00553A02" w:rsidRPr="0063310C" w:rsidRDefault="00553A02" w:rsidP="00665134">
      <w:pPr>
        <w:rPr>
          <w:sz w:val="28"/>
          <w:szCs w:val="28"/>
        </w:rPr>
      </w:pPr>
      <w:r w:rsidRPr="0063310C">
        <w:rPr>
          <w:sz w:val="28"/>
          <w:szCs w:val="28"/>
        </w:rPr>
        <w:t xml:space="preserve">World Statesmen. 2020. France. </w:t>
      </w:r>
      <w:hyperlink r:id="rId13" w:history="1">
        <w:r w:rsidRPr="0063310C">
          <w:rPr>
            <w:rStyle w:val="Hyperlink"/>
            <w:sz w:val="28"/>
            <w:szCs w:val="28"/>
          </w:rPr>
          <w:t>https://www.worldstatesmen.org/France.html</w:t>
        </w:r>
      </w:hyperlink>
      <w:r w:rsidRPr="0063310C">
        <w:rPr>
          <w:sz w:val="28"/>
          <w:szCs w:val="28"/>
        </w:rPr>
        <w:t xml:space="preserve"> (last </w:t>
      </w:r>
    </w:p>
    <w:p w14:paraId="61EA89EE" w14:textId="4677E7A3" w:rsidR="00553A02" w:rsidRPr="00553A02" w:rsidRDefault="00553A02" w:rsidP="00553A02">
      <w:pPr>
        <w:ind w:firstLine="720"/>
        <w:rPr>
          <w:sz w:val="28"/>
          <w:szCs w:val="28"/>
        </w:rPr>
      </w:pPr>
      <w:r w:rsidRPr="0063310C">
        <w:rPr>
          <w:sz w:val="28"/>
          <w:szCs w:val="28"/>
        </w:rPr>
        <w:t>accessed on February 16, 2020).</w:t>
      </w:r>
    </w:p>
    <w:sectPr w:rsidR="00553A02" w:rsidRPr="00553A02"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76F1D"/>
    <w:rsid w:val="000E0478"/>
    <w:rsid w:val="000E1C21"/>
    <w:rsid w:val="000F413D"/>
    <w:rsid w:val="00101946"/>
    <w:rsid w:val="00110C8A"/>
    <w:rsid w:val="00111DB1"/>
    <w:rsid w:val="00117FBA"/>
    <w:rsid w:val="00184F97"/>
    <w:rsid w:val="00190148"/>
    <w:rsid w:val="001D3C3C"/>
    <w:rsid w:val="001D5354"/>
    <w:rsid w:val="00205009"/>
    <w:rsid w:val="00216BD6"/>
    <w:rsid w:val="00222EA4"/>
    <w:rsid w:val="00252675"/>
    <w:rsid w:val="00254EFA"/>
    <w:rsid w:val="00283DD2"/>
    <w:rsid w:val="002F17C9"/>
    <w:rsid w:val="00313F97"/>
    <w:rsid w:val="00327485"/>
    <w:rsid w:val="003372E9"/>
    <w:rsid w:val="0036103E"/>
    <w:rsid w:val="00380F59"/>
    <w:rsid w:val="00392C3C"/>
    <w:rsid w:val="003D114D"/>
    <w:rsid w:val="00400006"/>
    <w:rsid w:val="00401681"/>
    <w:rsid w:val="00410529"/>
    <w:rsid w:val="00445FB9"/>
    <w:rsid w:val="00447563"/>
    <w:rsid w:val="00470803"/>
    <w:rsid w:val="004A74E8"/>
    <w:rsid w:val="004B5F87"/>
    <w:rsid w:val="004B6468"/>
    <w:rsid w:val="004C16FE"/>
    <w:rsid w:val="004D2416"/>
    <w:rsid w:val="004D7827"/>
    <w:rsid w:val="004F2628"/>
    <w:rsid w:val="004F51F3"/>
    <w:rsid w:val="00514E68"/>
    <w:rsid w:val="00532528"/>
    <w:rsid w:val="00532B36"/>
    <w:rsid w:val="00542D8F"/>
    <w:rsid w:val="00546447"/>
    <w:rsid w:val="00553A02"/>
    <w:rsid w:val="00576E83"/>
    <w:rsid w:val="005871BA"/>
    <w:rsid w:val="005A2EFF"/>
    <w:rsid w:val="005E43A2"/>
    <w:rsid w:val="00621012"/>
    <w:rsid w:val="0063310C"/>
    <w:rsid w:val="00665134"/>
    <w:rsid w:val="0067697B"/>
    <w:rsid w:val="006B3343"/>
    <w:rsid w:val="006C2EE9"/>
    <w:rsid w:val="006E030B"/>
    <w:rsid w:val="006F5865"/>
    <w:rsid w:val="0073033F"/>
    <w:rsid w:val="007500E0"/>
    <w:rsid w:val="00750CC3"/>
    <w:rsid w:val="00754D0D"/>
    <w:rsid w:val="00773999"/>
    <w:rsid w:val="00785B69"/>
    <w:rsid w:val="00791684"/>
    <w:rsid w:val="007B0949"/>
    <w:rsid w:val="007C40D9"/>
    <w:rsid w:val="0080195E"/>
    <w:rsid w:val="00807030"/>
    <w:rsid w:val="008200FA"/>
    <w:rsid w:val="00823ACD"/>
    <w:rsid w:val="00830182"/>
    <w:rsid w:val="0084072A"/>
    <w:rsid w:val="0086457E"/>
    <w:rsid w:val="00894DB3"/>
    <w:rsid w:val="008961DE"/>
    <w:rsid w:val="008A6D5C"/>
    <w:rsid w:val="008C3109"/>
    <w:rsid w:val="008D1920"/>
    <w:rsid w:val="008E0E0F"/>
    <w:rsid w:val="008F6D85"/>
    <w:rsid w:val="009404B7"/>
    <w:rsid w:val="0094262D"/>
    <w:rsid w:val="00956284"/>
    <w:rsid w:val="00961AF7"/>
    <w:rsid w:val="00971067"/>
    <w:rsid w:val="00976DA3"/>
    <w:rsid w:val="00980D7F"/>
    <w:rsid w:val="0098429C"/>
    <w:rsid w:val="009B3836"/>
    <w:rsid w:val="009C5187"/>
    <w:rsid w:val="009D48E9"/>
    <w:rsid w:val="009D4A19"/>
    <w:rsid w:val="009F77A8"/>
    <w:rsid w:val="00A04DF1"/>
    <w:rsid w:val="00A20E51"/>
    <w:rsid w:val="00A50CE5"/>
    <w:rsid w:val="00A56DFC"/>
    <w:rsid w:val="00AA5FFB"/>
    <w:rsid w:val="00AD479F"/>
    <w:rsid w:val="00B276E5"/>
    <w:rsid w:val="00B3268E"/>
    <w:rsid w:val="00B4105E"/>
    <w:rsid w:val="00B47B18"/>
    <w:rsid w:val="00B56776"/>
    <w:rsid w:val="00B64F08"/>
    <w:rsid w:val="00B6799C"/>
    <w:rsid w:val="00B83B29"/>
    <w:rsid w:val="00B95557"/>
    <w:rsid w:val="00BA2BD9"/>
    <w:rsid w:val="00BA7129"/>
    <w:rsid w:val="00BB683E"/>
    <w:rsid w:val="00C03E2B"/>
    <w:rsid w:val="00C2561A"/>
    <w:rsid w:val="00C475C3"/>
    <w:rsid w:val="00C6200E"/>
    <w:rsid w:val="00CC6D4F"/>
    <w:rsid w:val="00CD1922"/>
    <w:rsid w:val="00CE7A6F"/>
    <w:rsid w:val="00D25E93"/>
    <w:rsid w:val="00D433AE"/>
    <w:rsid w:val="00D44DF0"/>
    <w:rsid w:val="00D565EE"/>
    <w:rsid w:val="00D76B1A"/>
    <w:rsid w:val="00D83317"/>
    <w:rsid w:val="00DA63C8"/>
    <w:rsid w:val="00E132C9"/>
    <w:rsid w:val="00E17C0F"/>
    <w:rsid w:val="00E2499A"/>
    <w:rsid w:val="00E37EED"/>
    <w:rsid w:val="00E40F81"/>
    <w:rsid w:val="00E6423C"/>
    <w:rsid w:val="00E85D92"/>
    <w:rsid w:val="00EB0528"/>
    <w:rsid w:val="00ED73A0"/>
    <w:rsid w:val="00ED7A42"/>
    <w:rsid w:val="00EE1226"/>
    <w:rsid w:val="00EF231C"/>
    <w:rsid w:val="00EF7A71"/>
    <w:rsid w:val="00F14503"/>
    <w:rsid w:val="00F20EA1"/>
    <w:rsid w:val="00F425A8"/>
    <w:rsid w:val="00F4620A"/>
    <w:rsid w:val="00F501EE"/>
    <w:rsid w:val="00F92188"/>
    <w:rsid w:val="00F94402"/>
    <w:rsid w:val="00FA2FAE"/>
    <w:rsid w:val="00FB4023"/>
    <w:rsid w:val="00FD3FC1"/>
    <w:rsid w:val="00FE4D04"/>
    <w:rsid w:val="00FF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1610"/>
  <w15:docId w15:val="{D732E8B1-C95C-5F4B-8413-3E574479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2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EFF"/>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5A2EFF"/>
    <w:rPr>
      <w:rFonts w:ascii="Tahoma" w:hAnsi="Tahoma" w:cs="Tahoma"/>
      <w:sz w:val="16"/>
      <w:szCs w:val="16"/>
    </w:rPr>
  </w:style>
  <w:style w:type="character" w:styleId="Hyperlink">
    <w:name w:val="Hyperlink"/>
    <w:basedOn w:val="DefaultParagraphFont"/>
    <w:uiPriority w:val="99"/>
    <w:unhideWhenUsed/>
    <w:rsid w:val="009404B7"/>
    <w:rPr>
      <w:color w:val="0563C1" w:themeColor="hyperlink"/>
      <w:u w:val="single"/>
    </w:rPr>
  </w:style>
  <w:style w:type="character" w:styleId="CommentReference">
    <w:name w:val="annotation reference"/>
    <w:basedOn w:val="DefaultParagraphFont"/>
    <w:uiPriority w:val="99"/>
    <w:semiHidden/>
    <w:unhideWhenUsed/>
    <w:rsid w:val="001D5354"/>
    <w:rPr>
      <w:sz w:val="16"/>
      <w:szCs w:val="16"/>
    </w:rPr>
  </w:style>
  <w:style w:type="paragraph" w:styleId="CommentText">
    <w:name w:val="annotation text"/>
    <w:basedOn w:val="Normal"/>
    <w:link w:val="CommentTextChar"/>
    <w:uiPriority w:val="99"/>
    <w:unhideWhenUsed/>
    <w:rsid w:val="001D5354"/>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D5354"/>
    <w:rPr>
      <w:sz w:val="20"/>
      <w:szCs w:val="20"/>
    </w:rPr>
  </w:style>
  <w:style w:type="paragraph" w:styleId="CommentSubject">
    <w:name w:val="annotation subject"/>
    <w:basedOn w:val="CommentText"/>
    <w:next w:val="CommentText"/>
    <w:link w:val="CommentSubjectChar"/>
    <w:uiPriority w:val="99"/>
    <w:semiHidden/>
    <w:unhideWhenUsed/>
    <w:rsid w:val="001D5354"/>
    <w:rPr>
      <w:b/>
      <w:bCs/>
    </w:rPr>
  </w:style>
  <w:style w:type="character" w:customStyle="1" w:styleId="CommentSubjectChar">
    <w:name w:val="Comment Subject Char"/>
    <w:basedOn w:val="CommentTextChar"/>
    <w:link w:val="CommentSubject"/>
    <w:uiPriority w:val="99"/>
    <w:semiHidden/>
    <w:rsid w:val="001D5354"/>
    <w:rPr>
      <w:b/>
      <w:bCs/>
      <w:sz w:val="20"/>
      <w:szCs w:val="20"/>
    </w:rPr>
  </w:style>
  <w:style w:type="character" w:styleId="HTMLTypewriter">
    <w:name w:val="HTML Typewriter"/>
    <w:basedOn w:val="DefaultParagraphFont"/>
    <w:uiPriority w:val="99"/>
    <w:semiHidden/>
    <w:unhideWhenUsed/>
    <w:rsid w:val="00532528"/>
    <w:rPr>
      <w:rFonts w:ascii="Courier New" w:eastAsiaTheme="minorHAnsi" w:hAnsi="Courier New" w:cs="Courier New"/>
      <w:sz w:val="20"/>
      <w:szCs w:val="20"/>
    </w:rPr>
  </w:style>
  <w:style w:type="character" w:customStyle="1" w:styleId="st">
    <w:name w:val="st"/>
    <w:basedOn w:val="DefaultParagraphFont"/>
    <w:rsid w:val="00B83B29"/>
  </w:style>
  <w:style w:type="character" w:customStyle="1" w:styleId="UnresolvedMention1">
    <w:name w:val="Unresolved Mention1"/>
    <w:basedOn w:val="DefaultParagraphFont"/>
    <w:uiPriority w:val="99"/>
    <w:rsid w:val="00553A02"/>
    <w:rPr>
      <w:color w:val="605E5C"/>
      <w:shd w:val="clear" w:color="auto" w:fill="E1DFDD"/>
    </w:rPr>
  </w:style>
  <w:style w:type="character" w:styleId="UnresolvedMention">
    <w:name w:val="Unresolved Mention"/>
    <w:basedOn w:val="DefaultParagraphFont"/>
    <w:uiPriority w:val="99"/>
    <w:semiHidden/>
    <w:unhideWhenUsed/>
    <w:rsid w:val="00FD3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01762">
      <w:bodyDiv w:val="1"/>
      <w:marLeft w:val="0"/>
      <w:marRight w:val="0"/>
      <w:marTop w:val="0"/>
      <w:marBottom w:val="0"/>
      <w:divBdr>
        <w:top w:val="none" w:sz="0" w:space="0" w:color="auto"/>
        <w:left w:val="none" w:sz="0" w:space="0" w:color="auto"/>
        <w:bottom w:val="none" w:sz="0" w:space="0" w:color="auto"/>
        <w:right w:val="none" w:sz="0" w:space="0" w:color="auto"/>
      </w:divBdr>
    </w:div>
    <w:div w:id="211354340">
      <w:bodyDiv w:val="1"/>
      <w:marLeft w:val="0"/>
      <w:marRight w:val="0"/>
      <w:marTop w:val="0"/>
      <w:marBottom w:val="0"/>
      <w:divBdr>
        <w:top w:val="none" w:sz="0" w:space="0" w:color="auto"/>
        <w:left w:val="none" w:sz="0" w:space="0" w:color="auto"/>
        <w:bottom w:val="none" w:sz="0" w:space="0" w:color="auto"/>
        <w:right w:val="none" w:sz="0" w:space="0" w:color="auto"/>
      </w:divBdr>
    </w:div>
    <w:div w:id="266888733">
      <w:bodyDiv w:val="1"/>
      <w:marLeft w:val="0"/>
      <w:marRight w:val="0"/>
      <w:marTop w:val="0"/>
      <w:marBottom w:val="0"/>
      <w:divBdr>
        <w:top w:val="none" w:sz="0" w:space="0" w:color="auto"/>
        <w:left w:val="none" w:sz="0" w:space="0" w:color="auto"/>
        <w:bottom w:val="none" w:sz="0" w:space="0" w:color="auto"/>
        <w:right w:val="none" w:sz="0" w:space="0" w:color="auto"/>
      </w:divBdr>
    </w:div>
    <w:div w:id="280841404">
      <w:bodyDiv w:val="1"/>
      <w:marLeft w:val="0"/>
      <w:marRight w:val="0"/>
      <w:marTop w:val="0"/>
      <w:marBottom w:val="0"/>
      <w:divBdr>
        <w:top w:val="none" w:sz="0" w:space="0" w:color="auto"/>
        <w:left w:val="none" w:sz="0" w:space="0" w:color="auto"/>
        <w:bottom w:val="none" w:sz="0" w:space="0" w:color="auto"/>
        <w:right w:val="none" w:sz="0" w:space="0" w:color="auto"/>
      </w:divBdr>
    </w:div>
    <w:div w:id="460417105">
      <w:bodyDiv w:val="1"/>
      <w:marLeft w:val="0"/>
      <w:marRight w:val="0"/>
      <w:marTop w:val="0"/>
      <w:marBottom w:val="0"/>
      <w:divBdr>
        <w:top w:val="none" w:sz="0" w:space="0" w:color="auto"/>
        <w:left w:val="none" w:sz="0" w:space="0" w:color="auto"/>
        <w:bottom w:val="none" w:sz="0" w:space="0" w:color="auto"/>
        <w:right w:val="none" w:sz="0" w:space="0" w:color="auto"/>
      </w:divBdr>
    </w:div>
    <w:div w:id="542717178">
      <w:bodyDiv w:val="1"/>
      <w:marLeft w:val="0"/>
      <w:marRight w:val="0"/>
      <w:marTop w:val="0"/>
      <w:marBottom w:val="0"/>
      <w:divBdr>
        <w:top w:val="none" w:sz="0" w:space="0" w:color="auto"/>
        <w:left w:val="none" w:sz="0" w:space="0" w:color="auto"/>
        <w:bottom w:val="none" w:sz="0" w:space="0" w:color="auto"/>
        <w:right w:val="none" w:sz="0" w:space="0" w:color="auto"/>
      </w:divBdr>
    </w:div>
    <w:div w:id="690641955">
      <w:bodyDiv w:val="1"/>
      <w:marLeft w:val="0"/>
      <w:marRight w:val="0"/>
      <w:marTop w:val="0"/>
      <w:marBottom w:val="0"/>
      <w:divBdr>
        <w:top w:val="none" w:sz="0" w:space="0" w:color="auto"/>
        <w:left w:val="none" w:sz="0" w:space="0" w:color="auto"/>
        <w:bottom w:val="none" w:sz="0" w:space="0" w:color="auto"/>
        <w:right w:val="none" w:sz="0" w:space="0" w:color="auto"/>
      </w:divBdr>
      <w:divsChild>
        <w:div w:id="1626813798">
          <w:marLeft w:val="480"/>
          <w:marRight w:val="0"/>
          <w:marTop w:val="0"/>
          <w:marBottom w:val="0"/>
          <w:divBdr>
            <w:top w:val="none" w:sz="0" w:space="0" w:color="auto"/>
            <w:left w:val="none" w:sz="0" w:space="0" w:color="auto"/>
            <w:bottom w:val="none" w:sz="0" w:space="0" w:color="auto"/>
            <w:right w:val="none" w:sz="0" w:space="0" w:color="auto"/>
          </w:divBdr>
          <w:divsChild>
            <w:div w:id="43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127">
      <w:bodyDiv w:val="1"/>
      <w:marLeft w:val="0"/>
      <w:marRight w:val="0"/>
      <w:marTop w:val="0"/>
      <w:marBottom w:val="0"/>
      <w:divBdr>
        <w:top w:val="none" w:sz="0" w:space="0" w:color="auto"/>
        <w:left w:val="none" w:sz="0" w:space="0" w:color="auto"/>
        <w:bottom w:val="none" w:sz="0" w:space="0" w:color="auto"/>
        <w:right w:val="none" w:sz="0" w:space="0" w:color="auto"/>
      </w:divBdr>
    </w:div>
    <w:div w:id="1375496904">
      <w:bodyDiv w:val="1"/>
      <w:marLeft w:val="0"/>
      <w:marRight w:val="0"/>
      <w:marTop w:val="0"/>
      <w:marBottom w:val="0"/>
      <w:divBdr>
        <w:top w:val="none" w:sz="0" w:space="0" w:color="auto"/>
        <w:left w:val="none" w:sz="0" w:space="0" w:color="auto"/>
        <w:bottom w:val="none" w:sz="0" w:space="0" w:color="auto"/>
        <w:right w:val="none" w:sz="0" w:space="0" w:color="auto"/>
      </w:divBdr>
    </w:div>
    <w:div w:id="1426881721">
      <w:bodyDiv w:val="1"/>
      <w:marLeft w:val="0"/>
      <w:marRight w:val="0"/>
      <w:marTop w:val="0"/>
      <w:marBottom w:val="0"/>
      <w:divBdr>
        <w:top w:val="none" w:sz="0" w:space="0" w:color="auto"/>
        <w:left w:val="none" w:sz="0" w:space="0" w:color="auto"/>
        <w:bottom w:val="none" w:sz="0" w:space="0" w:color="auto"/>
        <w:right w:val="none" w:sz="0" w:space="0" w:color="auto"/>
      </w:divBdr>
      <w:divsChild>
        <w:div w:id="703555720">
          <w:marLeft w:val="480"/>
          <w:marRight w:val="0"/>
          <w:marTop w:val="0"/>
          <w:marBottom w:val="0"/>
          <w:divBdr>
            <w:top w:val="none" w:sz="0" w:space="0" w:color="auto"/>
            <w:left w:val="none" w:sz="0" w:space="0" w:color="auto"/>
            <w:bottom w:val="none" w:sz="0" w:space="0" w:color="auto"/>
            <w:right w:val="none" w:sz="0" w:space="0" w:color="auto"/>
          </w:divBdr>
          <w:divsChild>
            <w:div w:id="20136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831">
      <w:bodyDiv w:val="1"/>
      <w:marLeft w:val="0"/>
      <w:marRight w:val="0"/>
      <w:marTop w:val="0"/>
      <w:marBottom w:val="0"/>
      <w:divBdr>
        <w:top w:val="none" w:sz="0" w:space="0" w:color="auto"/>
        <w:left w:val="none" w:sz="0" w:space="0" w:color="auto"/>
        <w:bottom w:val="none" w:sz="0" w:space="0" w:color="auto"/>
        <w:right w:val="none" w:sz="0" w:space="0" w:color="auto"/>
      </w:divBdr>
    </w:div>
    <w:div w:id="1650744807">
      <w:bodyDiv w:val="1"/>
      <w:marLeft w:val="0"/>
      <w:marRight w:val="0"/>
      <w:marTop w:val="0"/>
      <w:marBottom w:val="0"/>
      <w:divBdr>
        <w:top w:val="none" w:sz="0" w:space="0" w:color="auto"/>
        <w:left w:val="none" w:sz="0" w:space="0" w:color="auto"/>
        <w:bottom w:val="none" w:sz="0" w:space="0" w:color="auto"/>
        <w:right w:val="none" w:sz="0" w:space="0" w:color="auto"/>
      </w:divBdr>
    </w:div>
    <w:div w:id="1795513488">
      <w:bodyDiv w:val="1"/>
      <w:marLeft w:val="0"/>
      <w:marRight w:val="0"/>
      <w:marTop w:val="0"/>
      <w:marBottom w:val="0"/>
      <w:divBdr>
        <w:top w:val="none" w:sz="0" w:space="0" w:color="auto"/>
        <w:left w:val="none" w:sz="0" w:space="0" w:color="auto"/>
        <w:bottom w:val="none" w:sz="0" w:space="0" w:color="auto"/>
        <w:right w:val="none" w:sz="0" w:space="0" w:color="auto"/>
      </w:divBdr>
      <w:divsChild>
        <w:div w:id="1632979889">
          <w:marLeft w:val="0"/>
          <w:marRight w:val="0"/>
          <w:marTop w:val="0"/>
          <w:marBottom w:val="0"/>
          <w:divBdr>
            <w:top w:val="none" w:sz="0" w:space="0" w:color="auto"/>
            <w:left w:val="none" w:sz="0" w:space="0" w:color="auto"/>
            <w:bottom w:val="none" w:sz="0" w:space="0" w:color="auto"/>
            <w:right w:val="none" w:sz="0" w:space="0" w:color="auto"/>
          </w:divBdr>
        </w:div>
      </w:divsChild>
    </w:div>
    <w:div w:id="1837918638">
      <w:bodyDiv w:val="1"/>
      <w:marLeft w:val="0"/>
      <w:marRight w:val="0"/>
      <w:marTop w:val="0"/>
      <w:marBottom w:val="0"/>
      <w:divBdr>
        <w:top w:val="none" w:sz="0" w:space="0" w:color="auto"/>
        <w:left w:val="none" w:sz="0" w:space="0" w:color="auto"/>
        <w:bottom w:val="none" w:sz="0" w:space="0" w:color="auto"/>
        <w:right w:val="none" w:sz="0" w:space="0" w:color="auto"/>
      </w:divBdr>
    </w:div>
    <w:div w:id="1865636022">
      <w:bodyDiv w:val="1"/>
      <w:marLeft w:val="0"/>
      <w:marRight w:val="0"/>
      <w:marTop w:val="0"/>
      <w:marBottom w:val="0"/>
      <w:divBdr>
        <w:top w:val="none" w:sz="0" w:space="0" w:color="auto"/>
        <w:left w:val="none" w:sz="0" w:space="0" w:color="auto"/>
        <w:bottom w:val="none" w:sz="0" w:space="0" w:color="auto"/>
        <w:right w:val="none" w:sz="0" w:space="0" w:color="auto"/>
      </w:divBdr>
    </w:div>
    <w:div w:id="1958902507">
      <w:bodyDiv w:val="1"/>
      <w:marLeft w:val="0"/>
      <w:marRight w:val="0"/>
      <w:marTop w:val="0"/>
      <w:marBottom w:val="0"/>
      <w:divBdr>
        <w:top w:val="none" w:sz="0" w:space="0" w:color="auto"/>
        <w:left w:val="none" w:sz="0" w:space="0" w:color="auto"/>
        <w:bottom w:val="none" w:sz="0" w:space="0" w:color="auto"/>
        <w:right w:val="none" w:sz="0" w:space="0" w:color="auto"/>
      </w:divBdr>
      <w:divsChild>
        <w:div w:id="197545575">
          <w:marLeft w:val="480"/>
          <w:marRight w:val="0"/>
          <w:marTop w:val="0"/>
          <w:marBottom w:val="0"/>
          <w:divBdr>
            <w:top w:val="none" w:sz="0" w:space="0" w:color="auto"/>
            <w:left w:val="none" w:sz="0" w:space="0" w:color="auto"/>
            <w:bottom w:val="none" w:sz="0" w:space="0" w:color="auto"/>
            <w:right w:val="none" w:sz="0" w:space="0" w:color="auto"/>
          </w:divBdr>
          <w:divsChild>
            <w:div w:id="1956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710">
      <w:bodyDiv w:val="1"/>
      <w:marLeft w:val="0"/>
      <w:marRight w:val="0"/>
      <w:marTop w:val="0"/>
      <w:marBottom w:val="0"/>
      <w:divBdr>
        <w:top w:val="none" w:sz="0" w:space="0" w:color="auto"/>
        <w:left w:val="none" w:sz="0" w:space="0" w:color="auto"/>
        <w:bottom w:val="none" w:sz="0" w:space="0" w:color="auto"/>
        <w:right w:val="none" w:sz="0" w:space="0" w:color="auto"/>
      </w:divBdr>
    </w:div>
    <w:div w:id="20901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xy.uchicago.edu/login?url=http://search.ebscohost.com/login.aspx" TargetMode="External"/><Relationship Id="rId13" Type="http://schemas.openxmlformats.org/officeDocument/2006/relationships/hyperlink" Target="https://www.worldstatesmen.org/France.html" TargetMode="External"/><Relationship Id="rId3" Type="http://schemas.openxmlformats.org/officeDocument/2006/relationships/settings" Target="settings.xml"/><Relationship Id="rId7" Type="http://schemas.openxmlformats.org/officeDocument/2006/relationships/hyperlink" Target="https://search-proquest" TargetMode="External"/><Relationship Id="rId12" Type="http://schemas.openxmlformats.org/officeDocument/2006/relationships/hyperlink" Target="http://rulers.org/rulf.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earch.credoreference.com/content/title/columency?tab=entries&amp;insti" TargetMode="External"/><Relationship Id="rId11" Type="http://schemas.openxmlformats.org/officeDocument/2006/relationships/hyperlink" Target="https://www.politico.eu/article/macron-appoints-jean-castex-as-french-prime-minister/" TargetMode="External"/><Relationship Id="rId5" Type="http://schemas.openxmlformats.org/officeDocument/2006/relationships/hyperlink" Target="https://www.bbc.com/news/world-europe-53276582" TargetMode="External"/><Relationship Id="rId15" Type="http://schemas.openxmlformats.org/officeDocument/2006/relationships/theme" Target="theme/theme1.xml"/><Relationship Id="rId10" Type="http://schemas.openxmlformats.org/officeDocument/2006/relationships/hyperlink" Target="http://perspective.usherbrooke.ca/bilan/servlet/BMGvt?codePays=FRA&amp;ani=1991&amp;moi=1&amp;anf=2019&amp;mof=7" TargetMode="External"/><Relationship Id="rId4" Type="http://schemas.openxmlformats.org/officeDocument/2006/relationships/webSettings" Target="webSettings.xml"/><Relationship Id="rId9" Type="http://schemas.openxmlformats.org/officeDocument/2006/relationships/hyperlink" Target="https://partyfacts.herokuapp.com/data/partycodes/?country=FR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0A1A906-471A-8F44-98AD-6A8F018D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4887</Words>
  <Characters>27858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27</cp:revision>
  <dcterms:created xsi:type="dcterms:W3CDTF">2020-05-14T18:23:00Z</dcterms:created>
  <dcterms:modified xsi:type="dcterms:W3CDTF">2021-06-28T17:10:00Z</dcterms:modified>
</cp:coreProperties>
</file>