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2822D045" w:rsidR="00B12A6B" w:rsidRPr="0078191D" w:rsidRDefault="000E1C21">
      <w:pPr>
        <w:rPr>
          <w:rFonts w:ascii="Times New Roman" w:hAnsi="Times New Roman" w:cs="Times New Roman"/>
          <w:b/>
          <w:sz w:val="32"/>
          <w:szCs w:val="32"/>
        </w:rPr>
      </w:pPr>
      <w:r w:rsidRPr="0078191D">
        <w:rPr>
          <w:rFonts w:ascii="Times New Roman" w:hAnsi="Times New Roman" w:cs="Times New Roman"/>
          <w:sz w:val="32"/>
          <w:szCs w:val="32"/>
        </w:rPr>
        <w:t>Country</w:t>
      </w:r>
      <w:r w:rsidR="00B806FA" w:rsidRPr="0078191D">
        <w:rPr>
          <w:rFonts w:ascii="Times New Roman" w:hAnsi="Times New Roman" w:cs="Times New Roman"/>
          <w:sz w:val="32"/>
          <w:szCs w:val="32"/>
        </w:rPr>
        <w:t xml:space="preserve">: </w:t>
      </w:r>
      <w:r w:rsidR="008F45E4" w:rsidRPr="0078191D">
        <w:rPr>
          <w:rFonts w:ascii="Times New Roman" w:hAnsi="Times New Roman" w:cs="Times New Roman"/>
          <w:sz w:val="32"/>
          <w:szCs w:val="32"/>
        </w:rPr>
        <w:t>Guinea-Bissau</w:t>
      </w:r>
    </w:p>
    <w:p w14:paraId="53136192" w14:textId="77777777" w:rsidR="000E1C21" w:rsidRPr="0078191D" w:rsidRDefault="000E1C21">
      <w:pPr>
        <w:rPr>
          <w:rFonts w:ascii="Times New Roman" w:hAnsi="Times New Roman" w:cs="Times New Roman"/>
          <w:sz w:val="32"/>
          <w:szCs w:val="32"/>
        </w:rPr>
      </w:pPr>
    </w:p>
    <w:p w14:paraId="29930990" w14:textId="56788FFE" w:rsidR="000E1C21" w:rsidRPr="0078191D" w:rsidRDefault="000E1C21" w:rsidP="000E1C21">
      <w:pPr>
        <w:rPr>
          <w:rFonts w:ascii="Times New Roman" w:hAnsi="Times New Roman" w:cs="Times New Roman"/>
          <w:sz w:val="28"/>
          <w:szCs w:val="28"/>
        </w:rPr>
      </w:pPr>
      <w:r w:rsidRPr="0078191D">
        <w:rPr>
          <w:rFonts w:ascii="Times New Roman" w:hAnsi="Times New Roman" w:cs="Times New Roman"/>
          <w:sz w:val="28"/>
          <w:szCs w:val="28"/>
        </w:rPr>
        <w:t>Years:</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1974-1979</w:t>
      </w:r>
    </w:p>
    <w:p w14:paraId="49773559" w14:textId="599CEDBE" w:rsidR="00003446" w:rsidRPr="0078191D" w:rsidRDefault="00D86004">
      <w:pPr>
        <w:rPr>
          <w:rFonts w:ascii="Times New Roman" w:hAnsi="Times New Roman" w:cs="Times New Roman"/>
          <w:sz w:val="28"/>
          <w:szCs w:val="28"/>
        </w:rPr>
      </w:pPr>
      <w:r w:rsidRPr="0078191D">
        <w:rPr>
          <w:rFonts w:ascii="Times New Roman" w:hAnsi="Times New Roman" w:cs="Times New Roman"/>
          <w:sz w:val="28"/>
          <w:szCs w:val="28"/>
        </w:rPr>
        <w:t>Leader:</w:t>
      </w:r>
      <w:r w:rsidR="00B806FA" w:rsidRPr="0078191D">
        <w:rPr>
          <w:rFonts w:ascii="Times New Roman" w:hAnsi="Times New Roman" w:cs="Times New Roman"/>
          <w:sz w:val="28"/>
          <w:szCs w:val="28"/>
        </w:rPr>
        <w:t xml:space="preserve"> </w:t>
      </w:r>
      <w:r w:rsidR="00D07A56" w:rsidRPr="0078191D">
        <w:rPr>
          <w:rFonts w:ascii="Times New Roman" w:hAnsi="Times New Roman" w:cs="Times New Roman"/>
          <w:sz w:val="28"/>
          <w:szCs w:val="28"/>
        </w:rPr>
        <w:t xml:space="preserve">Luis </w:t>
      </w:r>
      <w:r w:rsidR="00CC029E" w:rsidRPr="0078191D">
        <w:rPr>
          <w:rFonts w:ascii="Times New Roman" w:hAnsi="Times New Roman" w:cs="Times New Roman"/>
          <w:sz w:val="28"/>
          <w:szCs w:val="28"/>
        </w:rPr>
        <w:t>Cabral</w:t>
      </w:r>
    </w:p>
    <w:p w14:paraId="439629C8" w14:textId="0719487B" w:rsidR="00A21A19" w:rsidRPr="0078191D" w:rsidRDefault="000E1C21">
      <w:pPr>
        <w:rPr>
          <w:rFonts w:ascii="Times New Roman" w:hAnsi="Times New Roman" w:cs="Times New Roman"/>
          <w:sz w:val="28"/>
          <w:szCs w:val="28"/>
        </w:rPr>
      </w:pPr>
      <w:r w:rsidRPr="0078191D">
        <w:rPr>
          <w:rFonts w:ascii="Times New Roman" w:hAnsi="Times New Roman" w:cs="Times New Roman"/>
          <w:sz w:val="28"/>
          <w:szCs w:val="28"/>
        </w:rPr>
        <w:t>Ideology:</w:t>
      </w:r>
      <w:r w:rsidR="00B806FA" w:rsidRPr="0078191D">
        <w:rPr>
          <w:rFonts w:ascii="Times New Roman" w:hAnsi="Times New Roman" w:cs="Times New Roman"/>
          <w:sz w:val="28"/>
          <w:szCs w:val="28"/>
        </w:rPr>
        <w:t xml:space="preserve"> </w:t>
      </w:r>
      <w:r w:rsidR="00380F80" w:rsidRPr="0078191D">
        <w:rPr>
          <w:rFonts w:ascii="Times New Roman" w:hAnsi="Times New Roman" w:cs="Times New Roman"/>
          <w:sz w:val="28"/>
          <w:szCs w:val="28"/>
        </w:rPr>
        <w:t>Left</w:t>
      </w:r>
    </w:p>
    <w:p w14:paraId="53F2BF79" w14:textId="6B9592C7" w:rsidR="000E1C21" w:rsidRPr="0078191D" w:rsidRDefault="000E1C21" w:rsidP="000E1C21">
      <w:pPr>
        <w:rPr>
          <w:rFonts w:ascii="Times New Roman" w:hAnsi="Times New Roman" w:cs="Times New Roman"/>
          <w:sz w:val="28"/>
          <w:szCs w:val="28"/>
        </w:rPr>
      </w:pPr>
      <w:r w:rsidRPr="0078191D">
        <w:rPr>
          <w:rFonts w:ascii="Times New Roman" w:hAnsi="Times New Roman" w:cs="Times New Roman"/>
          <w:sz w:val="28"/>
          <w:szCs w:val="28"/>
        </w:rPr>
        <w:t>Description:</w:t>
      </w:r>
      <w:r w:rsidR="00380F80" w:rsidRPr="0078191D">
        <w:rPr>
          <w:rFonts w:ascii="Times New Roman" w:hAnsi="Times New Roman" w:cs="Times New Roman"/>
          <w:sz w:val="28"/>
          <w:szCs w:val="28"/>
        </w:rPr>
        <w:t xml:space="preserve"> </w:t>
      </w:r>
      <w:r w:rsidR="009F0F91" w:rsidRPr="0078191D">
        <w:rPr>
          <w:rFonts w:ascii="Times New Roman" w:hAnsi="Times New Roman" w:cs="Times New Roman"/>
          <w:sz w:val="28"/>
          <w:szCs w:val="28"/>
        </w:rPr>
        <w:t xml:space="preserve">CHISOLS identifies Cabral’s party as PAIGC. </w:t>
      </w:r>
      <w:r w:rsidR="00D40CD9" w:rsidRPr="0078191D">
        <w:rPr>
          <w:rFonts w:ascii="Times New Roman" w:hAnsi="Times New Roman" w:cs="Times New Roman"/>
          <w:sz w:val="28"/>
          <w:szCs w:val="28"/>
        </w:rPr>
        <w:t>DPI identifies the PAIGC’s ideology as leftist.</w:t>
      </w:r>
      <w:r w:rsidR="00F146F3" w:rsidRPr="0078191D">
        <w:rPr>
          <w:rFonts w:ascii="Times New Roman" w:hAnsi="Times New Roman" w:cs="Times New Roman"/>
          <w:sz w:val="28"/>
          <w:szCs w:val="28"/>
        </w:rPr>
        <w:t xml:space="preserve"> Political Handbook of the World does not provide any information on party’s ideology. </w:t>
      </w:r>
      <w:r w:rsidR="00380F80" w:rsidRPr="0078191D">
        <w:rPr>
          <w:rFonts w:ascii="Times New Roman" w:hAnsi="Times New Roman" w:cs="Times New Roman"/>
          <w:sz w:val="28"/>
          <w:szCs w:val="28"/>
        </w:rPr>
        <w:t>Manzano (2017) identifies ideology as leftist.</w:t>
      </w:r>
      <w:r w:rsidR="00AE46E0" w:rsidRPr="0078191D">
        <w:rPr>
          <w:rFonts w:ascii="Times New Roman" w:hAnsi="Times New Roman" w:cs="Times New Roman"/>
          <w:sz w:val="28"/>
          <w:szCs w:val="28"/>
        </w:rPr>
        <w:t xml:space="preserve"> Perspective Monde identifies Cabral as leftist, writing “Luís de Almeida Cabral… Parti africain pour l'indépendance de la Guinée et du Cap-Vert [PAIGC]” identified as “moderate left”.</w:t>
      </w:r>
      <w:r w:rsidR="004A54F3" w:rsidRPr="0078191D">
        <w:rPr>
          <w:rFonts w:ascii="Times New Roman" w:hAnsi="Times New Roman" w:cs="Times New Roman"/>
          <w:sz w:val="28"/>
          <w:szCs w:val="28"/>
        </w:rPr>
        <w:t xml:space="preserve"> World Statesmen (2019) identifies Cabral as a leftist, identifying his party as the PAIGC, described as “Partido Africano da Independência da Guiné e Cabo Verde… African 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6C6937" w:rsidRPr="0078191D">
        <w:rPr>
          <w:rFonts w:ascii="Times New Roman" w:hAnsi="Times New Roman" w:cs="Times New Roman"/>
          <w:sz w:val="28"/>
          <w:szCs w:val="28"/>
        </w:rPr>
        <w:t xml:space="preserve"> In V-Party (2020), 2 experts identify PAIGC’s ideology as “Center-left” (-0.746) in 1973 and 1977.</w:t>
      </w:r>
    </w:p>
    <w:p w14:paraId="3DA52B28" w14:textId="307630C8" w:rsidR="000E1C21" w:rsidRPr="0078191D" w:rsidRDefault="000E1C21">
      <w:pPr>
        <w:rPr>
          <w:rFonts w:ascii="Times New Roman" w:hAnsi="Times New Roman" w:cs="Times New Roman"/>
          <w:sz w:val="28"/>
          <w:szCs w:val="28"/>
        </w:rPr>
      </w:pPr>
    </w:p>
    <w:p w14:paraId="65321E83" w14:textId="23F762A8" w:rsidR="00003446" w:rsidRPr="0078191D" w:rsidRDefault="00A21A19" w:rsidP="00D86004">
      <w:pPr>
        <w:rPr>
          <w:rFonts w:ascii="Times New Roman" w:hAnsi="Times New Roman" w:cs="Times New Roman"/>
          <w:sz w:val="28"/>
          <w:szCs w:val="28"/>
        </w:rPr>
      </w:pPr>
      <w:r w:rsidRPr="0078191D">
        <w:rPr>
          <w:rFonts w:ascii="Times New Roman" w:hAnsi="Times New Roman" w:cs="Times New Roman"/>
          <w:sz w:val="28"/>
          <w:szCs w:val="28"/>
        </w:rPr>
        <w:t>Years:</w:t>
      </w:r>
      <w:r w:rsidR="00CC029E" w:rsidRPr="0078191D">
        <w:rPr>
          <w:rFonts w:ascii="Times New Roman" w:hAnsi="Times New Roman" w:cs="Times New Roman"/>
          <w:sz w:val="28"/>
          <w:szCs w:val="28"/>
        </w:rPr>
        <w:t xml:space="preserve"> 1980-1998</w:t>
      </w:r>
    </w:p>
    <w:p w14:paraId="19D8F356" w14:textId="352A73C3" w:rsidR="00D86004" w:rsidRPr="0078191D" w:rsidRDefault="00D86004" w:rsidP="00D86004">
      <w:pPr>
        <w:rPr>
          <w:rFonts w:ascii="Times New Roman" w:hAnsi="Times New Roman" w:cs="Times New Roman"/>
          <w:sz w:val="28"/>
          <w:szCs w:val="28"/>
        </w:rPr>
      </w:pPr>
      <w:r w:rsidRPr="0078191D">
        <w:rPr>
          <w:rFonts w:ascii="Times New Roman" w:hAnsi="Times New Roman" w:cs="Times New Roman"/>
          <w:sz w:val="28"/>
          <w:szCs w:val="28"/>
        </w:rPr>
        <w:t>Leader:</w:t>
      </w:r>
      <w:r w:rsidR="00D07A56" w:rsidRPr="0078191D">
        <w:rPr>
          <w:rFonts w:ascii="Times New Roman" w:hAnsi="Times New Roman" w:cs="Times New Roman"/>
          <w:sz w:val="28"/>
          <w:szCs w:val="28"/>
        </w:rPr>
        <w:t xml:space="preserve"> João Bernardo</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Vieira</w:t>
      </w:r>
    </w:p>
    <w:p w14:paraId="3E091605" w14:textId="52417E27"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Ideology:</w:t>
      </w:r>
      <w:r w:rsidR="00D07A56" w:rsidRPr="0078191D">
        <w:rPr>
          <w:rFonts w:ascii="Times New Roman" w:hAnsi="Times New Roman" w:cs="Times New Roman"/>
          <w:sz w:val="28"/>
          <w:szCs w:val="28"/>
        </w:rPr>
        <w:t xml:space="preserve"> Left</w:t>
      </w:r>
    </w:p>
    <w:p w14:paraId="3DF0644A" w14:textId="2C1B1012" w:rsidR="006C6937" w:rsidRPr="0078191D" w:rsidRDefault="00A21A19" w:rsidP="006C6937">
      <w:pPr>
        <w:rPr>
          <w:rFonts w:ascii="Times New Roman" w:hAnsi="Times New Roman" w:cs="Times New Roman"/>
          <w:sz w:val="28"/>
          <w:szCs w:val="28"/>
        </w:rPr>
      </w:pPr>
      <w:r w:rsidRPr="0078191D">
        <w:rPr>
          <w:rFonts w:ascii="Times New Roman" w:hAnsi="Times New Roman" w:cs="Times New Roman"/>
          <w:sz w:val="28"/>
          <w:szCs w:val="28"/>
        </w:rPr>
        <w:t>Description:</w:t>
      </w:r>
      <w:r w:rsidR="00D07A56" w:rsidRPr="0078191D">
        <w:rPr>
          <w:rFonts w:ascii="Times New Roman" w:hAnsi="Times New Roman" w:cs="Times New Roman"/>
          <w:sz w:val="28"/>
          <w:szCs w:val="28"/>
        </w:rPr>
        <w:t xml:space="preserve"> HoG does not identify ideology. CHISOLS identifies head of government and affiliation as PAIGC. DPI identifies PAIGC as left.</w:t>
      </w:r>
      <w:r w:rsidR="00F146F3" w:rsidRPr="0078191D">
        <w:rPr>
          <w:rFonts w:ascii="Times New Roman" w:hAnsi="Times New Roman" w:cs="Times New Roman"/>
          <w:sz w:val="28"/>
          <w:szCs w:val="28"/>
        </w:rPr>
        <w:t xml:space="preserve"> Political Handbook of the World does not provide any information on party’s ideology.</w:t>
      </w:r>
      <w:r w:rsidR="00D07A56" w:rsidRPr="0078191D">
        <w:rPr>
          <w:rFonts w:ascii="Times New Roman" w:hAnsi="Times New Roman" w:cs="Times New Roman"/>
          <w:sz w:val="28"/>
          <w:szCs w:val="28"/>
        </w:rPr>
        <w:t xml:space="preserve"> Perspective Monde describes Vieira as a member of the “moderate left” PAIGC. Manzano (2017) identifies Vieira as “left”. World Statesmen (2019) identifies Vieira’s party as the PAIGC, described as “Partido Africano da Independência da Guiné e Cabo Verde… African 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6C6937" w:rsidRPr="0078191D">
        <w:rPr>
          <w:rFonts w:ascii="Times New Roman" w:hAnsi="Times New Roman" w:cs="Times New Roman"/>
          <w:sz w:val="28"/>
          <w:szCs w:val="28"/>
        </w:rPr>
        <w:t xml:space="preserve"> In V-Party (2020), 2 experts identify PAIGC’s ideology as “Center-left” (-0.746) in 1980, 1984, 1989, and 1994.</w:t>
      </w:r>
    </w:p>
    <w:p w14:paraId="44C02126" w14:textId="11F34D7D" w:rsidR="00A21A19" w:rsidRPr="0078191D" w:rsidRDefault="00A21A19" w:rsidP="00A21A19">
      <w:pPr>
        <w:rPr>
          <w:rFonts w:ascii="Times New Roman" w:hAnsi="Times New Roman" w:cs="Times New Roman"/>
          <w:sz w:val="28"/>
          <w:szCs w:val="28"/>
        </w:rPr>
      </w:pPr>
    </w:p>
    <w:p w14:paraId="413A3EC0" w14:textId="406586DB" w:rsidR="00A21A19" w:rsidRPr="0078191D" w:rsidRDefault="00A21A19">
      <w:pPr>
        <w:rPr>
          <w:rFonts w:ascii="Times New Roman" w:hAnsi="Times New Roman" w:cs="Times New Roman"/>
          <w:sz w:val="28"/>
          <w:szCs w:val="28"/>
        </w:rPr>
      </w:pPr>
    </w:p>
    <w:p w14:paraId="58B83FE9" w14:textId="74432D9A"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lastRenderedPageBreak/>
        <w:t>Year:</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1999</w:t>
      </w:r>
    </w:p>
    <w:p w14:paraId="32FBF3F9" w14:textId="7AD3EDF4" w:rsidR="00D86004" w:rsidRPr="0078191D" w:rsidRDefault="00D86004" w:rsidP="00D86004">
      <w:pPr>
        <w:rPr>
          <w:rFonts w:ascii="Times New Roman" w:hAnsi="Times New Roman" w:cs="Times New Roman"/>
          <w:sz w:val="28"/>
          <w:szCs w:val="28"/>
        </w:rPr>
      </w:pPr>
      <w:r w:rsidRPr="0078191D">
        <w:rPr>
          <w:rFonts w:ascii="Times New Roman" w:hAnsi="Times New Roman" w:cs="Times New Roman"/>
          <w:sz w:val="28"/>
          <w:szCs w:val="28"/>
        </w:rPr>
        <w:t>Leader:</w:t>
      </w:r>
      <w:r w:rsidR="00D07A56" w:rsidRPr="0078191D">
        <w:rPr>
          <w:rFonts w:ascii="Times New Roman" w:hAnsi="Times New Roman" w:cs="Times New Roman"/>
          <w:sz w:val="28"/>
          <w:szCs w:val="28"/>
        </w:rPr>
        <w:t xml:space="preserve"> Malam Bacai</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Sanha</w:t>
      </w:r>
    </w:p>
    <w:p w14:paraId="448CDCE6" w14:textId="1ADBDB7E"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Ideology:</w:t>
      </w:r>
      <w:r w:rsidR="00D40CD9" w:rsidRPr="0078191D">
        <w:rPr>
          <w:rFonts w:ascii="Times New Roman" w:hAnsi="Times New Roman" w:cs="Times New Roman"/>
          <w:sz w:val="28"/>
          <w:szCs w:val="28"/>
        </w:rPr>
        <w:t xml:space="preserve"> Left</w:t>
      </w:r>
    </w:p>
    <w:p w14:paraId="7493D1AA" w14:textId="40DA6791"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Description:</w:t>
      </w:r>
      <w:r w:rsidR="002F5EF8" w:rsidRPr="0078191D">
        <w:rPr>
          <w:rFonts w:ascii="Times New Roman" w:hAnsi="Times New Roman" w:cs="Times New Roman"/>
          <w:sz w:val="28"/>
          <w:szCs w:val="28"/>
        </w:rPr>
        <w:t xml:space="preserve"> </w:t>
      </w:r>
      <w:r w:rsidR="00CE2650" w:rsidRPr="0078191D">
        <w:rPr>
          <w:rFonts w:ascii="Times New Roman" w:hAnsi="Times New Roman" w:cs="Times New Roman"/>
          <w:sz w:val="28"/>
          <w:szCs w:val="28"/>
        </w:rPr>
        <w:t xml:space="preserve">CHISOLS identifies </w:t>
      </w:r>
      <w:r w:rsidR="000A50D8" w:rsidRPr="0078191D">
        <w:rPr>
          <w:rFonts w:ascii="Times New Roman" w:hAnsi="Times New Roman" w:cs="Times New Roman"/>
          <w:sz w:val="28"/>
          <w:szCs w:val="28"/>
        </w:rPr>
        <w:t>Sanha’s</w:t>
      </w:r>
      <w:r w:rsidR="00CE2650" w:rsidRPr="0078191D">
        <w:rPr>
          <w:rFonts w:ascii="Times New Roman" w:hAnsi="Times New Roman" w:cs="Times New Roman"/>
          <w:sz w:val="28"/>
          <w:szCs w:val="28"/>
        </w:rPr>
        <w:t xml:space="preserve"> party as PAIGC.</w:t>
      </w:r>
      <w:r w:rsidR="00D40CD9" w:rsidRPr="0078191D">
        <w:rPr>
          <w:rFonts w:ascii="Times New Roman" w:hAnsi="Times New Roman" w:cs="Times New Roman"/>
          <w:sz w:val="28"/>
          <w:szCs w:val="28"/>
        </w:rPr>
        <w:t xml:space="preserve"> DPI identifies the PAIGC’s ideology as leftist.</w:t>
      </w:r>
      <w:r w:rsidR="00F146F3" w:rsidRPr="0078191D">
        <w:rPr>
          <w:rFonts w:ascii="Times New Roman" w:hAnsi="Times New Roman" w:cs="Times New Roman"/>
          <w:sz w:val="28"/>
          <w:szCs w:val="28"/>
        </w:rPr>
        <w:t xml:space="preserve"> Political Handbook of the World does not provide any information on party’s ideology.</w:t>
      </w:r>
      <w:r w:rsidR="00221A83" w:rsidRPr="0078191D">
        <w:rPr>
          <w:rFonts w:ascii="Times New Roman" w:hAnsi="Times New Roman" w:cs="Times New Roman"/>
          <w:sz w:val="28"/>
          <w:szCs w:val="28"/>
        </w:rPr>
        <w:t xml:space="preserve"> Perspective Monde identifies Sanha as leftist, writing “</w:t>
      </w:r>
      <w:r w:rsidR="00EE4E32" w:rsidRPr="0078191D">
        <w:rPr>
          <w:rFonts w:ascii="Times New Roman" w:hAnsi="Times New Roman" w:cs="Times New Roman"/>
          <w:sz w:val="28"/>
          <w:szCs w:val="28"/>
        </w:rPr>
        <w:t>Malam Bacai Sanhá</w:t>
      </w:r>
      <w:r w:rsidR="00221A83" w:rsidRPr="0078191D">
        <w:rPr>
          <w:rFonts w:ascii="Times New Roman" w:hAnsi="Times New Roman" w:cs="Times New Roman"/>
          <w:sz w:val="28"/>
          <w:szCs w:val="28"/>
        </w:rPr>
        <w:t>… Parti africain pour l'indépendance de la Guinée et du Cap-Vert [PAIGC]” identified as “moderate left”.</w:t>
      </w:r>
      <w:r w:rsidR="00F965D0" w:rsidRPr="0078191D">
        <w:rPr>
          <w:rFonts w:ascii="Times New Roman" w:hAnsi="Times New Roman" w:cs="Times New Roman"/>
          <w:sz w:val="28"/>
          <w:szCs w:val="28"/>
        </w:rPr>
        <w:t xml:space="preserve"> World Statesmen (2019) identifies Sanha as a leftist, identifying his party as the PAIGC, described as “Partido Africano da Independência da Guiné e Cabo Verde… African 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6C6937" w:rsidRPr="0078191D">
        <w:rPr>
          <w:rFonts w:ascii="Times New Roman" w:hAnsi="Times New Roman" w:cs="Times New Roman"/>
          <w:sz w:val="28"/>
          <w:szCs w:val="28"/>
        </w:rPr>
        <w:t xml:space="preserve"> In V-Party (2020), 2 experts identify PAIGC’s ideology as “Center-left” (-0.746) in 1999.</w:t>
      </w:r>
    </w:p>
    <w:p w14:paraId="1E345547" w14:textId="65DF616A" w:rsidR="00A21A19" w:rsidRPr="0078191D" w:rsidRDefault="00A21A19">
      <w:pPr>
        <w:rPr>
          <w:rFonts w:ascii="Times New Roman" w:hAnsi="Times New Roman" w:cs="Times New Roman"/>
          <w:sz w:val="28"/>
          <w:szCs w:val="28"/>
        </w:rPr>
      </w:pPr>
    </w:p>
    <w:p w14:paraId="007245FD" w14:textId="457943FF"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Years:</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2000-</w:t>
      </w:r>
      <w:r w:rsidR="00D07A56" w:rsidRPr="0078191D">
        <w:rPr>
          <w:rFonts w:ascii="Times New Roman" w:hAnsi="Times New Roman" w:cs="Times New Roman"/>
          <w:sz w:val="28"/>
          <w:szCs w:val="28"/>
        </w:rPr>
        <w:t>2002</w:t>
      </w:r>
    </w:p>
    <w:p w14:paraId="06CB671C" w14:textId="0CC3731F" w:rsidR="00D86004" w:rsidRPr="0078191D" w:rsidRDefault="00D86004" w:rsidP="00D86004">
      <w:pPr>
        <w:rPr>
          <w:rFonts w:ascii="Times New Roman" w:hAnsi="Times New Roman" w:cs="Times New Roman"/>
          <w:sz w:val="28"/>
          <w:szCs w:val="28"/>
        </w:rPr>
      </w:pPr>
      <w:r w:rsidRPr="0078191D">
        <w:rPr>
          <w:rFonts w:ascii="Times New Roman" w:hAnsi="Times New Roman" w:cs="Times New Roman"/>
          <w:sz w:val="28"/>
          <w:szCs w:val="28"/>
        </w:rPr>
        <w:t>Leader:</w:t>
      </w:r>
      <w:r w:rsidR="00B806FA" w:rsidRPr="0078191D">
        <w:rPr>
          <w:rFonts w:ascii="Times New Roman" w:hAnsi="Times New Roman" w:cs="Times New Roman"/>
          <w:sz w:val="28"/>
          <w:szCs w:val="28"/>
        </w:rPr>
        <w:t xml:space="preserve"> </w:t>
      </w:r>
      <w:r w:rsidR="00CC029E" w:rsidRPr="0078191D">
        <w:rPr>
          <w:rFonts w:ascii="Times New Roman" w:hAnsi="Times New Roman" w:cs="Times New Roman"/>
          <w:sz w:val="28"/>
          <w:szCs w:val="28"/>
        </w:rPr>
        <w:t>Kumba Iala</w:t>
      </w:r>
    </w:p>
    <w:p w14:paraId="30B2666F" w14:textId="66EDC555"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Ideology:</w:t>
      </w:r>
      <w:r w:rsidR="00F7110D" w:rsidRPr="0078191D">
        <w:rPr>
          <w:rFonts w:ascii="Times New Roman" w:hAnsi="Times New Roman" w:cs="Times New Roman"/>
          <w:sz w:val="28"/>
          <w:szCs w:val="28"/>
        </w:rPr>
        <w:t xml:space="preserve"> Left</w:t>
      </w:r>
    </w:p>
    <w:p w14:paraId="4EC77D17" w14:textId="5AF06769"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Description:</w:t>
      </w:r>
      <w:r w:rsidR="00CE2650" w:rsidRPr="0078191D">
        <w:rPr>
          <w:rFonts w:ascii="Times New Roman" w:hAnsi="Times New Roman" w:cs="Times New Roman"/>
          <w:sz w:val="28"/>
          <w:szCs w:val="28"/>
        </w:rPr>
        <w:t xml:space="preserve"> </w:t>
      </w:r>
      <w:r w:rsidR="000A50D8" w:rsidRPr="0078191D">
        <w:rPr>
          <w:rFonts w:ascii="Times New Roman" w:hAnsi="Times New Roman" w:cs="Times New Roman"/>
          <w:sz w:val="28"/>
          <w:szCs w:val="28"/>
        </w:rPr>
        <w:t>CHISOLS identifies Iala’s party as PRS.</w:t>
      </w:r>
      <w:r w:rsidR="00F7110D" w:rsidRPr="0078191D">
        <w:rPr>
          <w:rFonts w:ascii="Times New Roman" w:hAnsi="Times New Roman" w:cs="Times New Roman"/>
          <w:sz w:val="28"/>
          <w:szCs w:val="28"/>
        </w:rPr>
        <w:t xml:space="preserve"> Perspective Monde identifies Iala as leftist, writing “Kumba Ialá… Parti du renouveau social [PRS]” identified as “moderate left”.</w:t>
      </w:r>
      <w:r w:rsidR="00284814" w:rsidRPr="0078191D">
        <w:rPr>
          <w:rFonts w:ascii="Times New Roman" w:hAnsi="Times New Roman" w:cs="Times New Roman"/>
          <w:sz w:val="28"/>
          <w:szCs w:val="28"/>
        </w:rPr>
        <w:t xml:space="preserve"> World Statesmen (2019) identifies Iala as leftist, writing “Kumba Ialá… PRD” and “PRS = Partido da Renovaçao Social (Party for Social Renewal, social-democratic, est.12 Jan 1992)”.</w:t>
      </w:r>
      <w:r w:rsidR="00DB77EB" w:rsidRPr="0078191D">
        <w:rPr>
          <w:rFonts w:ascii="Times New Roman" w:hAnsi="Times New Roman" w:cs="Times New Roman"/>
          <w:sz w:val="28"/>
          <w:szCs w:val="28"/>
        </w:rPr>
        <w:t xml:space="preserve"> In the Global Party Survey 2019, 1 expert identifies the average left-right (0-10) score of Party for Social Renewal (PRS) as 2.0.</w:t>
      </w:r>
      <w:r w:rsidR="0022069D" w:rsidRPr="0078191D">
        <w:rPr>
          <w:rFonts w:ascii="Times New Roman" w:hAnsi="Times New Roman" w:cs="Times New Roman"/>
          <w:sz w:val="28"/>
          <w:szCs w:val="28"/>
        </w:rPr>
        <w:t xml:space="preserve"> PRS is a member of the Centrist Democrat International.</w:t>
      </w:r>
      <w:r w:rsidR="006C6937" w:rsidRPr="0078191D">
        <w:rPr>
          <w:rFonts w:ascii="Times New Roman" w:hAnsi="Times New Roman" w:cs="Times New Roman"/>
          <w:sz w:val="28"/>
          <w:szCs w:val="28"/>
        </w:rPr>
        <w:t xml:space="preserve"> In V-Party (2020), 2 experts identify PRS’s ideology as “Center-left” (-1.045) in 1999.</w:t>
      </w:r>
    </w:p>
    <w:p w14:paraId="0DD70B0A" w14:textId="77777777" w:rsidR="00F7110D" w:rsidRPr="0078191D" w:rsidRDefault="00F7110D" w:rsidP="00A21A19">
      <w:pPr>
        <w:rPr>
          <w:rFonts w:ascii="Times New Roman" w:hAnsi="Times New Roman" w:cs="Times New Roman"/>
          <w:sz w:val="28"/>
          <w:szCs w:val="28"/>
        </w:rPr>
      </w:pPr>
    </w:p>
    <w:p w14:paraId="37AB96B4" w14:textId="23730591"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Years:</w:t>
      </w:r>
      <w:r w:rsidR="00B806FA" w:rsidRPr="0078191D">
        <w:rPr>
          <w:rFonts w:ascii="Times New Roman" w:hAnsi="Times New Roman" w:cs="Times New Roman"/>
          <w:sz w:val="28"/>
          <w:szCs w:val="28"/>
        </w:rPr>
        <w:t xml:space="preserve"> </w:t>
      </w:r>
      <w:r w:rsidR="00D07A56" w:rsidRPr="0078191D">
        <w:rPr>
          <w:rFonts w:ascii="Times New Roman" w:hAnsi="Times New Roman" w:cs="Times New Roman"/>
          <w:sz w:val="28"/>
          <w:szCs w:val="28"/>
        </w:rPr>
        <w:t>2003-2004</w:t>
      </w:r>
    </w:p>
    <w:p w14:paraId="443F53DF" w14:textId="374CA4B3" w:rsidR="00D86004" w:rsidRPr="0078191D" w:rsidRDefault="00D86004" w:rsidP="00D86004">
      <w:pPr>
        <w:rPr>
          <w:rFonts w:ascii="Times New Roman" w:hAnsi="Times New Roman" w:cs="Times New Roman"/>
          <w:sz w:val="28"/>
          <w:szCs w:val="28"/>
        </w:rPr>
      </w:pPr>
      <w:r w:rsidRPr="0078191D">
        <w:rPr>
          <w:rFonts w:ascii="Times New Roman" w:hAnsi="Times New Roman" w:cs="Times New Roman"/>
          <w:sz w:val="28"/>
          <w:szCs w:val="28"/>
        </w:rPr>
        <w:t>Leader:</w:t>
      </w:r>
      <w:r w:rsidR="00B806FA" w:rsidRPr="0078191D">
        <w:rPr>
          <w:rFonts w:ascii="Times New Roman" w:hAnsi="Times New Roman" w:cs="Times New Roman"/>
          <w:sz w:val="28"/>
          <w:szCs w:val="28"/>
        </w:rPr>
        <w:t xml:space="preserve"> </w:t>
      </w:r>
      <w:r w:rsidR="00D07A56" w:rsidRPr="0078191D">
        <w:rPr>
          <w:rFonts w:ascii="Times New Roman" w:hAnsi="Times New Roman" w:cs="Times New Roman"/>
          <w:sz w:val="28"/>
          <w:szCs w:val="28"/>
        </w:rPr>
        <w:t>Henrique Pereira Rosa</w:t>
      </w:r>
    </w:p>
    <w:p w14:paraId="2D5C2CDE" w14:textId="77777777"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Ideology:</w:t>
      </w:r>
    </w:p>
    <w:p w14:paraId="5093C611" w14:textId="5BA09209" w:rsidR="00A21A19" w:rsidRPr="0078191D" w:rsidRDefault="00A21A19" w:rsidP="00A21A19">
      <w:pPr>
        <w:rPr>
          <w:rFonts w:ascii="Times New Roman" w:hAnsi="Times New Roman" w:cs="Times New Roman"/>
          <w:sz w:val="28"/>
          <w:szCs w:val="28"/>
        </w:rPr>
      </w:pPr>
      <w:r w:rsidRPr="0078191D">
        <w:rPr>
          <w:rFonts w:ascii="Times New Roman" w:hAnsi="Times New Roman" w:cs="Times New Roman"/>
          <w:sz w:val="28"/>
          <w:szCs w:val="28"/>
        </w:rPr>
        <w:t>Description:</w:t>
      </w:r>
      <w:r w:rsidR="000A50D8" w:rsidRPr="0078191D">
        <w:rPr>
          <w:rFonts w:ascii="Times New Roman" w:hAnsi="Times New Roman" w:cs="Times New Roman"/>
          <w:sz w:val="28"/>
          <w:szCs w:val="28"/>
        </w:rPr>
        <w:t xml:space="preserve"> CHISOLS identifies Rosa’s party as none.</w:t>
      </w:r>
      <w:r w:rsidR="0068131D" w:rsidRPr="0078191D">
        <w:rPr>
          <w:rFonts w:ascii="Times New Roman" w:hAnsi="Times New Roman" w:cs="Times New Roman"/>
          <w:sz w:val="28"/>
          <w:szCs w:val="28"/>
        </w:rPr>
        <w:t xml:space="preserve"> Political Handbook of the World (2015) corroborates this, writing, “On September 28, Henrique Rosa, a prominent businessman with no formal political ties, was appointed interim president.”</w:t>
      </w:r>
      <w:r w:rsidR="00AB10DD" w:rsidRPr="0078191D">
        <w:rPr>
          <w:rFonts w:ascii="Times New Roman" w:hAnsi="Times New Roman" w:cs="Times New Roman"/>
          <w:sz w:val="28"/>
          <w:szCs w:val="28"/>
        </w:rPr>
        <w:t xml:space="preserve"> Mendy and Lobban (2013: 37) describe Pereira Rosa as “a nonpartisan interim head of state.” </w:t>
      </w:r>
      <w:r w:rsidR="00CB7239" w:rsidRPr="0078191D">
        <w:rPr>
          <w:rFonts w:ascii="Times New Roman" w:hAnsi="Times New Roman" w:cs="Times New Roman"/>
          <w:sz w:val="28"/>
          <w:szCs w:val="28"/>
        </w:rPr>
        <w:t xml:space="preserve">Encyclopedia Britannica (2020) states, “Despite a democratic beginning, Ialá’s rule became increasingly repressive. Widespread discontent with the deteriorating economic and political climate led to his removal </w:t>
      </w:r>
      <w:r w:rsidR="00CB7239" w:rsidRPr="0078191D">
        <w:rPr>
          <w:rFonts w:ascii="Times New Roman" w:hAnsi="Times New Roman" w:cs="Times New Roman"/>
          <w:sz w:val="28"/>
          <w:szCs w:val="28"/>
        </w:rPr>
        <w:lastRenderedPageBreak/>
        <w:t xml:space="preserve">in a bloodless coup in September 2003. Soon after, Henrique Rosa, a businessman and virtual political newcomer, was sworn in as interim president.” </w:t>
      </w:r>
      <w:r w:rsidR="00F91202" w:rsidRPr="0078191D">
        <w:rPr>
          <w:rFonts w:ascii="Times New Roman" w:hAnsi="Times New Roman" w:cs="Times New Roman"/>
          <w:sz w:val="28"/>
          <w:szCs w:val="28"/>
        </w:rPr>
        <w:t>Darame (2012) writes, “</w:t>
      </w:r>
      <w:r w:rsidR="00D3295D" w:rsidRPr="0078191D">
        <w:rPr>
          <w:rFonts w:ascii="Times New Roman" w:hAnsi="Times New Roman" w:cs="Times New Roman"/>
          <w:sz w:val="28"/>
          <w:szCs w:val="28"/>
          <w:lang w:val="pt-PT"/>
        </w:rPr>
        <w:t xml:space="preserve">Henrique Rosa defende que, contrariamente às </w:t>
      </w:r>
      <w:r w:rsidR="00C1542C" w:rsidRPr="0078191D">
        <w:rPr>
          <w:rFonts w:ascii="Times New Roman" w:hAnsi="Times New Roman" w:cs="Times New Roman"/>
          <w:sz w:val="28"/>
          <w:szCs w:val="28"/>
          <w:lang w:val="pt-PT"/>
        </w:rPr>
        <w:t>sugestões</w:t>
      </w:r>
      <w:r w:rsidR="00D3295D" w:rsidRPr="0078191D">
        <w:rPr>
          <w:rFonts w:ascii="Times New Roman" w:hAnsi="Times New Roman" w:cs="Times New Roman"/>
          <w:sz w:val="28"/>
          <w:szCs w:val="28"/>
          <w:lang w:val="pt-PT"/>
        </w:rPr>
        <w:t xml:space="preserve"> já avançadas por alguns amigos e apoiantes, em vez da </w:t>
      </w:r>
      <w:r w:rsidR="00C1542C" w:rsidRPr="0078191D">
        <w:rPr>
          <w:rFonts w:ascii="Times New Roman" w:hAnsi="Times New Roman" w:cs="Times New Roman"/>
          <w:sz w:val="28"/>
          <w:szCs w:val="28"/>
          <w:lang w:val="pt-PT"/>
        </w:rPr>
        <w:t>criação</w:t>
      </w:r>
      <w:r w:rsidR="00D3295D" w:rsidRPr="0078191D">
        <w:rPr>
          <w:rFonts w:ascii="Times New Roman" w:hAnsi="Times New Roman" w:cs="Times New Roman"/>
          <w:sz w:val="28"/>
          <w:szCs w:val="28"/>
          <w:lang w:val="pt-PT"/>
        </w:rPr>
        <w:t xml:space="preserve"> de um partido, estaria mais aberto à </w:t>
      </w:r>
      <w:r w:rsidR="00C1542C" w:rsidRPr="0078191D">
        <w:rPr>
          <w:rFonts w:ascii="Times New Roman" w:hAnsi="Times New Roman" w:cs="Times New Roman"/>
          <w:sz w:val="28"/>
          <w:szCs w:val="28"/>
          <w:lang w:val="pt-PT"/>
        </w:rPr>
        <w:t>criação</w:t>
      </w:r>
      <w:r w:rsidR="00D3295D" w:rsidRPr="0078191D">
        <w:rPr>
          <w:rFonts w:ascii="Times New Roman" w:hAnsi="Times New Roman" w:cs="Times New Roman"/>
          <w:sz w:val="28"/>
          <w:szCs w:val="28"/>
          <w:lang w:val="pt-PT"/>
        </w:rPr>
        <w:t xml:space="preserve"> de um espaço de </w:t>
      </w:r>
      <w:r w:rsidR="00C1542C" w:rsidRPr="0078191D">
        <w:rPr>
          <w:rFonts w:ascii="Times New Roman" w:hAnsi="Times New Roman" w:cs="Times New Roman"/>
          <w:sz w:val="28"/>
          <w:szCs w:val="28"/>
          <w:lang w:val="pt-PT"/>
        </w:rPr>
        <w:t>reflexão</w:t>
      </w:r>
      <w:r w:rsidR="00D3295D" w:rsidRPr="0078191D">
        <w:rPr>
          <w:rFonts w:ascii="Times New Roman" w:hAnsi="Times New Roman" w:cs="Times New Roman"/>
          <w:sz w:val="28"/>
          <w:szCs w:val="28"/>
          <w:lang w:val="pt-PT"/>
        </w:rPr>
        <w:t xml:space="preserve"> em torno de um movimento cívico, onde pudesse continuar a sustentar o seu </w:t>
      </w:r>
      <w:r w:rsidR="00C1542C" w:rsidRPr="0078191D">
        <w:rPr>
          <w:rFonts w:ascii="Times New Roman" w:hAnsi="Times New Roman" w:cs="Times New Roman"/>
          <w:sz w:val="28"/>
          <w:szCs w:val="28"/>
          <w:lang w:val="pt-PT"/>
        </w:rPr>
        <w:t>projeto</w:t>
      </w:r>
      <w:r w:rsidR="00D3295D" w:rsidRPr="0078191D">
        <w:rPr>
          <w:rFonts w:ascii="Times New Roman" w:hAnsi="Times New Roman" w:cs="Times New Roman"/>
          <w:sz w:val="28"/>
          <w:szCs w:val="28"/>
          <w:lang w:val="pt-PT"/>
        </w:rPr>
        <w:t xml:space="preserve"> político na Guiné-Bissau – que é de mudra a imagem do país, com a ‘paz e </w:t>
      </w:r>
      <w:r w:rsidR="00C1542C" w:rsidRPr="0078191D">
        <w:rPr>
          <w:rFonts w:ascii="Times New Roman" w:hAnsi="Times New Roman" w:cs="Times New Roman"/>
          <w:sz w:val="28"/>
          <w:szCs w:val="28"/>
          <w:lang w:val="pt-PT"/>
        </w:rPr>
        <w:t>tranquilidade</w:t>
      </w:r>
      <w:r w:rsidR="00D3295D" w:rsidRPr="0078191D">
        <w:rPr>
          <w:rFonts w:ascii="Times New Roman" w:hAnsi="Times New Roman" w:cs="Times New Roman"/>
          <w:sz w:val="28"/>
          <w:szCs w:val="28"/>
          <w:lang w:val="pt-PT"/>
        </w:rPr>
        <w:t xml:space="preserve"> aos guineenses’</w:t>
      </w:r>
      <w:r w:rsidR="00D3295D" w:rsidRPr="0078191D">
        <w:rPr>
          <w:rFonts w:ascii="Times New Roman" w:hAnsi="Times New Roman" w:cs="Times New Roman"/>
          <w:sz w:val="28"/>
          <w:szCs w:val="28"/>
        </w:rPr>
        <w:t>.” [</w:t>
      </w:r>
      <w:r w:rsidR="00F91202" w:rsidRPr="0078191D">
        <w:rPr>
          <w:rFonts w:ascii="Times New Roman" w:hAnsi="Times New Roman" w:cs="Times New Roman"/>
          <w:sz w:val="28"/>
          <w:szCs w:val="28"/>
        </w:rPr>
        <w:t>Henrique Rosa argues that, contrary to the suggestions already made by some friends and supporters, instead of creating a party, he would be more open to the creation of a space for reflection around a civic movement, where he could continue to support his political project in Guinea-Bissau – which is to change the image of the country, with ‘peace and tranquility to Guineans’</w:t>
      </w:r>
      <w:r w:rsidR="00D3295D" w:rsidRPr="0078191D">
        <w:rPr>
          <w:rFonts w:ascii="Times New Roman" w:hAnsi="Times New Roman" w:cs="Times New Roman"/>
          <w:sz w:val="28"/>
          <w:szCs w:val="28"/>
        </w:rPr>
        <w:t xml:space="preserve">.] </w:t>
      </w:r>
    </w:p>
    <w:p w14:paraId="0B1F2615" w14:textId="4504B69D" w:rsidR="00F00D98" w:rsidRPr="0078191D" w:rsidRDefault="00F00D98" w:rsidP="00A21A19">
      <w:pPr>
        <w:rPr>
          <w:rFonts w:ascii="Times New Roman" w:hAnsi="Times New Roman" w:cs="Times New Roman"/>
          <w:sz w:val="28"/>
          <w:szCs w:val="28"/>
        </w:rPr>
      </w:pPr>
    </w:p>
    <w:p w14:paraId="60DE8DB5" w14:textId="6AAB8551" w:rsidR="00F00D98" w:rsidRPr="0078191D" w:rsidRDefault="00F00D98" w:rsidP="00A21A19">
      <w:pPr>
        <w:rPr>
          <w:rFonts w:ascii="Times New Roman" w:hAnsi="Times New Roman" w:cs="Times New Roman"/>
          <w:sz w:val="28"/>
          <w:szCs w:val="28"/>
        </w:rPr>
      </w:pPr>
      <w:r w:rsidRPr="0078191D">
        <w:rPr>
          <w:rFonts w:ascii="Times New Roman" w:hAnsi="Times New Roman" w:cs="Times New Roman"/>
          <w:sz w:val="28"/>
          <w:szCs w:val="28"/>
        </w:rPr>
        <w:t>Years: 2005-2008</w:t>
      </w:r>
    </w:p>
    <w:p w14:paraId="51265575" w14:textId="1A33343E" w:rsidR="00F00D98" w:rsidRPr="0078191D" w:rsidRDefault="00F00D98" w:rsidP="00A21A19">
      <w:pPr>
        <w:rPr>
          <w:rFonts w:ascii="Times New Roman" w:hAnsi="Times New Roman" w:cs="Times New Roman"/>
          <w:sz w:val="28"/>
          <w:szCs w:val="28"/>
        </w:rPr>
      </w:pPr>
      <w:r w:rsidRPr="0078191D">
        <w:rPr>
          <w:rFonts w:ascii="Times New Roman" w:hAnsi="Times New Roman" w:cs="Times New Roman"/>
          <w:sz w:val="28"/>
          <w:szCs w:val="28"/>
        </w:rPr>
        <w:t xml:space="preserve">Leader: </w:t>
      </w:r>
      <w:r w:rsidR="004F702F" w:rsidRPr="0078191D">
        <w:rPr>
          <w:rFonts w:ascii="Times New Roman" w:hAnsi="Times New Roman" w:cs="Times New Roman"/>
          <w:sz w:val="28"/>
          <w:szCs w:val="28"/>
        </w:rPr>
        <w:t xml:space="preserve">João Bernardo </w:t>
      </w:r>
      <w:r w:rsidRPr="0078191D">
        <w:rPr>
          <w:rFonts w:ascii="Times New Roman" w:hAnsi="Times New Roman" w:cs="Times New Roman"/>
          <w:sz w:val="28"/>
          <w:szCs w:val="28"/>
        </w:rPr>
        <w:t>Vieira</w:t>
      </w:r>
    </w:p>
    <w:p w14:paraId="48292A68" w14:textId="49FECEB4" w:rsidR="00F00D98" w:rsidRPr="0078191D" w:rsidRDefault="00F00D98" w:rsidP="00A21A19">
      <w:pPr>
        <w:rPr>
          <w:rFonts w:ascii="Times New Roman" w:hAnsi="Times New Roman" w:cs="Times New Roman"/>
          <w:sz w:val="28"/>
          <w:szCs w:val="28"/>
        </w:rPr>
      </w:pPr>
      <w:r w:rsidRPr="0078191D">
        <w:rPr>
          <w:rFonts w:ascii="Times New Roman" w:hAnsi="Times New Roman" w:cs="Times New Roman"/>
          <w:sz w:val="28"/>
          <w:szCs w:val="28"/>
        </w:rPr>
        <w:t>Ideology:</w:t>
      </w:r>
      <w:r w:rsidR="004F702F" w:rsidRPr="0078191D">
        <w:rPr>
          <w:rFonts w:ascii="Times New Roman" w:hAnsi="Times New Roman" w:cs="Times New Roman"/>
          <w:sz w:val="28"/>
          <w:szCs w:val="28"/>
        </w:rPr>
        <w:t xml:space="preserve"> Left</w:t>
      </w:r>
    </w:p>
    <w:p w14:paraId="4B227653" w14:textId="401202A7" w:rsidR="00F00D98" w:rsidRPr="0078191D" w:rsidRDefault="00F00D98" w:rsidP="00A21A19">
      <w:pPr>
        <w:rPr>
          <w:rFonts w:ascii="Times New Roman" w:hAnsi="Times New Roman" w:cs="Times New Roman"/>
          <w:sz w:val="28"/>
          <w:szCs w:val="28"/>
        </w:rPr>
      </w:pPr>
      <w:r w:rsidRPr="0078191D">
        <w:rPr>
          <w:rFonts w:ascii="Times New Roman" w:hAnsi="Times New Roman" w:cs="Times New Roman"/>
          <w:sz w:val="28"/>
          <w:szCs w:val="28"/>
        </w:rPr>
        <w:t>Description:</w:t>
      </w:r>
      <w:r w:rsidR="004F702F" w:rsidRPr="0078191D">
        <w:rPr>
          <w:rFonts w:ascii="Times New Roman" w:hAnsi="Times New Roman" w:cs="Times New Roman"/>
          <w:sz w:val="28"/>
          <w:szCs w:val="28"/>
        </w:rPr>
        <w:t xml:space="preserve"> HoG does not identify ideology. CHISOLS identifies head of government and affiliation as PAIGC. DPI identifies PAIGC as left.</w:t>
      </w:r>
      <w:r w:rsidR="00F146F3" w:rsidRPr="0078191D">
        <w:rPr>
          <w:rFonts w:ascii="Times New Roman" w:hAnsi="Times New Roman" w:cs="Times New Roman"/>
          <w:sz w:val="28"/>
          <w:szCs w:val="28"/>
        </w:rPr>
        <w:t xml:space="preserve"> Political Handbook of the World does not provide any information on party’s ideology.</w:t>
      </w:r>
      <w:r w:rsidR="004F702F" w:rsidRPr="0078191D">
        <w:rPr>
          <w:rFonts w:ascii="Times New Roman" w:hAnsi="Times New Roman" w:cs="Times New Roman"/>
          <w:sz w:val="28"/>
          <w:szCs w:val="28"/>
        </w:rPr>
        <w:t xml:space="preserve"> Perspective Monde describes Vieira as a member of the “moderate left” PAIGC. Manzano (2017) identifies Vieira as “left”. World Statesmen (2019) identifies Vieira’s party as the PAIGC, described as “Partido Africano da Independência da Guiné e Cabo Verde… African 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6C6937" w:rsidRPr="0078191D">
        <w:rPr>
          <w:rFonts w:ascii="Times New Roman" w:hAnsi="Times New Roman" w:cs="Times New Roman"/>
          <w:sz w:val="28"/>
          <w:szCs w:val="28"/>
        </w:rPr>
        <w:t xml:space="preserve"> In V-Party (2020), 2 experts identify PAIGC’s ideology as “Center-left” (-0.746) in </w:t>
      </w:r>
      <w:r w:rsidR="0088400F" w:rsidRPr="0078191D">
        <w:rPr>
          <w:rFonts w:ascii="Times New Roman" w:hAnsi="Times New Roman" w:cs="Times New Roman"/>
          <w:sz w:val="28"/>
          <w:szCs w:val="28"/>
        </w:rPr>
        <w:t>2004 and 2008.</w:t>
      </w:r>
    </w:p>
    <w:p w14:paraId="6173900E" w14:textId="77777777" w:rsidR="00B806FA" w:rsidRPr="0078191D" w:rsidRDefault="00B806FA" w:rsidP="00A21A19">
      <w:pPr>
        <w:rPr>
          <w:rFonts w:ascii="Times New Roman" w:hAnsi="Times New Roman" w:cs="Times New Roman"/>
          <w:sz w:val="28"/>
          <w:szCs w:val="28"/>
        </w:rPr>
      </w:pPr>
    </w:p>
    <w:p w14:paraId="6E6DBA8F" w14:textId="12FEB242"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 xml:space="preserve">Years: </w:t>
      </w:r>
      <w:r w:rsidR="00D07A56" w:rsidRPr="0078191D">
        <w:rPr>
          <w:rFonts w:ascii="Times New Roman" w:hAnsi="Times New Roman" w:cs="Times New Roman"/>
          <w:sz w:val="28"/>
          <w:szCs w:val="28"/>
        </w:rPr>
        <w:t>2009-2011</w:t>
      </w:r>
    </w:p>
    <w:p w14:paraId="029AE807" w14:textId="25ABEDDA"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 xml:space="preserve">Leader: </w:t>
      </w:r>
      <w:r w:rsidR="00D07A56" w:rsidRPr="0078191D">
        <w:rPr>
          <w:rFonts w:ascii="Times New Roman" w:hAnsi="Times New Roman" w:cs="Times New Roman"/>
          <w:sz w:val="28"/>
          <w:szCs w:val="28"/>
        </w:rPr>
        <w:t xml:space="preserve"> Malam Bacai Sanha</w:t>
      </w:r>
    </w:p>
    <w:p w14:paraId="0BC41390" w14:textId="2E764D29"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Ideology:</w:t>
      </w:r>
      <w:r w:rsidR="00D40CD9" w:rsidRPr="0078191D">
        <w:rPr>
          <w:rFonts w:ascii="Times New Roman" w:hAnsi="Times New Roman" w:cs="Times New Roman"/>
          <w:sz w:val="28"/>
          <w:szCs w:val="28"/>
        </w:rPr>
        <w:t xml:space="preserve"> Left</w:t>
      </w:r>
    </w:p>
    <w:p w14:paraId="2F071E9E" w14:textId="47F15666" w:rsidR="00D601E4" w:rsidRPr="0078191D" w:rsidRDefault="00B806FA" w:rsidP="00D601E4">
      <w:pPr>
        <w:rPr>
          <w:rFonts w:ascii="Times New Roman" w:hAnsi="Times New Roman" w:cs="Times New Roman"/>
          <w:sz w:val="28"/>
          <w:szCs w:val="28"/>
        </w:rPr>
      </w:pPr>
      <w:r w:rsidRPr="0078191D">
        <w:rPr>
          <w:rFonts w:ascii="Times New Roman" w:hAnsi="Times New Roman" w:cs="Times New Roman"/>
          <w:sz w:val="28"/>
          <w:szCs w:val="28"/>
        </w:rPr>
        <w:t>Description:</w:t>
      </w:r>
      <w:r w:rsidR="000A50D8" w:rsidRPr="0078191D">
        <w:rPr>
          <w:rFonts w:ascii="Times New Roman" w:hAnsi="Times New Roman" w:cs="Times New Roman"/>
          <w:sz w:val="28"/>
          <w:szCs w:val="28"/>
        </w:rPr>
        <w:t xml:space="preserve"> CHISOLS identifies Sanha’s party as PAIGC.</w:t>
      </w:r>
      <w:r w:rsidR="00D40CD9" w:rsidRPr="0078191D">
        <w:rPr>
          <w:rFonts w:ascii="Times New Roman" w:hAnsi="Times New Roman" w:cs="Times New Roman"/>
          <w:sz w:val="28"/>
          <w:szCs w:val="28"/>
        </w:rPr>
        <w:t xml:space="preserve"> DPI identifies the PAIGC’s ideology as leftist.</w:t>
      </w:r>
      <w:r w:rsidR="00F146F3" w:rsidRPr="0078191D">
        <w:rPr>
          <w:rFonts w:ascii="Times New Roman" w:hAnsi="Times New Roman" w:cs="Times New Roman"/>
          <w:sz w:val="28"/>
          <w:szCs w:val="28"/>
        </w:rPr>
        <w:t xml:space="preserve"> Political Handbook of the World does not provide any information on party’s ideology.</w:t>
      </w:r>
      <w:r w:rsidR="00D601E4" w:rsidRPr="0078191D">
        <w:rPr>
          <w:rFonts w:ascii="Times New Roman" w:hAnsi="Times New Roman" w:cs="Times New Roman"/>
          <w:sz w:val="28"/>
          <w:szCs w:val="28"/>
        </w:rPr>
        <w:t xml:space="preserve"> Perspective Monde identifies Sanha as leftist, writing “Malam Bacai Sanhá… Parti africain pour l'indépendance de la Guinée et du Cap-Vert [PAIGC]” identified as “moderate left”.</w:t>
      </w:r>
      <w:r w:rsidR="00DD1491" w:rsidRPr="0078191D">
        <w:rPr>
          <w:rFonts w:ascii="Times New Roman" w:hAnsi="Times New Roman" w:cs="Times New Roman"/>
          <w:sz w:val="28"/>
          <w:szCs w:val="28"/>
        </w:rPr>
        <w:t xml:space="preserve"> World Statesmen (2019) identifies Sanha as a leftist, identifying his party as the PAIGC, described as “Partido Africano da Independência da Guiné e Cabo Verde… African </w:t>
      </w:r>
      <w:r w:rsidR="00DD1491" w:rsidRPr="0078191D">
        <w:rPr>
          <w:rFonts w:ascii="Times New Roman" w:hAnsi="Times New Roman" w:cs="Times New Roman"/>
          <w:sz w:val="28"/>
          <w:szCs w:val="28"/>
        </w:rPr>
        <w:lastRenderedPageBreak/>
        <w:t>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88400F" w:rsidRPr="0078191D">
        <w:rPr>
          <w:rFonts w:ascii="Times New Roman" w:hAnsi="Times New Roman" w:cs="Times New Roman"/>
          <w:sz w:val="28"/>
          <w:szCs w:val="28"/>
        </w:rPr>
        <w:t xml:space="preserve"> In V-Party (2020), 2 experts identify PAIGC’s ideology as “Center-left” (-0.746) in 2008.</w:t>
      </w:r>
    </w:p>
    <w:p w14:paraId="715B1C20" w14:textId="77777777" w:rsidR="00B806FA" w:rsidRPr="0078191D" w:rsidRDefault="00B806FA" w:rsidP="00B806FA">
      <w:pPr>
        <w:rPr>
          <w:rFonts w:ascii="Times New Roman" w:hAnsi="Times New Roman" w:cs="Times New Roman"/>
          <w:sz w:val="28"/>
          <w:szCs w:val="28"/>
        </w:rPr>
      </w:pPr>
    </w:p>
    <w:p w14:paraId="30FB690C" w14:textId="1000DB38"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 xml:space="preserve">Years: </w:t>
      </w:r>
      <w:r w:rsidR="00D07A56" w:rsidRPr="0078191D">
        <w:rPr>
          <w:rFonts w:ascii="Times New Roman" w:hAnsi="Times New Roman" w:cs="Times New Roman"/>
          <w:sz w:val="28"/>
          <w:szCs w:val="28"/>
        </w:rPr>
        <w:t>2012-2013</w:t>
      </w:r>
    </w:p>
    <w:p w14:paraId="46BD685B" w14:textId="274EA621"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 xml:space="preserve">Leader: </w:t>
      </w:r>
      <w:r w:rsidR="00D07A56" w:rsidRPr="0078191D">
        <w:rPr>
          <w:rFonts w:ascii="Times New Roman" w:hAnsi="Times New Roman" w:cs="Times New Roman"/>
          <w:sz w:val="28"/>
          <w:szCs w:val="28"/>
        </w:rPr>
        <w:t>Manuel Serifo Nhamadjo</w:t>
      </w:r>
    </w:p>
    <w:p w14:paraId="026012F3" w14:textId="4D47A9AD"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Ideology:</w:t>
      </w:r>
      <w:r w:rsidR="00D07A56" w:rsidRPr="0078191D">
        <w:rPr>
          <w:rFonts w:ascii="Times New Roman" w:hAnsi="Times New Roman" w:cs="Times New Roman"/>
          <w:sz w:val="28"/>
          <w:szCs w:val="28"/>
        </w:rPr>
        <w:t xml:space="preserve"> </w:t>
      </w:r>
      <w:r w:rsidR="008A4D60" w:rsidRPr="0078191D">
        <w:rPr>
          <w:rFonts w:ascii="Times New Roman" w:hAnsi="Times New Roman" w:cs="Times New Roman"/>
          <w:sz w:val="28"/>
          <w:szCs w:val="28"/>
        </w:rPr>
        <w:t>Left</w:t>
      </w:r>
    </w:p>
    <w:p w14:paraId="3AC39C11" w14:textId="0BB05592" w:rsidR="00B806FA" w:rsidRPr="0078191D" w:rsidRDefault="00B806FA" w:rsidP="00B806FA">
      <w:pPr>
        <w:rPr>
          <w:rFonts w:ascii="Times New Roman" w:hAnsi="Times New Roman" w:cs="Times New Roman"/>
          <w:sz w:val="28"/>
          <w:szCs w:val="28"/>
        </w:rPr>
      </w:pPr>
      <w:r w:rsidRPr="0078191D">
        <w:rPr>
          <w:rFonts w:ascii="Times New Roman" w:hAnsi="Times New Roman" w:cs="Times New Roman"/>
          <w:sz w:val="28"/>
          <w:szCs w:val="28"/>
        </w:rPr>
        <w:t>Description:</w:t>
      </w:r>
      <w:r w:rsidR="00F8124A" w:rsidRPr="0078191D">
        <w:rPr>
          <w:rFonts w:ascii="Times New Roman" w:hAnsi="Times New Roman" w:cs="Times New Roman"/>
          <w:sz w:val="28"/>
          <w:szCs w:val="28"/>
        </w:rPr>
        <w:t xml:space="preserve"> </w:t>
      </w:r>
      <w:r w:rsidR="002F5D92" w:rsidRPr="0078191D">
        <w:rPr>
          <w:rFonts w:ascii="Times New Roman" w:hAnsi="Times New Roman" w:cs="Times New Roman"/>
          <w:sz w:val="28"/>
          <w:szCs w:val="28"/>
        </w:rPr>
        <w:t xml:space="preserve">While </w:t>
      </w:r>
      <w:r w:rsidR="008A4D60" w:rsidRPr="0078191D">
        <w:rPr>
          <w:rFonts w:ascii="Times New Roman" w:hAnsi="Times New Roman" w:cs="Times New Roman"/>
          <w:sz w:val="28"/>
          <w:szCs w:val="28"/>
        </w:rPr>
        <w:t xml:space="preserve">Political Handbook of the World (2015) identifies Nhamadjo as independent, writing “Manuel Serifo Nhamadjo (Independent)”, World Statesmen (2019) identifies Nhamadjo as a leftist, identifying his party as the PAIGC, described as “Partido Africano da Independência da Guiné e Cabo Verde… African Independence Party of Guinea and Cape Verde, democratic socialist, formerly Marxist-Leninist communist and state party 1974-1991, to 1980 pro-union with Cape Verde”. </w:t>
      </w:r>
      <w:r w:rsidR="00737FB9" w:rsidRPr="0078191D">
        <w:rPr>
          <w:rFonts w:ascii="Times New Roman" w:hAnsi="Times New Roman" w:cs="Times New Roman"/>
          <w:sz w:val="28"/>
          <w:szCs w:val="28"/>
        </w:rPr>
        <w:t xml:space="preserve">Mendy and Lobban Jr. (2013) write “Serifo Nhamadjo contested the [2012] presidential elections as an independent candidate, having lost the nomination of his party, the Partido Africano da Independência da Guiné e Cabo Verde (PAIGC), to Carlos Gomes Junior, the PAIGC president”. </w:t>
      </w:r>
      <w:r w:rsidR="008A4D60" w:rsidRPr="0078191D">
        <w:rPr>
          <w:rFonts w:ascii="Times New Roman" w:hAnsi="Times New Roman" w:cs="Times New Roman"/>
          <w:sz w:val="28"/>
          <w:szCs w:val="28"/>
        </w:rPr>
        <w:t>The Inter-Parliamentary Union (2016) writes “in May 2012, the People's National Assembly was reinstated and Mr. Manuel Serifo Nhamadjo (PAIGC) became Acting President of the Republic”. DPI identifies the PAIGC’s ideology as leftist. Political Handbook of the World does not provide any information on party’s ideology. Perspective Monde</w:t>
      </w:r>
      <w:r w:rsidR="00600336" w:rsidRPr="0078191D">
        <w:rPr>
          <w:rFonts w:ascii="Times New Roman" w:hAnsi="Times New Roman" w:cs="Times New Roman"/>
          <w:sz w:val="28"/>
          <w:szCs w:val="28"/>
        </w:rPr>
        <w:t xml:space="preserve"> (2019)</w:t>
      </w:r>
      <w:r w:rsidR="008A4D60" w:rsidRPr="0078191D">
        <w:rPr>
          <w:rFonts w:ascii="Times New Roman" w:hAnsi="Times New Roman" w:cs="Times New Roman"/>
          <w:sz w:val="28"/>
          <w:szCs w:val="28"/>
        </w:rPr>
        <w:t xml:space="preserve"> identifies the PAIGC as leftist, writing “Parti africain pour l'indépendance de la Guinée et du Cap-Vert [PAIGC]” identified as “moderate left”. </w:t>
      </w:r>
      <w:r w:rsidR="00DB77EB" w:rsidRPr="0078191D">
        <w:rPr>
          <w:rFonts w:ascii="Times New Roman" w:hAnsi="Times New Roman" w:cs="Times New Roman"/>
          <w:sz w:val="28"/>
          <w:szCs w:val="28"/>
        </w:rPr>
        <w:t>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p>
    <w:p w14:paraId="5CB1EDC4" w14:textId="77777777" w:rsidR="00B806FA" w:rsidRPr="0078191D" w:rsidRDefault="00B806FA" w:rsidP="00B806FA">
      <w:pPr>
        <w:rPr>
          <w:rFonts w:ascii="Times New Roman" w:hAnsi="Times New Roman" w:cs="Times New Roman"/>
          <w:sz w:val="28"/>
          <w:szCs w:val="28"/>
        </w:rPr>
      </w:pPr>
    </w:p>
    <w:p w14:paraId="728B2B09" w14:textId="446B08E2" w:rsidR="00D07A56" w:rsidRPr="0078191D" w:rsidRDefault="00D07A56" w:rsidP="00D07A56">
      <w:pPr>
        <w:rPr>
          <w:rFonts w:ascii="Times New Roman" w:hAnsi="Times New Roman" w:cs="Times New Roman"/>
          <w:sz w:val="28"/>
          <w:szCs w:val="28"/>
        </w:rPr>
      </w:pPr>
      <w:r w:rsidRPr="0078191D">
        <w:rPr>
          <w:rFonts w:ascii="Times New Roman" w:hAnsi="Times New Roman" w:cs="Times New Roman"/>
          <w:sz w:val="28"/>
          <w:szCs w:val="28"/>
        </w:rPr>
        <w:t>Years: 2014-201</w:t>
      </w:r>
      <w:r w:rsidR="00E36E1E" w:rsidRPr="0078191D">
        <w:rPr>
          <w:rFonts w:ascii="Times New Roman" w:hAnsi="Times New Roman" w:cs="Times New Roman"/>
          <w:sz w:val="28"/>
          <w:szCs w:val="28"/>
        </w:rPr>
        <w:t>9</w:t>
      </w:r>
      <w:r w:rsidRPr="0078191D">
        <w:rPr>
          <w:rFonts w:ascii="Times New Roman" w:hAnsi="Times New Roman" w:cs="Times New Roman"/>
          <w:sz w:val="28"/>
          <w:szCs w:val="28"/>
        </w:rPr>
        <w:t xml:space="preserve"> </w:t>
      </w:r>
    </w:p>
    <w:p w14:paraId="5FFEF912" w14:textId="753189AC" w:rsidR="00D07A56" w:rsidRPr="0078191D" w:rsidRDefault="00D07A56" w:rsidP="00D07A56">
      <w:pPr>
        <w:rPr>
          <w:rFonts w:ascii="Times New Roman" w:hAnsi="Times New Roman" w:cs="Times New Roman"/>
          <w:sz w:val="28"/>
          <w:szCs w:val="28"/>
        </w:rPr>
      </w:pPr>
      <w:r w:rsidRPr="0078191D">
        <w:rPr>
          <w:rFonts w:ascii="Times New Roman" w:hAnsi="Times New Roman" w:cs="Times New Roman"/>
          <w:sz w:val="28"/>
          <w:szCs w:val="28"/>
        </w:rPr>
        <w:t>Leader: José Mário Vaz</w:t>
      </w:r>
    </w:p>
    <w:p w14:paraId="53A60AAB" w14:textId="6CF0CFFA" w:rsidR="00D07A56" w:rsidRPr="0078191D" w:rsidRDefault="00D07A56" w:rsidP="00D07A56">
      <w:pPr>
        <w:rPr>
          <w:rFonts w:ascii="Times New Roman" w:hAnsi="Times New Roman" w:cs="Times New Roman"/>
          <w:sz w:val="28"/>
          <w:szCs w:val="28"/>
        </w:rPr>
      </w:pPr>
      <w:r w:rsidRPr="0078191D">
        <w:rPr>
          <w:rFonts w:ascii="Times New Roman" w:hAnsi="Times New Roman" w:cs="Times New Roman"/>
          <w:sz w:val="28"/>
          <w:szCs w:val="28"/>
        </w:rPr>
        <w:t>Ideology:</w:t>
      </w:r>
      <w:r w:rsidR="000875DC" w:rsidRPr="0078191D">
        <w:rPr>
          <w:rFonts w:ascii="Times New Roman" w:hAnsi="Times New Roman" w:cs="Times New Roman"/>
          <w:sz w:val="28"/>
          <w:szCs w:val="28"/>
        </w:rPr>
        <w:t xml:space="preserve"> Left</w:t>
      </w:r>
    </w:p>
    <w:p w14:paraId="047583AA" w14:textId="0DED505E" w:rsidR="000E1C21" w:rsidRPr="0078191D" w:rsidRDefault="00D07A56">
      <w:pPr>
        <w:rPr>
          <w:rFonts w:ascii="Times New Roman" w:hAnsi="Times New Roman" w:cs="Times New Roman"/>
          <w:sz w:val="28"/>
          <w:szCs w:val="28"/>
        </w:rPr>
      </w:pPr>
      <w:r w:rsidRPr="0078191D">
        <w:rPr>
          <w:rFonts w:ascii="Times New Roman" w:hAnsi="Times New Roman" w:cs="Times New Roman"/>
          <w:sz w:val="28"/>
          <w:szCs w:val="28"/>
        </w:rPr>
        <w:t>Description:</w:t>
      </w:r>
      <w:r w:rsidR="00AE3C98" w:rsidRPr="0078191D">
        <w:rPr>
          <w:rFonts w:ascii="Times New Roman" w:hAnsi="Times New Roman" w:cs="Times New Roman"/>
          <w:sz w:val="28"/>
          <w:szCs w:val="28"/>
        </w:rPr>
        <w:t xml:space="preserve"> Political Handbook of the World (2015) identifies Vaz’s party as PAIGC, writing “PAIGC chose former Finance Minister José Mário VAZ as the party candidate [in 2014]”.</w:t>
      </w:r>
      <w:r w:rsidR="00111BED" w:rsidRPr="0078191D">
        <w:rPr>
          <w:rFonts w:ascii="Times New Roman" w:hAnsi="Times New Roman" w:cs="Times New Roman"/>
          <w:sz w:val="28"/>
          <w:szCs w:val="28"/>
        </w:rPr>
        <w:t xml:space="preserve"> DPI identifies the PAIGC’s ideology as leftist. Political Handbook of the World does not provide any information on party’s ideology.</w:t>
      </w:r>
      <w:r w:rsidR="00D601E4" w:rsidRPr="0078191D">
        <w:rPr>
          <w:rFonts w:ascii="Times New Roman" w:hAnsi="Times New Roman" w:cs="Times New Roman"/>
          <w:sz w:val="28"/>
          <w:szCs w:val="28"/>
        </w:rPr>
        <w:t xml:space="preserve"> Perspective Monde</w:t>
      </w:r>
      <w:r w:rsidR="00E53F02" w:rsidRPr="0078191D">
        <w:rPr>
          <w:rFonts w:ascii="Times New Roman" w:hAnsi="Times New Roman" w:cs="Times New Roman"/>
          <w:sz w:val="28"/>
          <w:szCs w:val="28"/>
        </w:rPr>
        <w:t xml:space="preserve"> (2021)</w:t>
      </w:r>
      <w:r w:rsidR="00D601E4" w:rsidRPr="0078191D">
        <w:rPr>
          <w:rFonts w:ascii="Times New Roman" w:hAnsi="Times New Roman" w:cs="Times New Roman"/>
          <w:sz w:val="28"/>
          <w:szCs w:val="28"/>
        </w:rPr>
        <w:t xml:space="preserve"> identifies Vaz as leftist, writing “José Mário Vaz… </w:t>
      </w:r>
      <w:r w:rsidR="00D601E4" w:rsidRPr="0078191D">
        <w:rPr>
          <w:rFonts w:ascii="Times New Roman" w:hAnsi="Times New Roman" w:cs="Times New Roman"/>
          <w:sz w:val="28"/>
          <w:szCs w:val="28"/>
        </w:rPr>
        <w:lastRenderedPageBreak/>
        <w:t>Parti africain pour l'indépendance de la Guinée et du Cap-Vert [PAIGC]” identified as “moderate left”.</w:t>
      </w:r>
      <w:r w:rsidR="002A27D5" w:rsidRPr="0078191D">
        <w:rPr>
          <w:rFonts w:ascii="Times New Roman" w:hAnsi="Times New Roman" w:cs="Times New Roman"/>
          <w:sz w:val="28"/>
          <w:szCs w:val="28"/>
        </w:rPr>
        <w:t xml:space="preserve"> World Statesmen (20</w:t>
      </w:r>
      <w:r w:rsidR="00E53F02" w:rsidRPr="0078191D">
        <w:rPr>
          <w:rFonts w:ascii="Times New Roman" w:hAnsi="Times New Roman" w:cs="Times New Roman"/>
          <w:sz w:val="28"/>
          <w:szCs w:val="28"/>
        </w:rPr>
        <w:t>21</w:t>
      </w:r>
      <w:r w:rsidR="002A27D5" w:rsidRPr="0078191D">
        <w:rPr>
          <w:rFonts w:ascii="Times New Roman" w:hAnsi="Times New Roman" w:cs="Times New Roman"/>
          <w:sz w:val="28"/>
          <w:szCs w:val="28"/>
        </w:rPr>
        <w:t>) identifies Vaz as a leftist, identifying his party as the PAIGC before 2015 and none after, described as “Partido Africano da Independência da Guiné e Cabo Verde… African Independence Party of Guinea and Cape Verde, democratic socialist, formerly Marxist-Leninist communist and state party 1974-1991, to 1980 pro-union with Cape Verde”.</w:t>
      </w:r>
      <w:r w:rsidR="00DB77EB" w:rsidRPr="0078191D">
        <w:rPr>
          <w:rFonts w:ascii="Times New Roman" w:hAnsi="Times New Roman" w:cs="Times New Roman"/>
          <w:sz w:val="28"/>
          <w:szCs w:val="28"/>
        </w:rPr>
        <w:t xml:space="preserve"> In the Global Party Survey 2019, 1 expert identifies the average left-right (0-10) score of African Party for the Independence of Guinea-Bissau and Cape Verde (PAIGC) as 4.0.</w:t>
      </w:r>
      <w:r w:rsidR="0022069D" w:rsidRPr="0078191D">
        <w:rPr>
          <w:rFonts w:ascii="Times New Roman" w:hAnsi="Times New Roman" w:cs="Times New Roman"/>
          <w:sz w:val="28"/>
          <w:szCs w:val="28"/>
        </w:rPr>
        <w:t xml:space="preserve"> The Socialist International lists the PAIGC as a consultative party.</w:t>
      </w:r>
      <w:r w:rsidR="0088400F" w:rsidRPr="0078191D">
        <w:rPr>
          <w:rFonts w:ascii="Times New Roman" w:hAnsi="Times New Roman" w:cs="Times New Roman"/>
          <w:sz w:val="28"/>
          <w:szCs w:val="28"/>
        </w:rPr>
        <w:t xml:space="preserve"> In V-Party (2020), 2 experts identify PAIGC’s ideology as “Center-left” (-0.746) in 2014</w:t>
      </w:r>
      <w:r w:rsidR="00DC6D38" w:rsidRPr="0078191D">
        <w:rPr>
          <w:rFonts w:ascii="Times New Roman" w:hAnsi="Times New Roman" w:cs="Times New Roman"/>
          <w:sz w:val="28"/>
          <w:szCs w:val="28"/>
        </w:rPr>
        <w:t xml:space="preserve"> and 2019.</w:t>
      </w:r>
    </w:p>
    <w:p w14:paraId="1EF715B7" w14:textId="0808E30D" w:rsidR="00E36E1E" w:rsidRPr="0078191D" w:rsidRDefault="00E36E1E">
      <w:pPr>
        <w:rPr>
          <w:rFonts w:ascii="Times New Roman" w:hAnsi="Times New Roman" w:cs="Times New Roman"/>
          <w:sz w:val="28"/>
          <w:szCs w:val="28"/>
        </w:rPr>
      </w:pPr>
    </w:p>
    <w:p w14:paraId="57FB2DD5" w14:textId="572D84BB" w:rsidR="00E36E1E" w:rsidRPr="0078191D" w:rsidRDefault="00E36E1E">
      <w:pPr>
        <w:rPr>
          <w:rFonts w:ascii="Times New Roman" w:hAnsi="Times New Roman" w:cs="Times New Roman"/>
          <w:sz w:val="28"/>
          <w:szCs w:val="28"/>
        </w:rPr>
      </w:pPr>
      <w:r w:rsidRPr="0078191D">
        <w:rPr>
          <w:rFonts w:ascii="Times New Roman" w:hAnsi="Times New Roman" w:cs="Times New Roman"/>
          <w:sz w:val="28"/>
          <w:szCs w:val="28"/>
        </w:rPr>
        <w:t>Years: 2020</w:t>
      </w:r>
    </w:p>
    <w:p w14:paraId="0849DDD1" w14:textId="4B4D220C" w:rsidR="00E36E1E" w:rsidRPr="0078191D" w:rsidRDefault="00E36E1E">
      <w:pPr>
        <w:rPr>
          <w:rFonts w:ascii="Times New Roman" w:hAnsi="Times New Roman" w:cs="Times New Roman"/>
          <w:sz w:val="28"/>
          <w:szCs w:val="28"/>
        </w:rPr>
      </w:pPr>
      <w:r w:rsidRPr="0078191D">
        <w:rPr>
          <w:rFonts w:ascii="Times New Roman" w:hAnsi="Times New Roman" w:cs="Times New Roman"/>
          <w:sz w:val="28"/>
          <w:szCs w:val="28"/>
        </w:rPr>
        <w:t>Leader: Embalo</w:t>
      </w:r>
    </w:p>
    <w:p w14:paraId="691FF1E3" w14:textId="28862B06" w:rsidR="00E36E1E" w:rsidRPr="0078191D" w:rsidRDefault="00E36E1E">
      <w:pPr>
        <w:rPr>
          <w:rFonts w:ascii="Times New Roman" w:hAnsi="Times New Roman" w:cs="Times New Roman"/>
          <w:sz w:val="28"/>
          <w:szCs w:val="28"/>
        </w:rPr>
      </w:pPr>
      <w:r w:rsidRPr="0078191D">
        <w:rPr>
          <w:rFonts w:ascii="Times New Roman" w:hAnsi="Times New Roman" w:cs="Times New Roman"/>
          <w:sz w:val="28"/>
          <w:szCs w:val="28"/>
        </w:rPr>
        <w:t>Ideology:</w:t>
      </w:r>
      <w:r w:rsidRPr="0078191D">
        <w:rPr>
          <w:rFonts w:ascii="Times New Roman" w:hAnsi="Times New Roman" w:cs="Times New Roman"/>
          <w:sz w:val="28"/>
          <w:szCs w:val="28"/>
        </w:rPr>
        <w:br/>
        <w:t>Description:</w:t>
      </w:r>
      <w:r w:rsidR="00474284" w:rsidRPr="0078191D">
        <w:rPr>
          <w:rFonts w:ascii="Times New Roman" w:hAnsi="Times New Roman" w:cs="Times New Roman"/>
          <w:sz w:val="28"/>
          <w:szCs w:val="28"/>
        </w:rPr>
        <w:t xml:space="preserve"> World Statesmen (2021) identifies party affiliation as Madem, described as “Movimento para Alternância Democrática (Movement for Democratic Alternation, democratic socialist, split from PAIGC, est.2018).” Perspective Monde (2021) corroborates party affiliation as “Mouvement pour l’alternance démocratique G-15” (Movement for Democratic Alternation G-15) and identifies the party as leftist.</w:t>
      </w:r>
      <w:r w:rsidR="00084F4C" w:rsidRPr="0078191D">
        <w:rPr>
          <w:rFonts w:ascii="Times New Roman" w:hAnsi="Times New Roman" w:cs="Times New Roman"/>
          <w:sz w:val="28"/>
          <w:szCs w:val="28"/>
        </w:rPr>
        <w:t xml:space="preserve"> In V-Party (2020), 1 expert identifies Madem G15’s ideology as “Right” (1.777) in 2019. In V-Party (2020), 2 experts identify “virtually no visible disagreement” in Madem G15 in 2019. </w:t>
      </w:r>
      <w:r w:rsidR="005A38E8" w:rsidRPr="0078191D">
        <w:rPr>
          <w:rFonts w:ascii="Times New Roman" w:hAnsi="Times New Roman" w:cs="Times New Roman"/>
          <w:sz w:val="28"/>
          <w:szCs w:val="28"/>
        </w:rPr>
        <w:t>DPI identifies MADEM G-15’s ideology as leftist.</w:t>
      </w:r>
      <w:r w:rsidR="00AD4E4E" w:rsidRPr="0078191D">
        <w:rPr>
          <w:rFonts w:ascii="Times New Roman" w:hAnsi="Times New Roman" w:cs="Times New Roman"/>
          <w:sz w:val="28"/>
          <w:szCs w:val="28"/>
        </w:rPr>
        <w:t xml:space="preserve"> In </w:t>
      </w:r>
      <w:r w:rsidR="00E15C4E" w:rsidRPr="0078191D">
        <w:rPr>
          <w:rFonts w:ascii="Times New Roman" w:hAnsi="Times New Roman" w:cs="Times New Roman"/>
          <w:sz w:val="28"/>
          <w:szCs w:val="28"/>
        </w:rPr>
        <w:t xml:space="preserve">the </w:t>
      </w:r>
      <w:r w:rsidR="00AD4E4E" w:rsidRPr="0078191D">
        <w:rPr>
          <w:rFonts w:ascii="Times New Roman" w:hAnsi="Times New Roman" w:cs="Times New Roman"/>
          <w:sz w:val="28"/>
          <w:szCs w:val="28"/>
        </w:rPr>
        <w:t>Global Party Survey 2019, 1 expert identifies the average left-right (0-10) score of Madem as 7.0 and its average divided-united (0-10) score as 4.0.</w:t>
      </w:r>
      <w:r w:rsidR="00B1383D" w:rsidRPr="0078191D">
        <w:rPr>
          <w:rFonts w:ascii="Times New Roman" w:hAnsi="Times New Roman" w:cs="Times New Roman"/>
          <w:sz w:val="28"/>
          <w:szCs w:val="28"/>
        </w:rPr>
        <w:t xml:space="preserve"> Encyclopedia Britannica (</w:t>
      </w:r>
      <w:r w:rsidR="00C5653C" w:rsidRPr="0078191D">
        <w:rPr>
          <w:rFonts w:ascii="Times New Roman" w:hAnsi="Times New Roman" w:cs="Times New Roman"/>
          <w:sz w:val="28"/>
          <w:szCs w:val="28"/>
        </w:rPr>
        <w:t>2021) states, “Former prime ministers Domingos Simões Pereira, representing the PAIGC, and Umaro Sissoco Embaló, representing the Movement for Democratic Alternation Group of 15 (Madem G-15) opposition party founded by former PAIGC members, were the top two vote-getters, taking about 40 percent and 28 percent respectively.”</w:t>
      </w:r>
      <w:r w:rsidR="00E15C4E" w:rsidRPr="0078191D">
        <w:rPr>
          <w:rFonts w:ascii="Times New Roman" w:hAnsi="Times New Roman" w:cs="Times New Roman"/>
          <w:sz w:val="28"/>
          <w:szCs w:val="28"/>
        </w:rPr>
        <w:t xml:space="preserve"> DPI, World Statesmen, Perspective monde, the Global Party Survey 2019, and V-Party identify PAIGC as leftist.</w:t>
      </w:r>
      <w:r w:rsidR="002E2637" w:rsidRPr="0078191D">
        <w:rPr>
          <w:rFonts w:ascii="Times New Roman" w:hAnsi="Times New Roman" w:cs="Times New Roman"/>
          <w:sz w:val="28"/>
          <w:szCs w:val="28"/>
        </w:rPr>
        <w:t xml:space="preserve"> Aljazeera (2020) states, “Like Pereira, who was also a prime minister, [Embalo] served under Vaz – between 2016 and 2018, before representing Madem, a party formed by PAIGC rebels. He fought to overcome his first-round vote deficit by portraying himself as a unifier of the country and by gaining the backing of eliminated candidates, including Vaz.”</w:t>
      </w:r>
      <w:r w:rsidR="00C51C37" w:rsidRPr="0078191D">
        <w:rPr>
          <w:rFonts w:ascii="Times New Roman" w:hAnsi="Times New Roman" w:cs="Times New Roman"/>
          <w:sz w:val="28"/>
          <w:szCs w:val="28"/>
        </w:rPr>
        <w:t xml:space="preserve"> Vaz is coded as leftist. Reuters (2020) </w:t>
      </w:r>
      <w:r w:rsidR="00564311" w:rsidRPr="0078191D">
        <w:rPr>
          <w:rFonts w:ascii="Times New Roman" w:hAnsi="Times New Roman" w:cs="Times New Roman"/>
          <w:sz w:val="28"/>
          <w:szCs w:val="28"/>
        </w:rPr>
        <w:t>states, “In his inaugural speech, Embalo did not mention the electoral dispute as he vowed to tackle widespread poverty in a country dependent on a main export, cashew nuts, for which prices are volatile… The current generation of leaders ‘will work to have a better health and education system and to pull the country from the slump in which it is mired’, Embalo added.”</w:t>
      </w:r>
      <w:r w:rsidR="00F93C51" w:rsidRPr="0078191D">
        <w:rPr>
          <w:rFonts w:ascii="Times New Roman" w:hAnsi="Times New Roman" w:cs="Times New Roman"/>
          <w:sz w:val="28"/>
          <w:szCs w:val="28"/>
        </w:rPr>
        <w:t xml:space="preserve"> Cascais </w:t>
      </w:r>
      <w:r w:rsidR="00F93C51" w:rsidRPr="0078191D">
        <w:rPr>
          <w:rFonts w:ascii="Times New Roman" w:hAnsi="Times New Roman" w:cs="Times New Roman"/>
          <w:sz w:val="28"/>
          <w:szCs w:val="28"/>
        </w:rPr>
        <w:lastRenderedPageBreak/>
        <w:t>(2020) writes, “</w:t>
      </w:r>
      <w:r w:rsidR="002468B1" w:rsidRPr="0078191D">
        <w:rPr>
          <w:rFonts w:ascii="Times New Roman" w:hAnsi="Times New Roman" w:cs="Times New Roman"/>
          <w:sz w:val="28"/>
          <w:szCs w:val="28"/>
        </w:rPr>
        <w:t>[Embalo] went on to promise remuneration for civil servants, reopen schools, fix the justice and health systems and promised a ‘zero-tolerance policy’ towards the international drug mafia, which has been controlling the country for years.”</w:t>
      </w:r>
    </w:p>
    <w:p w14:paraId="6D8C62C5" w14:textId="77777777" w:rsidR="00F00D98" w:rsidRPr="0078191D" w:rsidRDefault="00F00D98">
      <w:pPr>
        <w:rPr>
          <w:rFonts w:ascii="Times New Roman" w:hAnsi="Times New Roman" w:cs="Times New Roman"/>
          <w:sz w:val="28"/>
          <w:szCs w:val="28"/>
        </w:rPr>
      </w:pPr>
    </w:p>
    <w:p w14:paraId="2B48B3FA" w14:textId="77777777" w:rsidR="000E1C21" w:rsidRPr="0078191D" w:rsidRDefault="000E1C21">
      <w:pPr>
        <w:rPr>
          <w:rFonts w:ascii="Times New Roman" w:hAnsi="Times New Roman" w:cs="Times New Roman"/>
          <w:sz w:val="28"/>
          <w:szCs w:val="28"/>
        </w:rPr>
      </w:pPr>
    </w:p>
    <w:p w14:paraId="1DEEF9DB" w14:textId="415DE13A" w:rsidR="000E1C21" w:rsidRPr="0078191D" w:rsidRDefault="000E1C21">
      <w:pPr>
        <w:rPr>
          <w:rFonts w:ascii="Times New Roman" w:hAnsi="Times New Roman" w:cs="Times New Roman"/>
          <w:sz w:val="28"/>
          <w:szCs w:val="28"/>
          <w:lang w:val="es-ES"/>
        </w:rPr>
      </w:pPr>
      <w:r w:rsidRPr="0078191D">
        <w:rPr>
          <w:rFonts w:ascii="Times New Roman" w:hAnsi="Times New Roman" w:cs="Times New Roman"/>
          <w:sz w:val="28"/>
          <w:szCs w:val="28"/>
          <w:lang w:val="es-ES"/>
        </w:rPr>
        <w:t>References</w:t>
      </w:r>
      <w:r w:rsidR="00412213" w:rsidRPr="0078191D">
        <w:rPr>
          <w:rFonts w:ascii="Times New Roman" w:hAnsi="Times New Roman" w:cs="Times New Roman"/>
          <w:sz w:val="28"/>
          <w:szCs w:val="28"/>
          <w:lang w:val="es-ES"/>
        </w:rPr>
        <w:t>:</w:t>
      </w:r>
    </w:p>
    <w:p w14:paraId="4F65E289" w14:textId="6356552B" w:rsidR="00F93C51" w:rsidRPr="0078191D" w:rsidRDefault="00F93C51" w:rsidP="00862F72">
      <w:pPr>
        <w:ind w:left="720" w:hanging="720"/>
        <w:rPr>
          <w:rFonts w:ascii="Times New Roman" w:hAnsi="Times New Roman" w:cs="Times New Roman"/>
          <w:sz w:val="28"/>
          <w:szCs w:val="28"/>
          <w:lang w:val="es-ES"/>
        </w:rPr>
      </w:pPr>
      <w:r w:rsidRPr="0078191D">
        <w:rPr>
          <w:rFonts w:ascii="Times New Roman" w:hAnsi="Times New Roman" w:cs="Times New Roman"/>
          <w:sz w:val="28"/>
          <w:szCs w:val="28"/>
          <w:lang w:val="es-ES"/>
        </w:rPr>
        <w:t xml:space="preserve">Cascais, Antonio. “Guinea-Bissau: Coup or legitimate change of power?” DW. April 3, 2020. Last accessed June 23, 2021. </w:t>
      </w:r>
      <w:hyperlink r:id="rId4" w:history="1">
        <w:r w:rsidRPr="0078191D">
          <w:rPr>
            <w:rStyle w:val="Hyperlink"/>
            <w:rFonts w:ascii="Times New Roman" w:hAnsi="Times New Roman" w:cs="Times New Roman"/>
            <w:sz w:val="28"/>
            <w:szCs w:val="28"/>
            <w:lang w:val="es-ES"/>
          </w:rPr>
          <w:t>https://www.dw.com/en/guinea-bissau-coup-or-legitimate-change-of-power/a-52632844</w:t>
        </w:r>
      </w:hyperlink>
    </w:p>
    <w:p w14:paraId="61087A0B" w14:textId="2880D850" w:rsidR="00862F72" w:rsidRPr="0078191D" w:rsidRDefault="00862F72" w:rsidP="00F93C51">
      <w:pPr>
        <w:ind w:left="720" w:hanging="720"/>
        <w:rPr>
          <w:rFonts w:ascii="Times New Roman" w:hAnsi="Times New Roman" w:cs="Times New Roman"/>
          <w:sz w:val="28"/>
          <w:szCs w:val="28"/>
        </w:rPr>
      </w:pPr>
      <w:r w:rsidRPr="0078191D">
        <w:rPr>
          <w:rFonts w:ascii="Times New Roman" w:hAnsi="Times New Roman" w:cs="Times New Roman"/>
          <w:sz w:val="28"/>
          <w:szCs w:val="28"/>
          <w:lang w:val="es-ES"/>
        </w:rPr>
        <w:t xml:space="preserve">Cruz, Cesi, Philip Keefer, and Carlos Scartascini. </w:t>
      </w:r>
      <w:r w:rsidRPr="0078191D">
        <w:rPr>
          <w:rFonts w:ascii="Times New Roman" w:hAnsi="Times New Roman" w:cs="Times New Roman"/>
          <w:sz w:val="28"/>
          <w:szCs w:val="28"/>
        </w:rPr>
        <w:t>2018. Database of Political Institutions (DPI2017). Inter-American Development Bank. Numbers for Development.</w:t>
      </w:r>
    </w:p>
    <w:p w14:paraId="222DB559" w14:textId="6D55789A" w:rsidR="00D3295D" w:rsidRPr="0078191D" w:rsidRDefault="00D3295D" w:rsidP="00A33F5D">
      <w:pPr>
        <w:ind w:left="720" w:hanging="720"/>
        <w:rPr>
          <w:rFonts w:ascii="Times New Roman" w:hAnsi="Times New Roman" w:cs="Times New Roman"/>
          <w:sz w:val="28"/>
          <w:szCs w:val="28"/>
        </w:rPr>
      </w:pPr>
      <w:r w:rsidRPr="0078191D">
        <w:rPr>
          <w:rFonts w:ascii="Times New Roman" w:hAnsi="Times New Roman" w:cs="Times New Roman"/>
          <w:sz w:val="28"/>
          <w:szCs w:val="28"/>
        </w:rPr>
        <w:t xml:space="preserve">Darame, Braima. “Guiné-Bissau: Perfil de Henrique Rosa.” </w:t>
      </w:r>
      <w:r w:rsidR="00E4720B" w:rsidRPr="0078191D">
        <w:rPr>
          <w:rFonts w:ascii="Times New Roman" w:hAnsi="Times New Roman" w:cs="Times New Roman"/>
          <w:sz w:val="28"/>
          <w:szCs w:val="28"/>
        </w:rPr>
        <w:t>Deut</w:t>
      </w:r>
      <w:r w:rsidR="00922B86" w:rsidRPr="0078191D">
        <w:rPr>
          <w:rFonts w:ascii="Times New Roman" w:hAnsi="Times New Roman" w:cs="Times New Roman"/>
          <w:sz w:val="28"/>
          <w:szCs w:val="28"/>
        </w:rPr>
        <w:t>s</w:t>
      </w:r>
      <w:r w:rsidR="00E4720B" w:rsidRPr="0078191D">
        <w:rPr>
          <w:rFonts w:ascii="Times New Roman" w:hAnsi="Times New Roman" w:cs="Times New Roman"/>
          <w:sz w:val="28"/>
          <w:szCs w:val="28"/>
        </w:rPr>
        <w:t>che Welle, 2012.</w:t>
      </w:r>
      <w:r w:rsidR="00E4720B" w:rsidRPr="0078191D">
        <w:t xml:space="preserve"> </w:t>
      </w:r>
      <w:hyperlink r:id="rId5" w:history="1">
        <w:r w:rsidR="00E4720B" w:rsidRPr="0078191D">
          <w:rPr>
            <w:rStyle w:val="Hyperlink"/>
            <w:rFonts w:ascii="Times New Roman" w:hAnsi="Times New Roman" w:cs="Times New Roman"/>
            <w:sz w:val="28"/>
            <w:szCs w:val="28"/>
          </w:rPr>
          <w:t>https://www.dw.com/pt-002/guin%C3%A9-bissau-perfil-de-henrique-rosa/a-15789049</w:t>
        </w:r>
      </w:hyperlink>
    </w:p>
    <w:p w14:paraId="4459DD64" w14:textId="6E59A640" w:rsidR="00C51C37" w:rsidRPr="0078191D" w:rsidRDefault="00C51C37" w:rsidP="00E4720B">
      <w:pPr>
        <w:ind w:left="720" w:hanging="720"/>
        <w:rPr>
          <w:rFonts w:ascii="Times New Roman" w:hAnsi="Times New Roman" w:cs="Times New Roman"/>
          <w:sz w:val="28"/>
          <w:szCs w:val="28"/>
        </w:rPr>
      </w:pPr>
      <w:r w:rsidRPr="0078191D">
        <w:rPr>
          <w:rFonts w:ascii="Times New Roman" w:hAnsi="Times New Roman" w:cs="Times New Roman"/>
          <w:sz w:val="28"/>
          <w:szCs w:val="28"/>
        </w:rPr>
        <w:t xml:space="preserve">“Embalo sworn in as Guinea-Bissau president, election remains in dispute.” Reuters. February 27, 2020. Last accessed June 23, 2021. </w:t>
      </w:r>
      <w:hyperlink r:id="rId6" w:history="1">
        <w:r w:rsidRPr="0078191D">
          <w:rPr>
            <w:rStyle w:val="Hyperlink"/>
            <w:rFonts w:ascii="Times New Roman" w:hAnsi="Times New Roman" w:cs="Times New Roman"/>
            <w:sz w:val="28"/>
            <w:szCs w:val="28"/>
          </w:rPr>
          <w:t>https://www.reuters.com/article/us-bissau-election/embalo-sworn-in-as-guinea-bissau-president-election-remains-in-dispute-idUSKCN20L2XL</w:t>
        </w:r>
      </w:hyperlink>
    </w:p>
    <w:p w14:paraId="0CD80CC8" w14:textId="73454AF7" w:rsidR="00CB7239" w:rsidRPr="0078191D" w:rsidRDefault="00CB7239" w:rsidP="00C51C37">
      <w:pPr>
        <w:ind w:left="720" w:hanging="720"/>
        <w:rPr>
          <w:rFonts w:ascii="Times New Roman" w:hAnsi="Times New Roman" w:cs="Times New Roman"/>
          <w:sz w:val="28"/>
          <w:szCs w:val="28"/>
        </w:rPr>
      </w:pPr>
      <w:r w:rsidRPr="0078191D">
        <w:rPr>
          <w:rFonts w:ascii="Times New Roman" w:hAnsi="Times New Roman" w:cs="Times New Roman"/>
          <w:sz w:val="28"/>
          <w:szCs w:val="28"/>
        </w:rPr>
        <w:t>Encyclopedia Britannica. 202</w:t>
      </w:r>
      <w:r w:rsidR="00C5653C" w:rsidRPr="0078191D">
        <w:rPr>
          <w:rFonts w:ascii="Times New Roman" w:hAnsi="Times New Roman" w:cs="Times New Roman"/>
          <w:sz w:val="28"/>
          <w:szCs w:val="28"/>
        </w:rPr>
        <w:t>1</w:t>
      </w:r>
      <w:r w:rsidRPr="0078191D">
        <w:rPr>
          <w:rFonts w:ascii="Times New Roman" w:hAnsi="Times New Roman" w:cs="Times New Roman"/>
          <w:sz w:val="28"/>
          <w:szCs w:val="28"/>
        </w:rPr>
        <w:t xml:space="preserve">. “Guinea-Bissau.” https://www.britannica.com/place/Guinea-Bissau </w:t>
      </w:r>
    </w:p>
    <w:p w14:paraId="06450EDD" w14:textId="51F3B0F2" w:rsidR="003A798B" w:rsidRPr="0078191D" w:rsidRDefault="003A798B" w:rsidP="00A33F5D">
      <w:pPr>
        <w:ind w:left="720" w:hanging="720"/>
        <w:rPr>
          <w:rFonts w:ascii="Times New Roman" w:hAnsi="Times New Roman" w:cs="Times New Roman"/>
          <w:sz w:val="28"/>
          <w:szCs w:val="28"/>
        </w:rPr>
      </w:pPr>
      <w:r w:rsidRPr="0078191D">
        <w:rPr>
          <w:rFonts w:ascii="Times New Roman" w:hAnsi="Times New Roman" w:cs="Times New Roman"/>
          <w:sz w:val="28"/>
          <w:szCs w:val="28"/>
        </w:rPr>
        <w:t xml:space="preserve">"Guinea-Bissau." In </w:t>
      </w:r>
      <w:r w:rsidRPr="0078191D">
        <w:rPr>
          <w:rFonts w:ascii="Times New Roman" w:hAnsi="Times New Roman" w:cs="Times New Roman"/>
          <w:i/>
          <w:sz w:val="28"/>
          <w:szCs w:val="28"/>
        </w:rPr>
        <w:t>Political Handbook of the World 2015</w:t>
      </w:r>
      <w:r w:rsidRPr="0078191D">
        <w:rPr>
          <w:rFonts w:ascii="Times New Roman" w:hAnsi="Times New Roman" w:cs="Times New Roman"/>
          <w:sz w:val="28"/>
          <w:szCs w:val="28"/>
        </w:rPr>
        <w:t>, edited by Thomas Lansford, 585-93. Washington, DC: CQ Press, 2015. http://library.cqpress.com.proxy.uchicago.edu/phw/phw2015_GuineaBissau.</w:t>
      </w:r>
    </w:p>
    <w:p w14:paraId="3301B56E" w14:textId="4664EAE7" w:rsidR="008A4D60" w:rsidRPr="0078191D" w:rsidRDefault="008A4D60" w:rsidP="008A4D60">
      <w:pPr>
        <w:ind w:left="720" w:hanging="720"/>
        <w:rPr>
          <w:rFonts w:ascii="Times New Roman" w:hAnsi="Times New Roman" w:cs="Times New Roman"/>
          <w:sz w:val="28"/>
          <w:szCs w:val="28"/>
        </w:rPr>
      </w:pPr>
      <w:r w:rsidRPr="0078191D">
        <w:rPr>
          <w:rFonts w:ascii="Times New Roman" w:hAnsi="Times New Roman" w:cs="Times New Roman"/>
          <w:sz w:val="28"/>
          <w:szCs w:val="28"/>
        </w:rPr>
        <w:t>"GUINEA-BISSAU Assembleia Nacional Popular (People's National Assembly)." Inter-Parliamentary Union. Last modified 2016. Accessed February 5, 2020. http://archive.ipu.org/parline-e/reports/</w:t>
      </w:r>
    </w:p>
    <w:p w14:paraId="499F30BF" w14:textId="77777777" w:rsidR="0068131D" w:rsidRPr="0078191D" w:rsidRDefault="0068131D" w:rsidP="0068131D">
      <w:pPr>
        <w:rPr>
          <w:rFonts w:ascii="Times New Roman" w:hAnsi="Times New Roman" w:cs="Times New Roman"/>
          <w:sz w:val="28"/>
          <w:szCs w:val="28"/>
        </w:rPr>
      </w:pPr>
      <w:r w:rsidRPr="0078191D">
        <w:rPr>
          <w:rFonts w:ascii="Times New Roman" w:hAnsi="Times New Roman" w:cs="Times New Roman"/>
          <w:sz w:val="28"/>
          <w:szCs w:val="28"/>
        </w:rPr>
        <w:t xml:space="preserve">Lansford, Tom. Political Handbook of the World. Washington, D.C.: Sage </w:t>
      </w:r>
    </w:p>
    <w:p w14:paraId="5F2C82B5" w14:textId="44DF8F5F" w:rsidR="0068131D" w:rsidRPr="0078191D" w:rsidRDefault="0068131D" w:rsidP="0068131D">
      <w:pPr>
        <w:ind w:firstLine="720"/>
        <w:rPr>
          <w:rFonts w:ascii="Times New Roman" w:hAnsi="Times New Roman" w:cs="Times New Roman"/>
          <w:sz w:val="28"/>
          <w:szCs w:val="28"/>
        </w:rPr>
      </w:pPr>
      <w:r w:rsidRPr="0078191D">
        <w:rPr>
          <w:rFonts w:ascii="Times New Roman" w:hAnsi="Times New Roman" w:cs="Times New Roman"/>
          <w:sz w:val="28"/>
          <w:szCs w:val="28"/>
        </w:rPr>
        <w:t>Publishing, 2015.</w:t>
      </w:r>
    </w:p>
    <w:p w14:paraId="6EF91ABF" w14:textId="2CD414BE" w:rsidR="00737FB9" w:rsidRPr="0078191D" w:rsidRDefault="00737FB9" w:rsidP="00737FB9">
      <w:pPr>
        <w:ind w:left="720" w:hanging="720"/>
        <w:rPr>
          <w:rFonts w:ascii="Times New Roman" w:hAnsi="Times New Roman" w:cs="Times New Roman"/>
          <w:sz w:val="28"/>
          <w:szCs w:val="28"/>
        </w:rPr>
      </w:pPr>
      <w:r w:rsidRPr="0078191D">
        <w:rPr>
          <w:rFonts w:ascii="Times New Roman" w:hAnsi="Times New Roman" w:cs="Times New Roman"/>
          <w:sz w:val="28"/>
          <w:szCs w:val="28"/>
        </w:rPr>
        <w:t xml:space="preserve">Mendy, Peter Karibe, and Richard A. Lobban, Jr. </w:t>
      </w:r>
      <w:r w:rsidRPr="0078191D">
        <w:rPr>
          <w:rFonts w:ascii="Times New Roman" w:hAnsi="Times New Roman" w:cs="Times New Roman"/>
          <w:i/>
          <w:sz w:val="28"/>
          <w:szCs w:val="28"/>
        </w:rPr>
        <w:t>Historical Dictionary of the Republic of Guinea-Bissau</w:t>
      </w:r>
      <w:r w:rsidRPr="0078191D">
        <w:rPr>
          <w:rFonts w:ascii="Times New Roman" w:hAnsi="Times New Roman" w:cs="Times New Roman"/>
          <w:sz w:val="28"/>
          <w:szCs w:val="28"/>
        </w:rPr>
        <w:t>. 4th ed. Lanham, MD: Scarecrow Press, 2013.</w:t>
      </w:r>
    </w:p>
    <w:p w14:paraId="74C1B75E" w14:textId="1085332A" w:rsidR="00A33F5D" w:rsidRPr="0078191D" w:rsidRDefault="00A33F5D" w:rsidP="00A33F5D">
      <w:pPr>
        <w:ind w:left="720" w:hanging="720"/>
        <w:rPr>
          <w:rFonts w:ascii="Times New Roman" w:hAnsi="Times New Roman" w:cs="Times New Roman"/>
          <w:sz w:val="28"/>
          <w:szCs w:val="28"/>
        </w:rPr>
      </w:pPr>
      <w:r w:rsidRPr="0078191D">
        <w:rPr>
          <w:rFonts w:ascii="Times New Roman" w:hAnsi="Times New Roman" w:cs="Times New Roman"/>
          <w:sz w:val="28"/>
          <w:szCs w:val="28"/>
        </w:rPr>
        <w:t>Manzano, Dulce. 2017. Bringing Down the Educational Wall: Political Regimes, Ideology, and the Expansion of Education. Cambridge.</w:t>
      </w:r>
    </w:p>
    <w:p w14:paraId="3669BDBF" w14:textId="77777777" w:rsidR="00DB77EB" w:rsidRPr="0078191D" w:rsidRDefault="00DB77EB" w:rsidP="00DB77EB">
      <w:pPr>
        <w:ind w:left="720" w:hanging="720"/>
        <w:rPr>
          <w:rFonts w:ascii="Times New Roman" w:hAnsi="Times New Roman" w:cs="Times New Roman"/>
          <w:sz w:val="28"/>
          <w:szCs w:val="28"/>
        </w:rPr>
      </w:pPr>
      <w:r w:rsidRPr="0078191D">
        <w:rPr>
          <w:rFonts w:ascii="Times New Roman" w:hAnsi="Times New Roman" w:cs="Times New Roman"/>
          <w:sz w:val="28"/>
          <w:szCs w:val="28"/>
        </w:rPr>
        <w:t>Norris, Pippa. 2020. Global Party Survey dataset. https://dataverse.harvard.edu/dataverse/GlobalPartySurvey.</w:t>
      </w:r>
    </w:p>
    <w:p w14:paraId="60121773" w14:textId="2F2428DB" w:rsidR="00C5653C" w:rsidRPr="0078191D" w:rsidRDefault="00A33F5D" w:rsidP="00005837">
      <w:pPr>
        <w:ind w:left="720" w:hanging="720"/>
        <w:rPr>
          <w:rFonts w:ascii="Times New Roman" w:hAnsi="Times New Roman" w:cs="Times New Roman"/>
          <w:sz w:val="28"/>
          <w:szCs w:val="28"/>
        </w:rPr>
      </w:pPr>
      <w:r w:rsidRPr="0078191D">
        <w:rPr>
          <w:rFonts w:ascii="Times New Roman" w:hAnsi="Times New Roman" w:cs="Times New Roman"/>
          <w:sz w:val="28"/>
          <w:szCs w:val="28"/>
        </w:rPr>
        <w:t>Nunley, Albert C. 2011. African Elections Database. http://africanelections.tripod.com/gw.html</w:t>
      </w:r>
    </w:p>
    <w:p w14:paraId="2F2D20B0" w14:textId="7162382D" w:rsidR="00A33F5D" w:rsidRPr="0078191D" w:rsidRDefault="00A33F5D" w:rsidP="00A33F5D">
      <w:pPr>
        <w:ind w:left="720" w:hanging="720"/>
        <w:rPr>
          <w:rFonts w:ascii="Times New Roman" w:hAnsi="Times New Roman" w:cs="Times New Roman"/>
          <w:sz w:val="28"/>
          <w:szCs w:val="28"/>
          <w:lang w:val="en-SG"/>
        </w:rPr>
      </w:pPr>
      <w:r w:rsidRPr="0078191D">
        <w:rPr>
          <w:rFonts w:ascii="Times New Roman" w:hAnsi="Times New Roman" w:cs="Times New Roman"/>
          <w:sz w:val="28"/>
          <w:szCs w:val="28"/>
          <w:lang w:val="en-SG"/>
        </w:rPr>
        <w:t xml:space="preserve">Perspective Monde, University of Sherbrooke. </w:t>
      </w:r>
      <w:r w:rsidRPr="0078191D">
        <w:rPr>
          <w:rFonts w:ascii="Times New Roman" w:hAnsi="Times New Roman" w:cs="Times New Roman"/>
          <w:sz w:val="28"/>
          <w:szCs w:val="28"/>
          <w:lang w:val="fr-FR"/>
        </w:rPr>
        <w:t xml:space="preserve">" Guinée-Bissau, Dirigeants Politiques" [Central African Republic, Political Leaders]. </w:t>
      </w:r>
      <w:r w:rsidRPr="0078191D">
        <w:rPr>
          <w:rFonts w:ascii="Times New Roman" w:hAnsi="Times New Roman" w:cs="Times New Roman"/>
          <w:sz w:val="28"/>
          <w:szCs w:val="28"/>
        </w:rPr>
        <w:t xml:space="preserve">Perspective </w:t>
      </w:r>
      <w:r w:rsidRPr="0078191D">
        <w:rPr>
          <w:rFonts w:ascii="Times New Roman" w:hAnsi="Times New Roman" w:cs="Times New Roman"/>
          <w:sz w:val="28"/>
          <w:szCs w:val="28"/>
        </w:rPr>
        <w:lastRenderedPageBreak/>
        <w:t xml:space="preserve">Monde. </w:t>
      </w:r>
      <w:r w:rsidRPr="0078191D">
        <w:rPr>
          <w:rFonts w:ascii="Times New Roman" w:hAnsi="Times New Roman" w:cs="Times New Roman"/>
          <w:sz w:val="28"/>
          <w:szCs w:val="28"/>
          <w:lang w:val="en-SG"/>
        </w:rPr>
        <w:t>Accessed September 7, 2019. http://perspective.usherbrooke.ca/bilan/servlet/BMGvt?codePays=GNB</w:t>
      </w:r>
    </w:p>
    <w:p w14:paraId="37477A9B" w14:textId="75E9828C" w:rsidR="00005837" w:rsidRPr="0078191D" w:rsidRDefault="00005837" w:rsidP="00005837">
      <w:pPr>
        <w:tabs>
          <w:tab w:val="left" w:pos="720"/>
        </w:tabs>
        <w:ind w:left="720" w:hanging="720"/>
        <w:rPr>
          <w:rFonts w:ascii="Times New Roman" w:hAnsi="Times New Roman" w:cs="Times New Roman"/>
          <w:sz w:val="28"/>
          <w:szCs w:val="28"/>
        </w:rPr>
      </w:pPr>
      <w:r w:rsidRPr="0078191D">
        <w:rPr>
          <w:rFonts w:ascii="Times New Roman" w:hAnsi="Times New Roman" w:cs="Times New Roman"/>
          <w:sz w:val="28"/>
          <w:szCs w:val="28"/>
        </w:rPr>
        <w:t xml:space="preserve">“Umaro Cissoko Embalo wins Guinea-Bissau presidential election.” Aljazeera. Last modified January 1, 2020. Accessed June 23, 2021. </w:t>
      </w:r>
      <w:hyperlink r:id="rId7" w:history="1">
        <w:r w:rsidRPr="0078191D">
          <w:rPr>
            <w:rStyle w:val="Hyperlink"/>
            <w:rFonts w:ascii="Times New Roman" w:hAnsi="Times New Roman" w:cs="Times New Roman"/>
            <w:sz w:val="28"/>
            <w:szCs w:val="28"/>
          </w:rPr>
          <w:t>https://www.aljazeera.com/news/2020/1/1/umaro-cissoko-embalo-wins-guinea-bissau-presidential-election</w:t>
        </w:r>
      </w:hyperlink>
    </w:p>
    <w:p w14:paraId="4BF2C4E7" w14:textId="2092B571" w:rsidR="00005837" w:rsidRPr="00D86004" w:rsidRDefault="00A33F5D" w:rsidP="00005837">
      <w:pPr>
        <w:tabs>
          <w:tab w:val="left" w:pos="720"/>
        </w:tabs>
        <w:ind w:left="720" w:hanging="720"/>
        <w:rPr>
          <w:rFonts w:ascii="Times New Roman" w:hAnsi="Times New Roman" w:cs="Times New Roman"/>
          <w:sz w:val="28"/>
          <w:szCs w:val="28"/>
        </w:rPr>
      </w:pPr>
      <w:r w:rsidRPr="0078191D">
        <w:rPr>
          <w:rFonts w:ascii="Times New Roman" w:hAnsi="Times New Roman" w:cs="Times New Roman"/>
          <w:sz w:val="28"/>
          <w:szCs w:val="28"/>
        </w:rPr>
        <w:t>World Statesmen. 2019. Guinea-Bissau. https://www.worldstatesmen.org/Guinea-Bissau.html (last accessed on October 25, 2019).</w:t>
      </w:r>
    </w:p>
    <w:sectPr w:rsidR="00005837"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05837"/>
    <w:rsid w:val="00011CC7"/>
    <w:rsid w:val="00037B05"/>
    <w:rsid w:val="00084F4C"/>
    <w:rsid w:val="000875DC"/>
    <w:rsid w:val="000A50D8"/>
    <w:rsid w:val="000B1168"/>
    <w:rsid w:val="000E0353"/>
    <w:rsid w:val="000E1C21"/>
    <w:rsid w:val="00111BED"/>
    <w:rsid w:val="00135655"/>
    <w:rsid w:val="00153088"/>
    <w:rsid w:val="001616DF"/>
    <w:rsid w:val="00191F7B"/>
    <w:rsid w:val="001A5964"/>
    <w:rsid w:val="001A7577"/>
    <w:rsid w:val="001B206D"/>
    <w:rsid w:val="001D263F"/>
    <w:rsid w:val="001F7C42"/>
    <w:rsid w:val="0022069D"/>
    <w:rsid w:val="00221A83"/>
    <w:rsid w:val="00234C74"/>
    <w:rsid w:val="002468B1"/>
    <w:rsid w:val="0026092C"/>
    <w:rsid w:val="00264468"/>
    <w:rsid w:val="0028207E"/>
    <w:rsid w:val="00284814"/>
    <w:rsid w:val="002A27D5"/>
    <w:rsid w:val="002E2637"/>
    <w:rsid w:val="002F5D92"/>
    <w:rsid w:val="002F5EF8"/>
    <w:rsid w:val="00330F22"/>
    <w:rsid w:val="00380F80"/>
    <w:rsid w:val="003A798B"/>
    <w:rsid w:val="003B51BD"/>
    <w:rsid w:val="00405AF0"/>
    <w:rsid w:val="00412213"/>
    <w:rsid w:val="00442AE1"/>
    <w:rsid w:val="00474284"/>
    <w:rsid w:val="004A54F3"/>
    <w:rsid w:val="004B3AD8"/>
    <w:rsid w:val="004F702F"/>
    <w:rsid w:val="00530066"/>
    <w:rsid w:val="00564311"/>
    <w:rsid w:val="005A38E8"/>
    <w:rsid w:val="005B6AF3"/>
    <w:rsid w:val="005E50C0"/>
    <w:rsid w:val="005F754D"/>
    <w:rsid w:val="00600336"/>
    <w:rsid w:val="0061207C"/>
    <w:rsid w:val="0068131D"/>
    <w:rsid w:val="006C2EE9"/>
    <w:rsid w:val="006C6937"/>
    <w:rsid w:val="006F2F8E"/>
    <w:rsid w:val="00737FB9"/>
    <w:rsid w:val="0078191D"/>
    <w:rsid w:val="007D3152"/>
    <w:rsid w:val="00862F72"/>
    <w:rsid w:val="0088400F"/>
    <w:rsid w:val="008A4D60"/>
    <w:rsid w:val="008D3D67"/>
    <w:rsid w:val="008F45E4"/>
    <w:rsid w:val="00922B86"/>
    <w:rsid w:val="009A74C1"/>
    <w:rsid w:val="009E123E"/>
    <w:rsid w:val="009F0F91"/>
    <w:rsid w:val="00A21A19"/>
    <w:rsid w:val="00A33F5D"/>
    <w:rsid w:val="00A40EE1"/>
    <w:rsid w:val="00AB10DD"/>
    <w:rsid w:val="00AD398E"/>
    <w:rsid w:val="00AD4E4E"/>
    <w:rsid w:val="00AE3C98"/>
    <w:rsid w:val="00AE46E0"/>
    <w:rsid w:val="00B1383D"/>
    <w:rsid w:val="00B40855"/>
    <w:rsid w:val="00B43A78"/>
    <w:rsid w:val="00B806FA"/>
    <w:rsid w:val="00B85713"/>
    <w:rsid w:val="00B9642B"/>
    <w:rsid w:val="00BB75E9"/>
    <w:rsid w:val="00BC418C"/>
    <w:rsid w:val="00C1542C"/>
    <w:rsid w:val="00C51C37"/>
    <w:rsid w:val="00C5653C"/>
    <w:rsid w:val="00C62CA9"/>
    <w:rsid w:val="00C71355"/>
    <w:rsid w:val="00C82815"/>
    <w:rsid w:val="00CB7239"/>
    <w:rsid w:val="00CC029E"/>
    <w:rsid w:val="00CD6703"/>
    <w:rsid w:val="00CE2650"/>
    <w:rsid w:val="00D024F6"/>
    <w:rsid w:val="00D05105"/>
    <w:rsid w:val="00D07A56"/>
    <w:rsid w:val="00D235CF"/>
    <w:rsid w:val="00D3295D"/>
    <w:rsid w:val="00D364CD"/>
    <w:rsid w:val="00D40CD9"/>
    <w:rsid w:val="00D601E4"/>
    <w:rsid w:val="00D86004"/>
    <w:rsid w:val="00D86ABD"/>
    <w:rsid w:val="00DB485E"/>
    <w:rsid w:val="00DB77EB"/>
    <w:rsid w:val="00DC6D38"/>
    <w:rsid w:val="00DD1491"/>
    <w:rsid w:val="00DF136D"/>
    <w:rsid w:val="00E014B6"/>
    <w:rsid w:val="00E0646F"/>
    <w:rsid w:val="00E15C4E"/>
    <w:rsid w:val="00E2330B"/>
    <w:rsid w:val="00E36E1E"/>
    <w:rsid w:val="00E4720B"/>
    <w:rsid w:val="00E53F02"/>
    <w:rsid w:val="00E64B01"/>
    <w:rsid w:val="00EE4E32"/>
    <w:rsid w:val="00EF0A36"/>
    <w:rsid w:val="00F00D98"/>
    <w:rsid w:val="00F068D5"/>
    <w:rsid w:val="00F146F3"/>
    <w:rsid w:val="00F2793F"/>
    <w:rsid w:val="00F30310"/>
    <w:rsid w:val="00F4728F"/>
    <w:rsid w:val="00F7110D"/>
    <w:rsid w:val="00F8124A"/>
    <w:rsid w:val="00F91202"/>
    <w:rsid w:val="00F93C51"/>
    <w:rsid w:val="00F94EAF"/>
    <w:rsid w:val="00F965D0"/>
    <w:rsid w:val="00FE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5CF"/>
    <w:rPr>
      <w:sz w:val="16"/>
      <w:szCs w:val="16"/>
    </w:rPr>
  </w:style>
  <w:style w:type="paragraph" w:styleId="CommentText">
    <w:name w:val="annotation text"/>
    <w:basedOn w:val="Normal"/>
    <w:link w:val="CommentTextChar"/>
    <w:uiPriority w:val="99"/>
    <w:semiHidden/>
    <w:unhideWhenUsed/>
    <w:rsid w:val="00D235CF"/>
    <w:rPr>
      <w:sz w:val="20"/>
      <w:szCs w:val="20"/>
    </w:rPr>
  </w:style>
  <w:style w:type="character" w:customStyle="1" w:styleId="CommentTextChar">
    <w:name w:val="Comment Text Char"/>
    <w:basedOn w:val="DefaultParagraphFont"/>
    <w:link w:val="CommentText"/>
    <w:uiPriority w:val="99"/>
    <w:semiHidden/>
    <w:rsid w:val="00D235CF"/>
    <w:rPr>
      <w:sz w:val="20"/>
      <w:szCs w:val="20"/>
    </w:rPr>
  </w:style>
  <w:style w:type="paragraph" w:styleId="CommentSubject">
    <w:name w:val="annotation subject"/>
    <w:basedOn w:val="CommentText"/>
    <w:next w:val="CommentText"/>
    <w:link w:val="CommentSubjectChar"/>
    <w:uiPriority w:val="99"/>
    <w:semiHidden/>
    <w:unhideWhenUsed/>
    <w:rsid w:val="00D235CF"/>
    <w:rPr>
      <w:b/>
      <w:bCs/>
    </w:rPr>
  </w:style>
  <w:style w:type="character" w:customStyle="1" w:styleId="CommentSubjectChar">
    <w:name w:val="Comment Subject Char"/>
    <w:basedOn w:val="CommentTextChar"/>
    <w:link w:val="CommentSubject"/>
    <w:uiPriority w:val="99"/>
    <w:semiHidden/>
    <w:rsid w:val="00D235CF"/>
    <w:rPr>
      <w:b/>
      <w:bCs/>
      <w:sz w:val="20"/>
      <w:szCs w:val="20"/>
    </w:rPr>
  </w:style>
  <w:style w:type="character" w:styleId="Hyperlink">
    <w:name w:val="Hyperlink"/>
    <w:basedOn w:val="DefaultParagraphFont"/>
    <w:uiPriority w:val="99"/>
    <w:unhideWhenUsed/>
    <w:rsid w:val="00E4720B"/>
    <w:rPr>
      <w:color w:val="0563C1" w:themeColor="hyperlink"/>
      <w:u w:val="single"/>
    </w:rPr>
  </w:style>
  <w:style w:type="character" w:styleId="UnresolvedMention">
    <w:name w:val="Unresolved Mention"/>
    <w:basedOn w:val="DefaultParagraphFont"/>
    <w:uiPriority w:val="99"/>
    <w:semiHidden/>
    <w:unhideWhenUsed/>
    <w:rsid w:val="00E4720B"/>
    <w:rPr>
      <w:color w:val="605E5C"/>
      <w:shd w:val="clear" w:color="auto" w:fill="E1DFDD"/>
    </w:rPr>
  </w:style>
  <w:style w:type="character" w:styleId="FollowedHyperlink">
    <w:name w:val="FollowedHyperlink"/>
    <w:basedOn w:val="DefaultParagraphFont"/>
    <w:uiPriority w:val="99"/>
    <w:semiHidden/>
    <w:unhideWhenUsed/>
    <w:rsid w:val="00C15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9899">
      <w:bodyDiv w:val="1"/>
      <w:marLeft w:val="0"/>
      <w:marRight w:val="0"/>
      <w:marTop w:val="0"/>
      <w:marBottom w:val="0"/>
      <w:divBdr>
        <w:top w:val="none" w:sz="0" w:space="0" w:color="auto"/>
        <w:left w:val="none" w:sz="0" w:space="0" w:color="auto"/>
        <w:bottom w:val="none" w:sz="0" w:space="0" w:color="auto"/>
        <w:right w:val="none" w:sz="0" w:space="0" w:color="auto"/>
      </w:divBdr>
    </w:div>
    <w:div w:id="196624003">
      <w:bodyDiv w:val="1"/>
      <w:marLeft w:val="0"/>
      <w:marRight w:val="0"/>
      <w:marTop w:val="0"/>
      <w:marBottom w:val="0"/>
      <w:divBdr>
        <w:top w:val="none" w:sz="0" w:space="0" w:color="auto"/>
        <w:left w:val="none" w:sz="0" w:space="0" w:color="auto"/>
        <w:bottom w:val="none" w:sz="0" w:space="0" w:color="auto"/>
        <w:right w:val="none" w:sz="0" w:space="0" w:color="auto"/>
      </w:divBdr>
    </w:div>
    <w:div w:id="433717851">
      <w:bodyDiv w:val="1"/>
      <w:marLeft w:val="0"/>
      <w:marRight w:val="0"/>
      <w:marTop w:val="0"/>
      <w:marBottom w:val="0"/>
      <w:divBdr>
        <w:top w:val="none" w:sz="0" w:space="0" w:color="auto"/>
        <w:left w:val="none" w:sz="0" w:space="0" w:color="auto"/>
        <w:bottom w:val="none" w:sz="0" w:space="0" w:color="auto"/>
        <w:right w:val="none" w:sz="0" w:space="0" w:color="auto"/>
      </w:divBdr>
    </w:div>
    <w:div w:id="752245714">
      <w:bodyDiv w:val="1"/>
      <w:marLeft w:val="0"/>
      <w:marRight w:val="0"/>
      <w:marTop w:val="0"/>
      <w:marBottom w:val="0"/>
      <w:divBdr>
        <w:top w:val="none" w:sz="0" w:space="0" w:color="auto"/>
        <w:left w:val="none" w:sz="0" w:space="0" w:color="auto"/>
        <w:bottom w:val="none" w:sz="0" w:space="0" w:color="auto"/>
        <w:right w:val="none" w:sz="0" w:space="0" w:color="auto"/>
      </w:divBdr>
    </w:div>
    <w:div w:id="755051750">
      <w:bodyDiv w:val="1"/>
      <w:marLeft w:val="0"/>
      <w:marRight w:val="0"/>
      <w:marTop w:val="0"/>
      <w:marBottom w:val="0"/>
      <w:divBdr>
        <w:top w:val="none" w:sz="0" w:space="0" w:color="auto"/>
        <w:left w:val="none" w:sz="0" w:space="0" w:color="auto"/>
        <w:bottom w:val="none" w:sz="0" w:space="0" w:color="auto"/>
        <w:right w:val="none" w:sz="0" w:space="0" w:color="auto"/>
      </w:divBdr>
    </w:div>
    <w:div w:id="785001992">
      <w:bodyDiv w:val="1"/>
      <w:marLeft w:val="0"/>
      <w:marRight w:val="0"/>
      <w:marTop w:val="0"/>
      <w:marBottom w:val="0"/>
      <w:divBdr>
        <w:top w:val="none" w:sz="0" w:space="0" w:color="auto"/>
        <w:left w:val="none" w:sz="0" w:space="0" w:color="auto"/>
        <w:bottom w:val="none" w:sz="0" w:space="0" w:color="auto"/>
        <w:right w:val="none" w:sz="0" w:space="0" w:color="auto"/>
      </w:divBdr>
    </w:div>
    <w:div w:id="866797248">
      <w:bodyDiv w:val="1"/>
      <w:marLeft w:val="0"/>
      <w:marRight w:val="0"/>
      <w:marTop w:val="0"/>
      <w:marBottom w:val="0"/>
      <w:divBdr>
        <w:top w:val="none" w:sz="0" w:space="0" w:color="auto"/>
        <w:left w:val="none" w:sz="0" w:space="0" w:color="auto"/>
        <w:bottom w:val="none" w:sz="0" w:space="0" w:color="auto"/>
        <w:right w:val="none" w:sz="0" w:space="0" w:color="auto"/>
      </w:divBdr>
    </w:div>
    <w:div w:id="1470242053">
      <w:bodyDiv w:val="1"/>
      <w:marLeft w:val="0"/>
      <w:marRight w:val="0"/>
      <w:marTop w:val="0"/>
      <w:marBottom w:val="0"/>
      <w:divBdr>
        <w:top w:val="none" w:sz="0" w:space="0" w:color="auto"/>
        <w:left w:val="none" w:sz="0" w:space="0" w:color="auto"/>
        <w:bottom w:val="none" w:sz="0" w:space="0" w:color="auto"/>
        <w:right w:val="none" w:sz="0" w:space="0" w:color="auto"/>
      </w:divBdr>
    </w:div>
    <w:div w:id="2011978842">
      <w:bodyDiv w:val="1"/>
      <w:marLeft w:val="0"/>
      <w:marRight w:val="0"/>
      <w:marTop w:val="0"/>
      <w:marBottom w:val="0"/>
      <w:divBdr>
        <w:top w:val="none" w:sz="0" w:space="0" w:color="auto"/>
        <w:left w:val="none" w:sz="0" w:space="0" w:color="auto"/>
        <w:bottom w:val="none" w:sz="0" w:space="0" w:color="auto"/>
        <w:right w:val="none" w:sz="0" w:space="0" w:color="auto"/>
      </w:divBdr>
    </w:div>
    <w:div w:id="214102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jazeera.com/news/2020/1/1/umaro-cissoko-embalo-wins-guinea-bissau-presidential-el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article/us-bissau-election/embalo-sworn-in-as-guinea-bissau-president-election-remains-in-dispute-idUSKCN20L2XL" TargetMode="External"/><Relationship Id="rId5" Type="http://schemas.openxmlformats.org/officeDocument/2006/relationships/hyperlink" Target="https://www.dw.com/pt-002/guin%C3%A9-bissau-perfil-de-henrique-rosa/a-15789049" TargetMode="External"/><Relationship Id="rId4" Type="http://schemas.openxmlformats.org/officeDocument/2006/relationships/hyperlink" Target="https://www.dw.com/en/guinea-bissau-coup-or-legitimate-change-of-power/a-5263284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25</cp:revision>
  <dcterms:created xsi:type="dcterms:W3CDTF">2021-02-20T20:24:00Z</dcterms:created>
  <dcterms:modified xsi:type="dcterms:W3CDTF">2021-11-25T15:46:00Z</dcterms:modified>
</cp:coreProperties>
</file>