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F7F1" w14:textId="77777777" w:rsidR="00A6594A" w:rsidRPr="00EA4AF4" w:rsidRDefault="00A6594A" w:rsidP="00A6594A">
      <w:pPr>
        <w:rPr>
          <w:rFonts w:ascii="Times New Roman" w:hAnsi="Times New Roman" w:cs="Times New Roman"/>
          <w:b/>
          <w:sz w:val="32"/>
          <w:szCs w:val="32"/>
        </w:rPr>
      </w:pPr>
      <w:r w:rsidRPr="00EA4AF4">
        <w:rPr>
          <w:rFonts w:ascii="Times New Roman" w:hAnsi="Times New Roman" w:cs="Times New Roman"/>
          <w:sz w:val="32"/>
          <w:szCs w:val="32"/>
        </w:rPr>
        <w:t>Country: Ivory Coast</w:t>
      </w:r>
    </w:p>
    <w:p w14:paraId="218BA534" w14:textId="77777777" w:rsidR="00A6594A" w:rsidRPr="00EA4AF4" w:rsidRDefault="00A6594A" w:rsidP="00A6594A">
      <w:pPr>
        <w:rPr>
          <w:rFonts w:ascii="Times New Roman" w:hAnsi="Times New Roman" w:cs="Times New Roman"/>
          <w:sz w:val="32"/>
          <w:szCs w:val="32"/>
        </w:rPr>
      </w:pPr>
    </w:p>
    <w:p w14:paraId="054D8EC4"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1960-1989</w:t>
      </w:r>
    </w:p>
    <w:p w14:paraId="0B6AA4A3" w14:textId="786DABC5"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 xml:space="preserve">Head of government: </w:t>
      </w:r>
      <w:r w:rsidR="00775635" w:rsidRPr="00EA4AF4">
        <w:rPr>
          <w:rFonts w:ascii="Times New Roman" w:hAnsi="Times New Roman" w:cs="Times New Roman"/>
          <w:sz w:val="28"/>
          <w:szCs w:val="28"/>
        </w:rPr>
        <w:t>Félix</w:t>
      </w:r>
      <w:r w:rsidRPr="00EA4AF4">
        <w:rPr>
          <w:rFonts w:ascii="Times New Roman" w:hAnsi="Times New Roman" w:cs="Times New Roman"/>
          <w:sz w:val="28"/>
          <w:szCs w:val="28"/>
        </w:rPr>
        <w:t xml:space="preserve"> Houphouet-Boigny</w:t>
      </w:r>
    </w:p>
    <w:p w14:paraId="153AB3DF" w14:textId="3C6EA786"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Ideology: </w:t>
      </w:r>
      <w:r w:rsidR="00BD3C15" w:rsidRPr="00EA4AF4">
        <w:rPr>
          <w:rFonts w:ascii="Times New Roman" w:hAnsi="Times New Roman" w:cs="Times New Roman"/>
          <w:sz w:val="28"/>
          <w:szCs w:val="28"/>
        </w:rPr>
        <w:t>Right</w:t>
      </w:r>
    </w:p>
    <w:p w14:paraId="605B8C0C" w14:textId="23E15348"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identifies Houph</w:t>
      </w:r>
      <w:r w:rsidR="009508C3" w:rsidRPr="00EA4AF4">
        <w:rPr>
          <w:rFonts w:ascii="Times New Roman" w:hAnsi="Times New Roman" w:cs="Times New Roman"/>
          <w:sz w:val="28"/>
          <w:szCs w:val="28"/>
        </w:rPr>
        <w:t xml:space="preserve">ouet-Boigny’s affiliation as </w:t>
      </w:r>
      <w:r w:rsidR="00775635" w:rsidRPr="00EA4AF4">
        <w:rPr>
          <w:rFonts w:ascii="Times New Roman" w:hAnsi="Times New Roman" w:cs="Times New Roman"/>
          <w:sz w:val="28"/>
          <w:szCs w:val="28"/>
        </w:rPr>
        <w:t>Democratic Party of Ivory Coast (</w:t>
      </w:r>
      <w:r w:rsidR="009508C3" w:rsidRPr="00EA4AF4">
        <w:rPr>
          <w:rFonts w:ascii="Times New Roman" w:hAnsi="Times New Roman" w:cs="Times New Roman"/>
          <w:sz w:val="28"/>
          <w:szCs w:val="28"/>
        </w:rPr>
        <w:t>PDC</w:t>
      </w:r>
      <w:r w:rsidRPr="00EA4AF4">
        <w:rPr>
          <w:rFonts w:ascii="Times New Roman" w:hAnsi="Times New Roman" w:cs="Times New Roman"/>
          <w:sz w:val="28"/>
          <w:szCs w:val="28"/>
        </w:rPr>
        <w:t>I</w:t>
      </w:r>
      <w:r w:rsidR="00775635" w:rsidRPr="00EA4AF4">
        <w:rPr>
          <w:rFonts w:ascii="Times New Roman" w:hAnsi="Times New Roman" w:cs="Times New Roman"/>
          <w:sz w:val="28"/>
          <w:szCs w:val="28"/>
        </w:rPr>
        <w:t>)</w:t>
      </w:r>
      <w:r w:rsidRPr="00EA4AF4">
        <w:rPr>
          <w:rFonts w:ascii="Times New Roman" w:hAnsi="Times New Roman" w:cs="Times New Roman"/>
          <w:sz w:val="28"/>
          <w:szCs w:val="28"/>
        </w:rPr>
        <w:t xml:space="preserve">. </w:t>
      </w:r>
      <w:r w:rsidR="00775635" w:rsidRPr="00EA4AF4">
        <w:rPr>
          <w:rFonts w:ascii="Times New Roman" w:hAnsi="Times New Roman" w:cs="Times New Roman"/>
          <w:sz w:val="28"/>
          <w:szCs w:val="28"/>
        </w:rPr>
        <w:t xml:space="preserve">Manzano (2017 : 86) identifies PDCI’s ideology as rightist, writing “[…] non-communist countries like in Ivory Coast, where Félix Houphouët-Boigny led a single party regime for more than two decades with the support of the right-wing Democratic Party of Ivory Coast”. </w:t>
      </w:r>
      <w:r w:rsidRPr="00EA4AF4">
        <w:rPr>
          <w:rFonts w:ascii="Times New Roman" w:hAnsi="Times New Roman" w:cs="Times New Roman"/>
          <w:sz w:val="28"/>
          <w:szCs w:val="28"/>
        </w:rPr>
        <w:t xml:space="preserve">Handloff </w:t>
      </w:r>
      <w:r w:rsidR="00BB52C4" w:rsidRPr="00EA4AF4">
        <w:rPr>
          <w:rFonts w:ascii="Times New Roman" w:hAnsi="Times New Roman" w:cs="Times New Roman"/>
          <w:sz w:val="28"/>
          <w:szCs w:val="28"/>
        </w:rPr>
        <w:t xml:space="preserve">and Roberts </w:t>
      </w:r>
      <w:r w:rsidRPr="00EA4AF4">
        <w:rPr>
          <w:rFonts w:ascii="Times New Roman" w:hAnsi="Times New Roman" w:cs="Times New Roman"/>
          <w:sz w:val="28"/>
          <w:szCs w:val="28"/>
        </w:rPr>
        <w:t xml:space="preserve">(1988) </w:t>
      </w:r>
      <w:r w:rsidR="00E47473" w:rsidRPr="00EA4AF4">
        <w:rPr>
          <w:rFonts w:ascii="Times New Roman" w:hAnsi="Times New Roman" w:cs="Times New Roman"/>
          <w:sz w:val="28"/>
          <w:szCs w:val="28"/>
        </w:rPr>
        <w:t>write</w:t>
      </w:r>
      <w:r w:rsidRPr="00EA4AF4">
        <w:rPr>
          <w:rFonts w:ascii="Times New Roman" w:hAnsi="Times New Roman" w:cs="Times New Roman"/>
          <w:sz w:val="28"/>
          <w:szCs w:val="28"/>
        </w:rPr>
        <w:t xml:space="preserve"> “Houphouët-Boigny…was the cofounder of the… SAA, which was formed in 1944 to fight for the abolition of forced labor and the rights of African planters.</w:t>
      </w:r>
      <w:r w:rsidR="00BB52C4" w:rsidRPr="00EA4AF4">
        <w:rPr>
          <w:rFonts w:ascii="Times New Roman" w:hAnsi="Times New Roman" w:cs="Times New Roman"/>
          <w:sz w:val="28"/>
          <w:szCs w:val="28"/>
        </w:rPr>
        <w:t xml:space="preserve">(…) </w:t>
      </w:r>
      <w:r w:rsidRPr="00EA4AF4">
        <w:rPr>
          <w:rFonts w:ascii="Times New Roman" w:hAnsi="Times New Roman" w:cs="Times New Roman"/>
          <w:sz w:val="28"/>
          <w:szCs w:val="28"/>
        </w:rPr>
        <w:t>PDCI [was] created in 1946 out of the SAA… It soon attracted the radical intellectuals from the wartime Communist Study Groups.”</w:t>
      </w:r>
      <w:r w:rsidR="00713949" w:rsidRPr="00EA4AF4">
        <w:rPr>
          <w:rFonts w:ascii="Times New Roman" w:hAnsi="Times New Roman" w:cs="Times New Roman"/>
          <w:sz w:val="28"/>
          <w:szCs w:val="28"/>
        </w:rPr>
        <w:t xml:space="preserve"> </w:t>
      </w:r>
      <w:r w:rsidR="00B31C8B" w:rsidRPr="00EA4AF4">
        <w:rPr>
          <w:rFonts w:ascii="Times New Roman" w:hAnsi="Times New Roman" w:cs="Times New Roman"/>
          <w:sz w:val="28"/>
          <w:szCs w:val="28"/>
        </w:rPr>
        <w:t>Daddieh (2016</w:t>
      </w:r>
      <w:r w:rsidR="00E47473" w:rsidRPr="00EA4AF4">
        <w:rPr>
          <w:rFonts w:ascii="Times New Roman" w:hAnsi="Times New Roman" w:cs="Times New Roman"/>
          <w:sz w:val="28"/>
          <w:szCs w:val="28"/>
        </w:rPr>
        <w:t>), however,</w:t>
      </w:r>
      <w:r w:rsidR="00B31C8B" w:rsidRPr="00EA4AF4">
        <w:rPr>
          <w:rFonts w:ascii="Times New Roman" w:hAnsi="Times New Roman" w:cs="Times New Roman"/>
          <w:sz w:val="28"/>
          <w:szCs w:val="28"/>
        </w:rPr>
        <w:t xml:space="preserve"> adds that in 1950 </w:t>
      </w:r>
      <w:r w:rsidR="00D638A4" w:rsidRPr="00EA4AF4">
        <w:rPr>
          <w:rFonts w:ascii="Times New Roman" w:hAnsi="Times New Roman" w:cs="Times New Roman"/>
          <w:sz w:val="28"/>
          <w:szCs w:val="28"/>
        </w:rPr>
        <w:t>“Houphouet-Boigny announced the abandonment of the communist affiliation, and the next year he managed to affiliate with parties more to the center of the French political spectrum. By the 1950s, the PDCI had shed its radical ideology and adopted a policy orientation focused on economic growth and development.”</w:t>
      </w:r>
      <w:r w:rsidR="00C04B5B" w:rsidRPr="00EA4AF4">
        <w:rPr>
          <w:rFonts w:ascii="Times New Roman" w:hAnsi="Times New Roman" w:cs="Times New Roman"/>
          <w:sz w:val="28"/>
          <w:szCs w:val="28"/>
        </w:rPr>
        <w:t xml:space="preserve"> </w:t>
      </w:r>
      <w:r w:rsidR="007B28F6" w:rsidRPr="00EA4AF4">
        <w:rPr>
          <w:rFonts w:ascii="Times New Roman" w:hAnsi="Times New Roman" w:cs="Times New Roman"/>
          <w:sz w:val="28"/>
          <w:szCs w:val="28"/>
        </w:rPr>
        <w:t xml:space="preserve">Van Rensburg (1975) clarifies that Boigny “was not himself a Marxist”. </w:t>
      </w:r>
      <w:r w:rsidR="00713949" w:rsidRPr="00EA4AF4">
        <w:rPr>
          <w:rFonts w:ascii="Times New Roman" w:hAnsi="Times New Roman" w:cs="Times New Roman"/>
          <w:sz w:val="28"/>
          <w:szCs w:val="28"/>
        </w:rPr>
        <w:t>Encyclopedia Britannica</w:t>
      </w:r>
      <w:r w:rsidR="00C04B5B" w:rsidRPr="00EA4AF4">
        <w:rPr>
          <w:rFonts w:ascii="Times New Roman" w:hAnsi="Times New Roman" w:cs="Times New Roman"/>
          <w:sz w:val="28"/>
          <w:szCs w:val="28"/>
        </w:rPr>
        <w:t xml:space="preserve"> (2019)</w:t>
      </w:r>
      <w:r w:rsidR="00713949" w:rsidRPr="00EA4AF4">
        <w:rPr>
          <w:rFonts w:ascii="Times New Roman" w:hAnsi="Times New Roman" w:cs="Times New Roman"/>
          <w:sz w:val="28"/>
          <w:szCs w:val="28"/>
        </w:rPr>
        <w:t xml:space="preserve"> states that Houphouët-Boigny “pursued liberal free-enterprise policies and developed Côte d’Ivoire’s cash-crop agriculture at a time when many other African nations were pursuing costly and abortive attempts at state-run industrialization.”</w:t>
      </w:r>
      <w:r w:rsidR="00164BCE" w:rsidRPr="00EA4AF4">
        <w:rPr>
          <w:rFonts w:ascii="Times New Roman" w:hAnsi="Times New Roman" w:cs="Times New Roman"/>
          <w:sz w:val="28"/>
          <w:szCs w:val="28"/>
        </w:rPr>
        <w:t xml:space="preserve"> </w:t>
      </w:r>
      <w:r w:rsidR="00D1585C" w:rsidRPr="00EA4AF4">
        <w:rPr>
          <w:rFonts w:ascii="Times New Roman" w:hAnsi="Times New Roman" w:cs="Times New Roman"/>
          <w:sz w:val="28"/>
          <w:szCs w:val="28"/>
        </w:rPr>
        <w:t>Cohen</w:t>
      </w:r>
      <w:r w:rsidR="00E47473" w:rsidRPr="00EA4AF4">
        <w:rPr>
          <w:rFonts w:ascii="Times New Roman" w:hAnsi="Times New Roman" w:cs="Times New Roman"/>
          <w:sz w:val="28"/>
          <w:szCs w:val="28"/>
        </w:rPr>
        <w:t xml:space="preserve"> </w:t>
      </w:r>
      <w:r w:rsidR="009B79E4" w:rsidRPr="00EA4AF4">
        <w:rPr>
          <w:rFonts w:ascii="Times New Roman" w:hAnsi="Times New Roman" w:cs="Times New Roman"/>
          <w:sz w:val="28"/>
          <w:szCs w:val="28"/>
        </w:rPr>
        <w:t>(2015) corroborates that the</w:t>
      </w:r>
      <w:r w:rsidR="00D1585C" w:rsidRPr="00EA4AF4">
        <w:rPr>
          <w:rFonts w:ascii="Times New Roman" w:hAnsi="Times New Roman" w:cs="Times New Roman"/>
          <w:sz w:val="28"/>
          <w:szCs w:val="28"/>
        </w:rPr>
        <w:t xml:space="preserve"> dissidents Houphouet-Boigny faced “were centered in the University of Côte d’Ivoire, where the faculty constituted a left-wing intellectual opposition to his emphasis on free market capitalism.”</w:t>
      </w:r>
      <w:r w:rsidR="008B5955" w:rsidRPr="00EA4AF4">
        <w:rPr>
          <w:rFonts w:ascii="Times New Roman" w:hAnsi="Times New Roman" w:cs="Times New Roman"/>
          <w:sz w:val="28"/>
          <w:szCs w:val="28"/>
        </w:rPr>
        <w:t xml:space="preserve"> Perspective Monde codes the PDCI as “center right”.</w:t>
      </w:r>
      <w:r w:rsidR="0031766F" w:rsidRPr="00EA4AF4">
        <w:rPr>
          <w:rFonts w:ascii="Times New Roman" w:hAnsi="Times New Roman" w:cs="Times New Roman"/>
          <w:sz w:val="28"/>
          <w:szCs w:val="28"/>
        </w:rPr>
        <w:t xml:space="preserve"> Murray (1992) confirms, stating “Ivory Coast government is quite conservative and very pro-French. </w:t>
      </w:r>
      <w:r w:rsidR="0031766F" w:rsidRPr="00EA4AF4">
        <w:rPr>
          <w:rFonts w:ascii="Times New Roman" w:hAnsi="Times New Roman" w:cs="Times New Roman"/>
          <w:sz w:val="28"/>
          <w:szCs w:val="28"/>
          <w:lang w:val="fr-FR"/>
        </w:rPr>
        <w:t>The Parti Démocratique de la Côte d’Ivoire-RDA (PDCI-RDA) is the sole political party”.</w:t>
      </w:r>
      <w:r w:rsidR="004068DE" w:rsidRPr="00EA4AF4">
        <w:rPr>
          <w:rFonts w:ascii="Times New Roman" w:hAnsi="Times New Roman" w:cs="Times New Roman"/>
          <w:sz w:val="28"/>
          <w:szCs w:val="28"/>
          <w:lang w:val="fr-FR"/>
        </w:rPr>
        <w:t xml:space="preserve"> World Statesmen (2019) </w:t>
      </w:r>
      <w:r w:rsidR="008B7077" w:rsidRPr="00EA4AF4">
        <w:rPr>
          <w:rFonts w:ascii="Times New Roman" w:hAnsi="Times New Roman" w:cs="Times New Roman"/>
          <w:sz w:val="28"/>
          <w:szCs w:val="28"/>
          <w:lang w:val="fr-FR"/>
        </w:rPr>
        <w:t>identifies</w:t>
      </w:r>
      <w:r w:rsidR="004068DE" w:rsidRPr="00EA4AF4">
        <w:rPr>
          <w:rFonts w:ascii="Times New Roman" w:hAnsi="Times New Roman" w:cs="Times New Roman"/>
          <w:sz w:val="28"/>
          <w:szCs w:val="28"/>
          <w:lang w:val="fr-FR"/>
        </w:rPr>
        <w:t xml:space="preserve"> Houphouët-Boigny’s party </w:t>
      </w:r>
      <w:r w:rsidR="00A26988" w:rsidRPr="00EA4AF4">
        <w:rPr>
          <w:rFonts w:ascii="Times New Roman" w:hAnsi="Times New Roman" w:cs="Times New Roman"/>
          <w:sz w:val="28"/>
          <w:szCs w:val="28"/>
          <w:lang w:val="fr-FR"/>
        </w:rPr>
        <w:t>as the PD</w:t>
      </w:r>
      <w:r w:rsidR="004068DE" w:rsidRPr="00EA4AF4">
        <w:rPr>
          <w:rFonts w:ascii="Times New Roman" w:hAnsi="Times New Roman" w:cs="Times New Roman"/>
          <w:sz w:val="28"/>
          <w:szCs w:val="28"/>
          <w:lang w:val="fr-FR"/>
        </w:rPr>
        <w:t xml:space="preserve">CI, described as “Parti Démocratique de Côte d'Ivoire-Rassemblement Démocratique Africain… </w:t>
      </w:r>
      <w:r w:rsidR="004068DE" w:rsidRPr="00EA4AF4">
        <w:rPr>
          <w:rFonts w:ascii="Times New Roman" w:hAnsi="Times New Roman" w:cs="Times New Roman"/>
          <w:sz w:val="28"/>
          <w:szCs w:val="28"/>
        </w:rPr>
        <w:t>Democratic Party of Ivory Coast-African Democratic Rally, authoritarian, pan-African, conservative, 1960-1990 only legal party”.</w:t>
      </w:r>
      <w:r w:rsidR="00A756A5" w:rsidRPr="00EA4AF4">
        <w:rPr>
          <w:rFonts w:ascii="Times New Roman" w:hAnsi="Times New Roman" w:cs="Times New Roman"/>
          <w:sz w:val="28"/>
          <w:szCs w:val="28"/>
        </w:rPr>
        <w:t xml:space="preserve"> Political Handbook of the World (2015) states that the PDCI, RDR, UDPCI, and MFA entered into “a close electoral coalition known as the Rally of Houphouëtists for Democracy and Peace (</w:t>
      </w:r>
      <w:r w:rsidR="00A756A5" w:rsidRPr="00EA4AF4">
        <w:rPr>
          <w:rFonts w:ascii="Times New Roman" w:hAnsi="Times New Roman" w:cs="Times New Roman"/>
          <w:i/>
          <w:sz w:val="28"/>
          <w:szCs w:val="28"/>
        </w:rPr>
        <w:t>Reassemblement des Houphouë tistes pour la Démocratie et la Paix</w:t>
      </w:r>
      <w:r w:rsidR="00A756A5" w:rsidRPr="00EA4AF4">
        <w:rPr>
          <w:rFonts w:ascii="Times New Roman" w:hAnsi="Times New Roman" w:cs="Times New Roman"/>
          <w:sz w:val="28"/>
          <w:szCs w:val="28"/>
        </w:rPr>
        <w:t>—RHDP)”</w:t>
      </w:r>
      <w:r w:rsidR="00AE316E" w:rsidRPr="00EA4AF4">
        <w:rPr>
          <w:rFonts w:ascii="Times New Roman" w:hAnsi="Times New Roman" w:cs="Times New Roman"/>
          <w:sz w:val="28"/>
          <w:szCs w:val="28"/>
        </w:rPr>
        <w:t xml:space="preserve"> in 2005</w:t>
      </w:r>
      <w:r w:rsidR="00A756A5" w:rsidRPr="00EA4AF4">
        <w:rPr>
          <w:rFonts w:ascii="Times New Roman" w:hAnsi="Times New Roman" w:cs="Times New Roman"/>
          <w:sz w:val="28"/>
          <w:szCs w:val="28"/>
        </w:rPr>
        <w:t>. In the Global Party Survey 2019, 8 experts identify the average left-right (0-10) score of RHDP as 7.5</w:t>
      </w:r>
      <w:r w:rsidR="00362C29" w:rsidRPr="00EA4AF4">
        <w:rPr>
          <w:rFonts w:ascii="Times New Roman" w:hAnsi="Times New Roman" w:cs="Times New Roman"/>
          <w:sz w:val="28"/>
          <w:szCs w:val="28"/>
        </w:rPr>
        <w:t xml:space="preserve"> and the average divided-united (0-10) score of RHDP as 4.9.</w:t>
      </w:r>
      <w:r w:rsidR="006F6A9D" w:rsidRPr="00EA4AF4">
        <w:rPr>
          <w:rFonts w:ascii="Times New Roman" w:hAnsi="Times New Roman" w:cs="Times New Roman"/>
          <w:sz w:val="28"/>
          <w:szCs w:val="28"/>
        </w:rPr>
        <w:t xml:space="preserve"> In V-Party (2020), 6 experts identify </w:t>
      </w:r>
      <w:r w:rsidR="006F6A9D" w:rsidRPr="00EA4AF4">
        <w:rPr>
          <w:rFonts w:ascii="Times New Roman" w:hAnsi="Times New Roman" w:cs="Times New Roman"/>
          <w:sz w:val="28"/>
          <w:szCs w:val="28"/>
        </w:rPr>
        <w:lastRenderedPageBreak/>
        <w:t>PDCI’s ideology as “Right” (2.216) in 1970 and 1975, “Right” (1.884) in 1980, and “Right” (1.885) in 1985.</w:t>
      </w:r>
    </w:p>
    <w:p w14:paraId="331898D4" w14:textId="77777777" w:rsidR="00A6594A" w:rsidRPr="00EA4AF4" w:rsidRDefault="00A6594A" w:rsidP="00A6594A">
      <w:pPr>
        <w:rPr>
          <w:rFonts w:ascii="Times New Roman" w:hAnsi="Times New Roman" w:cs="Times New Roman"/>
          <w:sz w:val="28"/>
          <w:szCs w:val="28"/>
        </w:rPr>
      </w:pPr>
    </w:p>
    <w:p w14:paraId="51ABC924"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1990-1992</w:t>
      </w:r>
    </w:p>
    <w:p w14:paraId="465058E6"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Alassane Dramane Ouattara</w:t>
      </w:r>
    </w:p>
    <w:p w14:paraId="2D5730C6" w14:textId="4D8EF6B5"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Ideology: </w:t>
      </w:r>
      <w:r w:rsidR="002225AA" w:rsidRPr="00EA4AF4">
        <w:rPr>
          <w:rFonts w:ascii="Times New Roman" w:hAnsi="Times New Roman" w:cs="Times New Roman"/>
          <w:sz w:val="28"/>
          <w:szCs w:val="28"/>
        </w:rPr>
        <w:t>Center</w:t>
      </w:r>
    </w:p>
    <w:p w14:paraId="04F6DFF8" w14:textId="625F1EA8" w:rsidR="00A6594A" w:rsidRPr="00EA4AF4" w:rsidRDefault="00A6594A" w:rsidP="0054726E">
      <w:pPr>
        <w:rPr>
          <w:rFonts w:ascii="Times New Roman" w:hAnsi="Times New Roman" w:cs="Times New Roman"/>
          <w:sz w:val="28"/>
          <w:szCs w:val="28"/>
        </w:rPr>
      </w:pPr>
      <w:r w:rsidRPr="00EA4AF4">
        <w:rPr>
          <w:rFonts w:ascii="Times New Roman" w:hAnsi="Times New Roman" w:cs="Times New Roman"/>
          <w:sz w:val="28"/>
          <w:szCs w:val="28"/>
        </w:rPr>
        <w:t xml:space="preserve">Description: HoG does not identify ideology. CHISOLS does not identify head of government. </w:t>
      </w:r>
      <w:r w:rsidR="004C480E" w:rsidRPr="00EA4AF4">
        <w:rPr>
          <w:rFonts w:ascii="Times New Roman" w:hAnsi="Times New Roman" w:cs="Times New Roman"/>
          <w:sz w:val="28"/>
          <w:szCs w:val="28"/>
        </w:rPr>
        <w:t xml:space="preserve">Perspective Monde </w:t>
      </w:r>
      <w:r w:rsidR="0054726E" w:rsidRPr="00EA4AF4">
        <w:rPr>
          <w:rFonts w:ascii="Times New Roman" w:hAnsi="Times New Roman" w:cs="Times New Roman"/>
          <w:sz w:val="28"/>
          <w:szCs w:val="28"/>
        </w:rPr>
        <w:t xml:space="preserve">(2019) initially identifies </w:t>
      </w:r>
      <w:r w:rsidR="004C480E" w:rsidRPr="00EA4AF4">
        <w:rPr>
          <w:rFonts w:ascii="Times New Roman" w:hAnsi="Times New Roman" w:cs="Times New Roman"/>
          <w:sz w:val="28"/>
          <w:szCs w:val="28"/>
        </w:rPr>
        <w:t>Ou</w:t>
      </w:r>
      <w:r w:rsidR="0054726E" w:rsidRPr="00EA4AF4">
        <w:rPr>
          <w:rFonts w:ascii="Times New Roman" w:hAnsi="Times New Roman" w:cs="Times New Roman"/>
          <w:sz w:val="28"/>
          <w:szCs w:val="28"/>
        </w:rPr>
        <w:t>a</w:t>
      </w:r>
      <w:r w:rsidR="004C480E" w:rsidRPr="00EA4AF4">
        <w:rPr>
          <w:rFonts w:ascii="Times New Roman" w:hAnsi="Times New Roman" w:cs="Times New Roman"/>
          <w:sz w:val="28"/>
          <w:szCs w:val="28"/>
        </w:rPr>
        <w:t xml:space="preserve">ttara </w:t>
      </w:r>
      <w:r w:rsidR="0054726E" w:rsidRPr="00EA4AF4">
        <w:rPr>
          <w:rFonts w:ascii="Times New Roman" w:hAnsi="Times New Roman" w:cs="Times New Roman"/>
          <w:sz w:val="28"/>
          <w:szCs w:val="28"/>
        </w:rPr>
        <w:t>as a rightist, writing “Alassane Dramane Ouattara… 1990 (7 novembre) [to] 1993 (11 décembre)… Parti démocratique de Côte d'Ivoire/Rassemblement démocratique africain”, identified as “center right”.</w:t>
      </w:r>
      <w:r w:rsidR="007C3A45" w:rsidRPr="00EA4AF4">
        <w:rPr>
          <w:rFonts w:ascii="Times New Roman" w:hAnsi="Times New Roman" w:cs="Times New Roman"/>
          <w:sz w:val="28"/>
          <w:szCs w:val="28"/>
        </w:rPr>
        <w:t xml:space="preserve"> </w:t>
      </w:r>
      <w:r w:rsidR="00327FF5" w:rsidRPr="00EA4AF4">
        <w:rPr>
          <w:rFonts w:ascii="Times New Roman" w:hAnsi="Times New Roman" w:cs="Times New Roman"/>
          <w:sz w:val="28"/>
          <w:szCs w:val="28"/>
        </w:rPr>
        <w:t>World Statesmen (2020) identifies Ouattara’s party affiliation from 1990 to 1993 as PDCI, describing the party as “conservative.”</w:t>
      </w:r>
      <w:r w:rsidR="00F7494B" w:rsidRPr="00EA4AF4">
        <w:rPr>
          <w:rFonts w:ascii="Times New Roman" w:hAnsi="Times New Roman" w:cs="Times New Roman"/>
          <w:sz w:val="28"/>
          <w:szCs w:val="28"/>
        </w:rPr>
        <w:t xml:space="preserve"> </w:t>
      </w:r>
      <w:r w:rsidR="002225AA" w:rsidRPr="00EA4AF4">
        <w:rPr>
          <w:rFonts w:ascii="Times New Roman" w:hAnsi="Times New Roman" w:cs="Times New Roman"/>
          <w:sz w:val="28"/>
          <w:szCs w:val="28"/>
        </w:rPr>
        <w:t xml:space="preserve">Daddieh (2016: 507) corroborates Ouattara’s party affiliation at the time as PDCI-RDA. </w:t>
      </w:r>
      <w:r w:rsidR="00B2629E" w:rsidRPr="00EA4AF4">
        <w:rPr>
          <w:rFonts w:ascii="Times New Roman" w:hAnsi="Times New Roman" w:cs="Times New Roman"/>
          <w:sz w:val="28"/>
          <w:szCs w:val="28"/>
        </w:rPr>
        <w:t xml:space="preserve">Manzano (2017 : 86) identifies PDCI’s ideology as rightist, writing “[…] non-communist countries like in Ivory Coast, where Félix Houphouët-Boigny led a single party regime for more than two decades with the support of the right-wing Democratic Party of Ivory Coast”. Perspective Monde </w:t>
      </w:r>
      <w:r w:rsidR="009A6A4D" w:rsidRPr="00EA4AF4">
        <w:rPr>
          <w:rFonts w:ascii="Times New Roman" w:hAnsi="Times New Roman" w:cs="Times New Roman"/>
          <w:sz w:val="28"/>
          <w:szCs w:val="28"/>
        </w:rPr>
        <w:t xml:space="preserve"> </w:t>
      </w:r>
      <w:r w:rsidR="00B2629E" w:rsidRPr="00EA4AF4">
        <w:rPr>
          <w:rFonts w:ascii="Times New Roman" w:hAnsi="Times New Roman" w:cs="Times New Roman"/>
          <w:sz w:val="28"/>
          <w:szCs w:val="28"/>
        </w:rPr>
        <w:t xml:space="preserve">codes the PDCI as “center right”. Murray (1992) confirms, stating “Ivory Coast government is quite conservative and very pro-French. </w:t>
      </w:r>
      <w:r w:rsidR="00B2629E" w:rsidRPr="00EA4AF4">
        <w:rPr>
          <w:rFonts w:ascii="Times New Roman" w:hAnsi="Times New Roman" w:cs="Times New Roman"/>
          <w:sz w:val="28"/>
          <w:szCs w:val="28"/>
          <w:lang w:val="fr-FR"/>
        </w:rPr>
        <w:t xml:space="preserve">The Parti Démocratique de la Côte d’Ivoire-RDA (PDCI-RDA) is the sole political party”. </w:t>
      </w:r>
      <w:r w:rsidR="00B2629E" w:rsidRPr="00EA4AF4">
        <w:rPr>
          <w:rFonts w:ascii="Times New Roman" w:hAnsi="Times New Roman" w:cs="Times New Roman"/>
          <w:sz w:val="28"/>
          <w:szCs w:val="28"/>
        </w:rPr>
        <w:t>Political Handbook of the World (2015) identifies Ouattara’s party affiliation as RDR in 2010, writing,  “Alassane Ouattara… 2010 (4 décembre)… Rassemblement des républicains de Côte d'Ivoire”, identified as “center”. Political Handbook of the World (2017) writes,</w:t>
      </w:r>
      <w:r w:rsidRPr="00EA4AF4">
        <w:rPr>
          <w:rFonts w:ascii="Times New Roman" w:hAnsi="Times New Roman" w:cs="Times New Roman"/>
          <w:sz w:val="28"/>
          <w:szCs w:val="28"/>
        </w:rPr>
        <w:t xml:space="preserve"> “The essentially centrist RDR was launched… by… ministers from the government of former prime minister Alassane Ouattara who had operated within the PDCI for the previous three years as a “reform” wing loyal to Ouattara,” and that after his term as Prime Minister, “Alassane Ouattara… mount[ed] a presidential campaign as the RDR's standard-bearer.” Clark (1998) also codes the party founded by Ouattara, the RDR, as centrist</w:t>
      </w:r>
      <w:r w:rsidR="00BB52C4" w:rsidRPr="00EA4AF4">
        <w:rPr>
          <w:rFonts w:ascii="Times New Roman" w:hAnsi="Times New Roman" w:cs="Times New Roman"/>
          <w:sz w:val="28"/>
          <w:szCs w:val="28"/>
        </w:rPr>
        <w:t xml:space="preserve">, and a </w:t>
      </w:r>
      <w:r w:rsidRPr="00EA4AF4">
        <w:rPr>
          <w:rFonts w:ascii="Times New Roman" w:hAnsi="Times New Roman" w:cs="Times New Roman"/>
          <w:sz w:val="28"/>
          <w:szCs w:val="28"/>
        </w:rPr>
        <w:t>member of the Centrist Democrat International and the Liberal International.</w:t>
      </w:r>
      <w:r w:rsidR="002F567C" w:rsidRPr="00EA4AF4">
        <w:rPr>
          <w:rFonts w:ascii="Times New Roman" w:hAnsi="Times New Roman" w:cs="Times New Roman"/>
          <w:sz w:val="28"/>
          <w:szCs w:val="28"/>
        </w:rPr>
        <w:t xml:space="preserve"> </w:t>
      </w:r>
      <w:r w:rsidR="00AE316E" w:rsidRPr="00EA4AF4">
        <w:rPr>
          <w:rFonts w:ascii="Times New Roman" w:hAnsi="Times New Roman" w:cs="Times New Roman"/>
          <w:sz w:val="28"/>
          <w:szCs w:val="28"/>
        </w:rPr>
        <w:t>Political Handbook of the World (2015) states that the PDCI, RDR, UDPCI, and MFA entered into “a close electoral coalition known as the Rally of Houphouëtists for Democracy and Peace (</w:t>
      </w:r>
      <w:r w:rsidR="006008AB" w:rsidRPr="00EA4AF4">
        <w:rPr>
          <w:rFonts w:ascii="Times New Roman" w:hAnsi="Times New Roman" w:cs="Times New Roman"/>
          <w:i/>
          <w:sz w:val="28"/>
          <w:szCs w:val="28"/>
        </w:rPr>
        <w:t>R</w:t>
      </w:r>
      <w:r w:rsidR="00AE316E" w:rsidRPr="00EA4AF4">
        <w:rPr>
          <w:rFonts w:ascii="Times New Roman" w:hAnsi="Times New Roman" w:cs="Times New Roman"/>
          <w:i/>
          <w:sz w:val="28"/>
          <w:szCs w:val="28"/>
        </w:rPr>
        <w:t>assemblement des Houphouë tistes pour la Démocratie et la Paix</w:t>
      </w:r>
      <w:r w:rsidR="00AE316E" w:rsidRPr="00EA4AF4">
        <w:rPr>
          <w:rFonts w:ascii="Times New Roman" w:hAnsi="Times New Roman" w:cs="Times New Roman"/>
          <w:sz w:val="28"/>
          <w:szCs w:val="28"/>
        </w:rPr>
        <w:t>—RHDP)” in 2005. In the Global Party Survey 2019, 8 experts identify the average left-right (0-10) score of RHDP as 7.5</w:t>
      </w:r>
      <w:r w:rsidR="00362C29" w:rsidRPr="00EA4AF4">
        <w:rPr>
          <w:rFonts w:ascii="Times New Roman" w:hAnsi="Times New Roman" w:cs="Times New Roman"/>
          <w:sz w:val="28"/>
          <w:szCs w:val="28"/>
        </w:rPr>
        <w:t xml:space="preserve"> and the average divided-united (0-10) score of RHDP as 4.9.</w:t>
      </w:r>
      <w:r w:rsidR="006008AB" w:rsidRPr="00EA4AF4">
        <w:rPr>
          <w:rFonts w:ascii="Times New Roman" w:hAnsi="Times New Roman" w:cs="Times New Roman"/>
          <w:sz w:val="28"/>
          <w:szCs w:val="28"/>
        </w:rPr>
        <w:t xml:space="preserve"> </w:t>
      </w:r>
      <w:r w:rsidR="007E066E" w:rsidRPr="00EA4AF4">
        <w:rPr>
          <w:rFonts w:ascii="Times New Roman" w:hAnsi="Times New Roman" w:cs="Times New Roman"/>
          <w:sz w:val="28"/>
          <w:szCs w:val="28"/>
        </w:rPr>
        <w:t>Ortiz de Zárate (2010)</w:t>
      </w:r>
      <w:r w:rsidR="006008AB" w:rsidRPr="00EA4AF4">
        <w:rPr>
          <w:rFonts w:ascii="Times New Roman" w:hAnsi="Times New Roman" w:cs="Times New Roman"/>
          <w:sz w:val="28"/>
          <w:szCs w:val="28"/>
        </w:rPr>
        <w:t xml:space="preserve"> identifies the RDR as centrist, writing, “Una trayectoria de funcionario financier internacional y primer ministro leal al dictador Félix Houphouët-Boigny precedió los 15 años como politico opositor de Alassane Dramane Ouattara, líder del partido centrista Reagrupamiento de Republicanos (RDR)” [A career as an international financial official and prime minister loyal to </w:t>
      </w:r>
      <w:r w:rsidR="006008AB" w:rsidRPr="00EA4AF4">
        <w:rPr>
          <w:rFonts w:ascii="Times New Roman" w:hAnsi="Times New Roman" w:cs="Times New Roman"/>
          <w:sz w:val="28"/>
          <w:szCs w:val="28"/>
        </w:rPr>
        <w:lastRenderedPageBreak/>
        <w:t>the dictator Félix Houphouët-Boigny preceded the 15 years as opposition politician of Alassane Dramane Ouattara, leader of the centrist Rassemblement des Républicains (RDR).]</w:t>
      </w:r>
      <w:r w:rsidR="006F6A9D" w:rsidRPr="00EA4AF4">
        <w:rPr>
          <w:rFonts w:ascii="Times New Roman" w:hAnsi="Times New Roman" w:cs="Times New Roman"/>
          <w:sz w:val="28"/>
          <w:szCs w:val="28"/>
        </w:rPr>
        <w:t xml:space="preserve"> In V-Party (2020), 6 experts identify PDCI’s ideology as “Right” (1.876) in 1990.</w:t>
      </w:r>
      <w:r w:rsidR="002E6C4A" w:rsidRPr="00EA4AF4">
        <w:rPr>
          <w:rFonts w:ascii="Times New Roman" w:hAnsi="Times New Roman" w:cs="Times New Roman"/>
          <w:sz w:val="28"/>
          <w:szCs w:val="28"/>
        </w:rPr>
        <w:t xml:space="preserve"> In V-Party (2020), 6 experts identify “negligible visible disagreement” in PDCI in 1990.</w:t>
      </w:r>
    </w:p>
    <w:p w14:paraId="0DFADDE0" w14:textId="77777777" w:rsidR="00A6594A" w:rsidRPr="00EA4AF4" w:rsidRDefault="00A6594A" w:rsidP="00A6594A">
      <w:pPr>
        <w:rPr>
          <w:rFonts w:ascii="Times New Roman" w:hAnsi="Times New Roman" w:cs="Times New Roman"/>
          <w:sz w:val="28"/>
          <w:szCs w:val="28"/>
        </w:rPr>
      </w:pPr>
    </w:p>
    <w:p w14:paraId="6C1E975D"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1993-1999</w:t>
      </w:r>
    </w:p>
    <w:p w14:paraId="6CA1C571"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Daniel Kablan Duncan</w:t>
      </w:r>
    </w:p>
    <w:p w14:paraId="1520673B" w14:textId="6C3FD9D5"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Ideology: </w:t>
      </w:r>
      <w:r w:rsidR="00384D41" w:rsidRPr="00EA4AF4">
        <w:rPr>
          <w:rFonts w:ascii="Times New Roman" w:hAnsi="Times New Roman" w:cs="Times New Roman"/>
          <w:sz w:val="28"/>
          <w:szCs w:val="28"/>
        </w:rPr>
        <w:t>Right</w:t>
      </w:r>
    </w:p>
    <w:p w14:paraId="00ACF54D" w14:textId="5B989FEC"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 Lansford (2017) identifies Duncan as a member of the PDCI, referring to him as “Daniel Kablan DUNCAN (Democratic Party of Côte d’Ivoire).”</w:t>
      </w:r>
      <w:r w:rsidR="00BB52C4" w:rsidRPr="00EA4AF4">
        <w:rPr>
          <w:rFonts w:ascii="Times New Roman" w:hAnsi="Times New Roman" w:cs="Times New Roman"/>
          <w:sz w:val="28"/>
          <w:szCs w:val="28"/>
        </w:rPr>
        <w:t xml:space="preserve"> </w:t>
      </w:r>
      <w:r w:rsidR="00384D41" w:rsidRPr="00EA4AF4">
        <w:rPr>
          <w:rFonts w:ascii="Times New Roman" w:hAnsi="Times New Roman" w:cs="Times New Roman"/>
          <w:sz w:val="28"/>
          <w:szCs w:val="28"/>
        </w:rPr>
        <w:t xml:space="preserve">Manzano (2017 : 86) identifies PDCI’s ideology as rightist, writing “[…] non-communist countries like in Ivory Coast, where Félix Houphouët-Boigny led a single party regime for more than two decades with the support of the right-wing Democratic Party of Ivory Coast”. </w:t>
      </w:r>
      <w:r w:rsidR="00F54E66" w:rsidRPr="00EA4AF4">
        <w:rPr>
          <w:rFonts w:ascii="Times New Roman" w:hAnsi="Times New Roman" w:cs="Times New Roman"/>
          <w:sz w:val="28"/>
          <w:szCs w:val="28"/>
        </w:rPr>
        <w:t>Perspective Monde codes the PDCI as “center right”.</w:t>
      </w:r>
      <w:r w:rsidR="0031766F" w:rsidRPr="00EA4AF4">
        <w:rPr>
          <w:rFonts w:ascii="Times New Roman" w:hAnsi="Times New Roman" w:cs="Times New Roman"/>
          <w:sz w:val="28"/>
          <w:szCs w:val="28"/>
        </w:rPr>
        <w:t xml:space="preserve"> Murray (1992) confirms, stating “Ivory Coast government is quite conservative and very pro-French. </w:t>
      </w:r>
      <w:r w:rsidR="0031766F" w:rsidRPr="00EA4AF4">
        <w:rPr>
          <w:rFonts w:ascii="Times New Roman" w:hAnsi="Times New Roman" w:cs="Times New Roman"/>
          <w:sz w:val="28"/>
          <w:szCs w:val="28"/>
          <w:lang w:val="fr-FR"/>
        </w:rPr>
        <w:t>The Parti Démocratique de la Côte d’Ivoire-RDA (PDCI-RDA) is the sole political party”.</w:t>
      </w:r>
      <w:r w:rsidR="00946C9A" w:rsidRPr="00EA4AF4">
        <w:rPr>
          <w:rFonts w:ascii="Times New Roman" w:hAnsi="Times New Roman" w:cs="Times New Roman"/>
          <w:sz w:val="28"/>
          <w:szCs w:val="28"/>
          <w:lang w:val="fr-FR"/>
        </w:rPr>
        <w:t xml:space="preserve"> World Statesmen (2019) identifies Duncan’s party </w:t>
      </w:r>
      <w:r w:rsidR="00A26988" w:rsidRPr="00EA4AF4">
        <w:rPr>
          <w:rFonts w:ascii="Times New Roman" w:hAnsi="Times New Roman" w:cs="Times New Roman"/>
          <w:sz w:val="28"/>
          <w:szCs w:val="28"/>
          <w:lang w:val="fr-FR"/>
        </w:rPr>
        <w:t>as the PD</w:t>
      </w:r>
      <w:r w:rsidR="00946C9A" w:rsidRPr="00EA4AF4">
        <w:rPr>
          <w:rFonts w:ascii="Times New Roman" w:hAnsi="Times New Roman" w:cs="Times New Roman"/>
          <w:sz w:val="28"/>
          <w:szCs w:val="28"/>
          <w:lang w:val="fr-FR"/>
        </w:rPr>
        <w:t xml:space="preserve">CI, described as “Parti Démocratique de Côte d'Ivoire-Rassemblement Démocratique Africain… </w:t>
      </w:r>
      <w:r w:rsidR="00946C9A" w:rsidRPr="00EA4AF4">
        <w:rPr>
          <w:rFonts w:ascii="Times New Roman" w:hAnsi="Times New Roman" w:cs="Times New Roman"/>
          <w:sz w:val="28"/>
          <w:szCs w:val="28"/>
        </w:rPr>
        <w:t>Democratic Party of Ivory Coast-African Democratic Rally, authoritarian, pan-African, conservative, 1960-1990 only legal party”.</w:t>
      </w:r>
      <w:r w:rsidR="000776C7" w:rsidRPr="00EA4AF4">
        <w:rPr>
          <w:rFonts w:ascii="Times New Roman" w:hAnsi="Times New Roman" w:cs="Times New Roman"/>
          <w:sz w:val="28"/>
          <w:szCs w:val="28"/>
        </w:rPr>
        <w:t xml:space="preserve"> </w:t>
      </w:r>
      <w:r w:rsidR="00AE316E" w:rsidRPr="00EA4AF4">
        <w:rPr>
          <w:rFonts w:ascii="Times New Roman" w:hAnsi="Times New Roman" w:cs="Times New Roman"/>
          <w:sz w:val="28"/>
          <w:szCs w:val="28"/>
        </w:rPr>
        <w:t>Political Handbook of the World (2015) states that the PDCI, RDR, UDPCI, and MFA entered into “a close electoral coalition known as the Rally of Houphouëtists for Democracy and Peace (</w:t>
      </w:r>
      <w:r w:rsidR="00AE316E" w:rsidRPr="00EA4AF4">
        <w:rPr>
          <w:rFonts w:ascii="Times New Roman" w:hAnsi="Times New Roman" w:cs="Times New Roman"/>
          <w:i/>
          <w:sz w:val="28"/>
          <w:szCs w:val="28"/>
        </w:rPr>
        <w:t>Reassemblement des Houphouë tistes pour la Démocratie et la Paix</w:t>
      </w:r>
      <w:r w:rsidR="00AE316E" w:rsidRPr="00EA4AF4">
        <w:rPr>
          <w:rFonts w:ascii="Times New Roman" w:hAnsi="Times New Roman" w:cs="Times New Roman"/>
          <w:sz w:val="28"/>
          <w:szCs w:val="28"/>
        </w:rPr>
        <w:t>—RHDP)” in 2005. In the Global Party Survey 2019, 8 experts identify the average left-right (0-10) score of RHDP as 7.5</w:t>
      </w:r>
      <w:r w:rsidR="00362C29" w:rsidRPr="00EA4AF4">
        <w:rPr>
          <w:rFonts w:ascii="Times New Roman" w:hAnsi="Times New Roman" w:cs="Times New Roman"/>
          <w:sz w:val="28"/>
          <w:szCs w:val="28"/>
        </w:rPr>
        <w:t xml:space="preserve"> and the average divided-united (0-10) score of RHDP as 4.9.</w:t>
      </w:r>
      <w:r w:rsidR="006F6A9D" w:rsidRPr="00EA4AF4">
        <w:rPr>
          <w:rFonts w:ascii="Times New Roman" w:hAnsi="Times New Roman" w:cs="Times New Roman"/>
          <w:sz w:val="28"/>
          <w:szCs w:val="28"/>
        </w:rPr>
        <w:t xml:space="preserve"> In V-Party (2020), 6 experts identify PDCI’s ideology as “Right” (1.876) in 1990 and “Right” (2.161) in 1995. </w:t>
      </w:r>
    </w:p>
    <w:p w14:paraId="064B4B0A" w14:textId="77777777" w:rsidR="00A6594A" w:rsidRPr="00EA4AF4" w:rsidRDefault="00A6594A" w:rsidP="00A6594A">
      <w:pPr>
        <w:rPr>
          <w:rFonts w:ascii="Times New Roman" w:hAnsi="Times New Roman" w:cs="Times New Roman"/>
          <w:sz w:val="28"/>
          <w:szCs w:val="28"/>
        </w:rPr>
      </w:pPr>
    </w:p>
    <w:p w14:paraId="118A7DBA"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2000-2002</w:t>
      </w:r>
    </w:p>
    <w:p w14:paraId="0906054C"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Pascal Affi N'Guessan</w:t>
      </w:r>
    </w:p>
    <w:p w14:paraId="4BA42B2A" w14:textId="356084CB"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Ideology:</w:t>
      </w:r>
      <w:r w:rsidR="00C00AE3" w:rsidRPr="00EA4AF4">
        <w:rPr>
          <w:rFonts w:ascii="Times New Roman" w:hAnsi="Times New Roman" w:cs="Times New Roman"/>
          <w:sz w:val="28"/>
          <w:szCs w:val="28"/>
        </w:rPr>
        <w:t xml:space="preserve"> Left</w:t>
      </w:r>
    </w:p>
    <w:p w14:paraId="78833E15" w14:textId="6410A318"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 Lansford (2017) identifies N’Guessan as a member of the FPI, writing that “Gbagbo named Pascal Affi N’GUESSAN of the FPI to head a new cabinet that was dominated by the FPI.”</w:t>
      </w:r>
      <w:r w:rsidR="00C00AE3" w:rsidRPr="00EA4AF4">
        <w:rPr>
          <w:rFonts w:ascii="Times New Roman" w:hAnsi="Times New Roman" w:cs="Times New Roman"/>
          <w:sz w:val="28"/>
          <w:szCs w:val="28"/>
        </w:rPr>
        <w:t xml:space="preserve"> According to Dodman (2019), Gbagbo “would be among the first to defy Houphouët-Boigny, first as a trade union activist and then as a left-wing politician… Gbagbo sought exile in Paris in 1982, cultivating ties </w:t>
      </w:r>
      <w:r w:rsidR="00C00AE3" w:rsidRPr="00EA4AF4">
        <w:rPr>
          <w:rFonts w:ascii="Times New Roman" w:hAnsi="Times New Roman" w:cs="Times New Roman"/>
          <w:sz w:val="28"/>
          <w:szCs w:val="28"/>
        </w:rPr>
        <w:lastRenderedPageBreak/>
        <w:t xml:space="preserve">with prominent socialist figures in… he founded the Ivorian Popular Front (FPI) in exile.” </w:t>
      </w:r>
      <w:r w:rsidR="00384E10" w:rsidRPr="00EA4AF4">
        <w:rPr>
          <w:rFonts w:ascii="Times New Roman" w:hAnsi="Times New Roman" w:cs="Times New Roman"/>
          <w:sz w:val="28"/>
          <w:szCs w:val="28"/>
        </w:rPr>
        <w:t>Perspective Monde codes the FPI as “center left.”</w:t>
      </w:r>
      <w:r w:rsidR="00EB37C1" w:rsidRPr="00EA4AF4">
        <w:rPr>
          <w:rFonts w:ascii="Times New Roman" w:hAnsi="Times New Roman" w:cs="Times New Roman"/>
          <w:sz w:val="28"/>
          <w:szCs w:val="28"/>
        </w:rPr>
        <w:t xml:space="preserve"> </w:t>
      </w:r>
      <w:r w:rsidR="00147723" w:rsidRPr="00EA4AF4">
        <w:rPr>
          <w:rFonts w:ascii="Times New Roman" w:hAnsi="Times New Roman" w:cs="Times New Roman"/>
          <w:sz w:val="28"/>
          <w:szCs w:val="28"/>
        </w:rPr>
        <w:t>World Statesmen (2019) identifies N’Guessan’s party as FPI, described as “Front Populaire Ivoriene… Ivorian Popular Front, social-democratic”.</w:t>
      </w:r>
      <w:r w:rsidR="00ED24EF" w:rsidRPr="00EA4AF4">
        <w:rPr>
          <w:rFonts w:ascii="Times New Roman" w:hAnsi="Times New Roman" w:cs="Times New Roman"/>
          <w:sz w:val="28"/>
          <w:szCs w:val="28"/>
        </w:rPr>
        <w:t xml:space="preserve"> DPI identifies FPI’s ideology as leftist.</w:t>
      </w:r>
      <w:r w:rsidR="00D87CA3" w:rsidRPr="00EA4AF4">
        <w:rPr>
          <w:rFonts w:ascii="Times New Roman" w:hAnsi="Times New Roman" w:cs="Times New Roman"/>
          <w:sz w:val="28"/>
          <w:szCs w:val="28"/>
        </w:rPr>
        <w:t xml:space="preserve"> </w:t>
      </w:r>
      <w:r w:rsidR="00160D22" w:rsidRPr="00EA4AF4">
        <w:rPr>
          <w:rFonts w:ascii="Times New Roman" w:hAnsi="Times New Roman" w:cs="Times New Roman"/>
          <w:sz w:val="28"/>
          <w:szCs w:val="28"/>
        </w:rPr>
        <w:t xml:space="preserve">Political Handbook of the World (2015) elaborates, writing </w:t>
      </w:r>
      <w:r w:rsidR="00EC2C79" w:rsidRPr="00EA4AF4">
        <w:rPr>
          <w:rFonts w:ascii="Times New Roman" w:hAnsi="Times New Roman" w:cs="Times New Roman"/>
          <w:sz w:val="28"/>
          <w:szCs w:val="28"/>
        </w:rPr>
        <w:t>“at its founding congress in November 1989, the FPI adopted a platform calling for a mixed economy with a private sector emphasis”.</w:t>
      </w:r>
      <w:r w:rsidR="00C25450" w:rsidRPr="00EA4AF4">
        <w:rPr>
          <w:rFonts w:ascii="Times New Roman" w:hAnsi="Times New Roman" w:cs="Times New Roman"/>
          <w:sz w:val="28"/>
          <w:szCs w:val="28"/>
        </w:rPr>
        <w:t xml:space="preserve"> In the Global Party Survey 2019, 8 experts identify the average left-right (0-10) score of Ivorian Popular Front (FPI) as 2.8.</w:t>
      </w:r>
      <w:r w:rsidR="006F6A9D" w:rsidRPr="00EA4AF4">
        <w:rPr>
          <w:rFonts w:ascii="Times New Roman" w:hAnsi="Times New Roman" w:cs="Times New Roman"/>
          <w:sz w:val="28"/>
          <w:szCs w:val="28"/>
        </w:rPr>
        <w:t xml:space="preserve"> In V-Party (2020), 6 experts identify FPI’s ideology as “Left” (-1.891) in 2000 and “Center-left” (-1.607) in 2001.</w:t>
      </w:r>
    </w:p>
    <w:p w14:paraId="41341FC6" w14:textId="77777777" w:rsidR="00147723" w:rsidRPr="00EA4AF4" w:rsidRDefault="00147723" w:rsidP="00A6594A">
      <w:pPr>
        <w:rPr>
          <w:rFonts w:ascii="Times New Roman" w:hAnsi="Times New Roman" w:cs="Times New Roman"/>
          <w:sz w:val="28"/>
          <w:szCs w:val="28"/>
        </w:rPr>
      </w:pPr>
    </w:p>
    <w:p w14:paraId="5DF1A6E2"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2003-2004</w:t>
      </w:r>
    </w:p>
    <w:p w14:paraId="1A9C24AA"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Seydou Elimane Diarra</w:t>
      </w:r>
    </w:p>
    <w:p w14:paraId="73374B32" w14:textId="4A59B760"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Ideology:</w:t>
      </w:r>
    </w:p>
    <w:p w14:paraId="39B91484" w14:textId="0DC5A35D"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 Lansford (2017) identifies Diarra as non-party, writing “President Gbagbo subsequently appointed Seydou DIARRA, a well-respected independent, as prime minister.”</w:t>
      </w:r>
      <w:r w:rsidR="005C0A0E" w:rsidRPr="00EA4AF4">
        <w:rPr>
          <w:rFonts w:ascii="Times New Roman" w:hAnsi="Times New Roman" w:cs="Times New Roman"/>
          <w:sz w:val="28"/>
          <w:szCs w:val="28"/>
        </w:rPr>
        <w:t xml:space="preserve"> World Statesman (2019) identifies Diarra as non-party.</w:t>
      </w:r>
      <w:r w:rsidR="00F257A5" w:rsidRPr="00EA4AF4">
        <w:rPr>
          <w:rFonts w:ascii="Times New Roman" w:hAnsi="Times New Roman" w:cs="Times New Roman"/>
          <w:sz w:val="28"/>
          <w:szCs w:val="28"/>
        </w:rPr>
        <w:t xml:space="preserve"> Daddieh (2016: 199) writes, “A professional diplomat, successful businessman, and two-time prime minister… In January 2000, following the overthrow of Henri Konan Bédié by General Robert Guéï, he was appointed minister of state for planning and development, with responsibility for coordinating government programs</w:t>
      </w:r>
      <w:r w:rsidR="00D7104C" w:rsidRPr="00EA4AF4">
        <w:rPr>
          <w:rFonts w:ascii="Times New Roman" w:hAnsi="Times New Roman" w:cs="Times New Roman"/>
          <w:sz w:val="28"/>
          <w:szCs w:val="28"/>
        </w:rPr>
        <w:t>. He was subsequently appointed prime minister from 18 May to 18 October 2000… He took over as prime minister on 10 February 2003, expecting to be given much greater executive power than Laurent Gbagbo was willing to concede. He struggled valiantly to hold together a shaky coalition of rebels (representatives of the Forces Nouvelles) and ruling and opposition party ministers, run the country, and nudge the parties toward reconciliation and, ultimately, free, transparent, and fair elections.”</w:t>
      </w:r>
      <w:r w:rsidR="00025267" w:rsidRPr="00EA4AF4">
        <w:rPr>
          <w:rFonts w:ascii="Times New Roman" w:hAnsi="Times New Roman" w:cs="Times New Roman"/>
          <w:sz w:val="28"/>
          <w:szCs w:val="28"/>
        </w:rPr>
        <w:t xml:space="preserve"> </w:t>
      </w:r>
      <w:r w:rsidR="00EC7960" w:rsidRPr="00EA4AF4">
        <w:rPr>
          <w:rFonts w:ascii="Times New Roman" w:hAnsi="Times New Roman" w:cs="Times New Roman"/>
          <w:sz w:val="28"/>
          <w:szCs w:val="28"/>
        </w:rPr>
        <w:t>Azikiwe (2009: 210) writes, “The appointment of a consensus candidate in the person of Seydou Elimane Diarra, a non-controversial and apolitical businessman as the prime minister, gave renewed hopes that things would move in the right direction.”</w:t>
      </w:r>
      <w:r w:rsidR="0056443B" w:rsidRPr="00EA4AF4">
        <w:rPr>
          <w:rFonts w:ascii="Times New Roman" w:hAnsi="Times New Roman" w:cs="Times New Roman"/>
          <w:sz w:val="28"/>
          <w:szCs w:val="28"/>
        </w:rPr>
        <w:t xml:space="preserve"> IRIN News (2004) reports, “Diarra, a political</w:t>
      </w:r>
      <w:r w:rsidR="0067023F" w:rsidRPr="00EA4AF4">
        <w:rPr>
          <w:rFonts w:ascii="Times New Roman" w:hAnsi="Times New Roman" w:cs="Times New Roman"/>
          <w:sz w:val="28"/>
          <w:szCs w:val="28"/>
        </w:rPr>
        <w:t>ly</w:t>
      </w:r>
      <w:r w:rsidR="0056443B" w:rsidRPr="00EA4AF4">
        <w:rPr>
          <w:rFonts w:ascii="Times New Roman" w:hAnsi="Times New Roman" w:cs="Times New Roman"/>
          <w:sz w:val="28"/>
          <w:szCs w:val="28"/>
        </w:rPr>
        <w:t xml:space="preserve"> independent former civil servant, said in a televised speech on Friday night that he would stay on as prime minister to struggle for the full implementation of a January 2003 peace agreement, so long as he continued to enjoy the support of the president, the parliamentary opposition and the rebel movement occupying the north of the country</w:t>
      </w:r>
      <w:r w:rsidR="008573D4" w:rsidRPr="00EA4AF4">
        <w:rPr>
          <w:rFonts w:ascii="Times New Roman" w:hAnsi="Times New Roman" w:cs="Times New Roman"/>
          <w:sz w:val="28"/>
          <w:szCs w:val="28"/>
        </w:rPr>
        <w:t>.”</w:t>
      </w:r>
      <w:r w:rsidR="007175F8" w:rsidRPr="00EA4AF4">
        <w:rPr>
          <w:rFonts w:ascii="Times New Roman" w:hAnsi="Times New Roman" w:cs="Times New Roman"/>
          <w:sz w:val="28"/>
          <w:szCs w:val="28"/>
        </w:rPr>
        <w:t xml:space="preserve"> </w:t>
      </w:r>
      <w:r w:rsidR="007175F8" w:rsidRPr="00EA4AF4">
        <w:rPr>
          <w:rFonts w:ascii="Times New Roman" w:hAnsi="Times New Roman" w:cs="Times New Roman"/>
          <w:sz w:val="28"/>
          <w:szCs w:val="28"/>
          <w:lang w:val="es-ES"/>
        </w:rPr>
        <w:t>Konan (2020) writes, “</w:t>
      </w:r>
      <w:r w:rsidR="00147B3F" w:rsidRPr="00EA4AF4">
        <w:rPr>
          <w:rFonts w:ascii="Times New Roman" w:hAnsi="Times New Roman" w:cs="Times New Roman"/>
          <w:sz w:val="28"/>
          <w:szCs w:val="28"/>
          <w:lang w:val="es-ES"/>
        </w:rPr>
        <w:t xml:space="preserve">La vie politique de Seydou Elimane Diarra, mort à Abidjan le 19 juillet 2020 à l’âge de 86 ans, se résume en trois mots : homme de consensus.” </w:t>
      </w:r>
      <w:r w:rsidR="00147B3F" w:rsidRPr="00EA4AF4">
        <w:rPr>
          <w:rFonts w:ascii="Times New Roman" w:hAnsi="Times New Roman" w:cs="Times New Roman"/>
          <w:sz w:val="28"/>
          <w:szCs w:val="28"/>
        </w:rPr>
        <w:t xml:space="preserve">[The political life of Seydou Elimane Diarra, who died in Abidjan on July 19, 2020 at the age of 86, can be </w:t>
      </w:r>
      <w:r w:rsidR="00147B3F" w:rsidRPr="00EA4AF4">
        <w:rPr>
          <w:rFonts w:ascii="Times New Roman" w:hAnsi="Times New Roman" w:cs="Times New Roman"/>
          <w:sz w:val="28"/>
          <w:szCs w:val="28"/>
        </w:rPr>
        <w:lastRenderedPageBreak/>
        <w:t>summed up in three words: man of consensus.]</w:t>
      </w:r>
      <w:r w:rsidR="00F673EE" w:rsidRPr="00EA4AF4">
        <w:rPr>
          <w:rFonts w:ascii="Times New Roman" w:hAnsi="Times New Roman" w:cs="Times New Roman"/>
          <w:sz w:val="28"/>
          <w:szCs w:val="28"/>
        </w:rPr>
        <w:t xml:space="preserve"> Presse Cote D’Ivoire (2020) writes, “</w:t>
      </w:r>
      <w:r w:rsidR="006A74DA" w:rsidRPr="00EA4AF4">
        <w:rPr>
          <w:rFonts w:ascii="Times New Roman" w:hAnsi="Times New Roman" w:cs="Times New Roman"/>
          <w:sz w:val="28"/>
          <w:szCs w:val="28"/>
        </w:rPr>
        <w:t>Le president Alassane Ouattara a salué la mémoire d’un ‘grand serviteur de l’Etat, un humaniste accompli, un homme de devoir et de consensus’… Ally Coulibaly a salué la mémoire d’un ‘homme libre, de consensus, sans attache politique, mais qui pouvait se prévaloir de l’amitié, du respect et de la consideration de tous les leaders politiques de l’époque.” [President Alassane Ouattara praised the memory of a ‘great servant of the State, an accomplished humanist, a man of duty and of consensus’… Ally Coulibaly praised the memory of a ‘free man, of consensus, without political attachment, but who could take advantage of the friendship, respect and consideration of all the political leaders of the time.]</w:t>
      </w:r>
      <w:r w:rsidR="00F673EE" w:rsidRPr="00EA4AF4">
        <w:rPr>
          <w:rFonts w:ascii="Times New Roman" w:hAnsi="Times New Roman" w:cs="Times New Roman"/>
          <w:sz w:val="28"/>
          <w:szCs w:val="28"/>
        </w:rPr>
        <w:t xml:space="preserve"> </w:t>
      </w:r>
    </w:p>
    <w:p w14:paraId="0C54EC9D" w14:textId="77777777" w:rsidR="00A6594A" w:rsidRPr="00EA4AF4" w:rsidRDefault="00A6594A" w:rsidP="00A6594A">
      <w:pPr>
        <w:rPr>
          <w:rFonts w:ascii="Times New Roman" w:hAnsi="Times New Roman" w:cs="Times New Roman"/>
          <w:sz w:val="28"/>
          <w:szCs w:val="28"/>
        </w:rPr>
      </w:pPr>
    </w:p>
    <w:p w14:paraId="310602A7"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2005-2006</w:t>
      </w:r>
    </w:p>
    <w:p w14:paraId="4EA07C4F"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Charles Konan Banny</w:t>
      </w:r>
    </w:p>
    <w:p w14:paraId="5C252501" w14:textId="70C8E42B" w:rsidR="00A6594A" w:rsidRPr="00EA4AF4" w:rsidRDefault="00A6594A" w:rsidP="00BB52C4">
      <w:pPr>
        <w:rPr>
          <w:rFonts w:ascii="Times New Roman" w:hAnsi="Times New Roman" w:cs="Times New Roman"/>
          <w:sz w:val="28"/>
          <w:szCs w:val="28"/>
        </w:rPr>
      </w:pPr>
      <w:r w:rsidRPr="00EA4AF4">
        <w:rPr>
          <w:rFonts w:ascii="Times New Roman" w:hAnsi="Times New Roman" w:cs="Times New Roman"/>
          <w:sz w:val="28"/>
          <w:szCs w:val="28"/>
        </w:rPr>
        <w:t>Ideology:</w:t>
      </w:r>
      <w:r w:rsidR="00902E2F" w:rsidRPr="00EA4AF4">
        <w:rPr>
          <w:rFonts w:ascii="Times New Roman" w:hAnsi="Times New Roman" w:cs="Times New Roman"/>
          <w:sz w:val="28"/>
          <w:szCs w:val="28"/>
        </w:rPr>
        <w:t xml:space="preserve"> Right</w:t>
      </w:r>
    </w:p>
    <w:p w14:paraId="14AED697" w14:textId="722EC1BA" w:rsidR="003A6A89" w:rsidRPr="00EA4AF4" w:rsidRDefault="00A6594A" w:rsidP="003A6A89">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w:t>
      </w:r>
      <w:r w:rsidR="005926DC" w:rsidRPr="00EA4AF4">
        <w:rPr>
          <w:rFonts w:ascii="Times New Roman" w:hAnsi="Times New Roman" w:cs="Times New Roman"/>
          <w:sz w:val="28"/>
          <w:szCs w:val="28"/>
        </w:rPr>
        <w:t xml:space="preserve"> World Statesman (2019) identifies Banny as non-party.</w:t>
      </w:r>
      <w:r w:rsidR="00E219FF" w:rsidRPr="00EA4AF4">
        <w:rPr>
          <w:rFonts w:ascii="Times New Roman" w:hAnsi="Times New Roman" w:cs="Times New Roman"/>
          <w:sz w:val="28"/>
          <w:szCs w:val="28"/>
        </w:rPr>
        <w:t xml:space="preserve"> </w:t>
      </w:r>
      <w:r w:rsidR="00902E2F" w:rsidRPr="00EA4AF4">
        <w:rPr>
          <w:rFonts w:ascii="Times New Roman" w:hAnsi="Times New Roman" w:cs="Times New Roman"/>
          <w:sz w:val="28"/>
          <w:szCs w:val="28"/>
        </w:rPr>
        <w:t>Political Handbook of the World (2015) identifies Banny’s party affiliation as the Democratic Party of Côte d’Ivoire (</w:t>
      </w:r>
      <w:r w:rsidR="00902E2F" w:rsidRPr="00EA4AF4">
        <w:rPr>
          <w:rFonts w:ascii="Times New Roman" w:hAnsi="Times New Roman" w:cs="Times New Roman"/>
          <w:i/>
          <w:sz w:val="28"/>
          <w:szCs w:val="28"/>
        </w:rPr>
        <w:t>Parti Démocratique de la Côte d’Ivoire</w:t>
      </w:r>
      <w:r w:rsidR="00902E2F" w:rsidRPr="00EA4AF4">
        <w:rPr>
          <w:rFonts w:ascii="Times New Roman" w:hAnsi="Times New Roman" w:cs="Times New Roman"/>
          <w:sz w:val="28"/>
          <w:szCs w:val="28"/>
        </w:rPr>
        <w:t xml:space="preserve">—PDCI). </w:t>
      </w:r>
      <w:r w:rsidR="00E219FF" w:rsidRPr="00EA4AF4">
        <w:rPr>
          <w:rFonts w:ascii="Times New Roman" w:hAnsi="Times New Roman" w:cs="Times New Roman"/>
          <w:sz w:val="28"/>
          <w:szCs w:val="28"/>
        </w:rPr>
        <w:t>Daddieh (2016: 507) identifies Banny’s party affiliation as PDCI-RDA.</w:t>
      </w:r>
      <w:r w:rsidR="003A6A89" w:rsidRPr="00EA4AF4">
        <w:rPr>
          <w:rFonts w:ascii="Times New Roman" w:hAnsi="Times New Roman" w:cs="Times New Roman"/>
          <w:sz w:val="28"/>
          <w:szCs w:val="28"/>
        </w:rPr>
        <w:t xml:space="preserve"> Manzano (2017 : 86) identifies PDCI’s ideology as rightist, writing “[…] non-communist countries like in Ivory Coast, where Félix Houphouët-Boigny led a single party regime for more than two decades with the support of the right-wing Democratic Party of Ivory Coast”. Perspective Monde codes the PDCI as “center right”. Murray (1992) confirms, stating “Ivory Coast government is quite conservative and very pro-French. The Parti Démocratique de la Côte d’Ivoire-RDA (PDCI-RDA) is the sole political party”. World Statesmen (2019) identifies </w:t>
      </w:r>
      <w:r w:rsidR="005D0879" w:rsidRPr="00EA4AF4">
        <w:rPr>
          <w:rFonts w:ascii="Times New Roman" w:hAnsi="Times New Roman" w:cs="Times New Roman"/>
          <w:sz w:val="28"/>
          <w:szCs w:val="28"/>
        </w:rPr>
        <w:t xml:space="preserve">PDCI as “conservative.” </w:t>
      </w:r>
      <w:r w:rsidR="003A6A89" w:rsidRPr="00EA4AF4">
        <w:rPr>
          <w:rFonts w:ascii="Times New Roman" w:hAnsi="Times New Roman" w:cs="Times New Roman"/>
          <w:sz w:val="28"/>
          <w:szCs w:val="28"/>
        </w:rPr>
        <w:t>Political Handbook of the World (2015) states that the PDCI, RDR, UDPCI, and MFA entered into “a close electoral coalition known as the Rally of Houphouëtists for Democracy and Peace (</w:t>
      </w:r>
      <w:r w:rsidR="003A6A89" w:rsidRPr="00EA4AF4">
        <w:rPr>
          <w:rFonts w:ascii="Times New Roman" w:hAnsi="Times New Roman" w:cs="Times New Roman"/>
          <w:i/>
          <w:sz w:val="28"/>
          <w:szCs w:val="28"/>
        </w:rPr>
        <w:t>Reassemblement des Houphouë tistes pour la Démocratie et la Paix</w:t>
      </w:r>
      <w:r w:rsidR="003A6A89" w:rsidRPr="00EA4AF4">
        <w:rPr>
          <w:rFonts w:ascii="Times New Roman" w:hAnsi="Times New Roman" w:cs="Times New Roman"/>
          <w:sz w:val="28"/>
          <w:szCs w:val="28"/>
        </w:rPr>
        <w:t>—RHDP)” in 2005. In the Global Party Survey 2019, 8 experts identify the average left-right (0-10) score of RHDP as 7.5 and the average divided-united (0-10) score of RHDP as 4.9.</w:t>
      </w:r>
    </w:p>
    <w:p w14:paraId="41AF76DE" w14:textId="77777777" w:rsidR="00A6594A" w:rsidRPr="00EA4AF4" w:rsidRDefault="00A6594A" w:rsidP="00A6594A">
      <w:pPr>
        <w:rPr>
          <w:rFonts w:ascii="Times New Roman" w:hAnsi="Times New Roman" w:cs="Times New Roman"/>
          <w:sz w:val="28"/>
          <w:szCs w:val="28"/>
        </w:rPr>
      </w:pPr>
    </w:p>
    <w:p w14:paraId="036FF7D9"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2007-2009</w:t>
      </w:r>
    </w:p>
    <w:p w14:paraId="7983E119"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Guillaume Kigbafori Soro</w:t>
      </w:r>
    </w:p>
    <w:p w14:paraId="0F2A658C" w14:textId="0F3FD7E4" w:rsidR="00A6594A" w:rsidRPr="00EA4AF4" w:rsidRDefault="00A6594A" w:rsidP="00BB52C4">
      <w:pPr>
        <w:rPr>
          <w:rFonts w:ascii="Times New Roman" w:hAnsi="Times New Roman" w:cs="Times New Roman"/>
          <w:sz w:val="28"/>
          <w:szCs w:val="28"/>
        </w:rPr>
      </w:pPr>
      <w:r w:rsidRPr="00EA4AF4">
        <w:rPr>
          <w:rFonts w:ascii="Times New Roman" w:hAnsi="Times New Roman" w:cs="Times New Roman"/>
          <w:sz w:val="28"/>
          <w:szCs w:val="28"/>
        </w:rPr>
        <w:t>Ideology:</w:t>
      </w:r>
      <w:r w:rsidR="00C575BE" w:rsidRPr="00EA4AF4">
        <w:rPr>
          <w:rFonts w:ascii="Times New Roman" w:hAnsi="Times New Roman" w:cs="Times New Roman"/>
          <w:sz w:val="28"/>
          <w:szCs w:val="28"/>
        </w:rPr>
        <w:t xml:space="preserve"> </w:t>
      </w:r>
      <w:r w:rsidR="00B05394" w:rsidRPr="00EA4AF4">
        <w:rPr>
          <w:rFonts w:ascii="Times New Roman" w:hAnsi="Times New Roman" w:cs="Times New Roman"/>
          <w:sz w:val="28"/>
          <w:szCs w:val="28"/>
        </w:rPr>
        <w:t>Center</w:t>
      </w:r>
    </w:p>
    <w:p w14:paraId="688672BD" w14:textId="5AC999A5"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 Lansford (2017) identifies Soro as a member of the FN, referring to him as “Guillaume SORO, the leader of the FN.”</w:t>
      </w:r>
      <w:r w:rsidR="00782399" w:rsidRPr="00EA4AF4">
        <w:rPr>
          <w:rFonts w:ascii="Times New Roman" w:hAnsi="Times New Roman" w:cs="Times New Roman"/>
          <w:sz w:val="28"/>
          <w:szCs w:val="28"/>
        </w:rPr>
        <w:t xml:space="preserve"> </w:t>
      </w:r>
      <w:r w:rsidR="00782399" w:rsidRPr="00EA4AF4">
        <w:rPr>
          <w:rFonts w:ascii="Times New Roman" w:hAnsi="Times New Roman" w:cs="Times New Roman"/>
          <w:sz w:val="28"/>
          <w:szCs w:val="28"/>
          <w:lang w:val="fr-FR"/>
        </w:rPr>
        <w:t>World Statesman (2019) identifies Soro</w:t>
      </w:r>
      <w:r w:rsidR="00834B01" w:rsidRPr="00EA4AF4">
        <w:rPr>
          <w:rFonts w:ascii="Times New Roman" w:hAnsi="Times New Roman" w:cs="Times New Roman"/>
          <w:sz w:val="28"/>
          <w:szCs w:val="28"/>
          <w:lang w:val="fr-FR"/>
        </w:rPr>
        <w:t>’s party affiliation</w:t>
      </w:r>
      <w:r w:rsidR="00782399" w:rsidRPr="00EA4AF4">
        <w:rPr>
          <w:rFonts w:ascii="Times New Roman" w:hAnsi="Times New Roman" w:cs="Times New Roman"/>
          <w:sz w:val="28"/>
          <w:szCs w:val="28"/>
          <w:lang w:val="fr-FR"/>
        </w:rPr>
        <w:t xml:space="preserve"> as FNCI, described as “FNCI = Forces Nouvelles </w:t>
      </w:r>
      <w:r w:rsidR="00782399" w:rsidRPr="00EA4AF4">
        <w:rPr>
          <w:rFonts w:ascii="Times New Roman" w:hAnsi="Times New Roman" w:cs="Times New Roman"/>
          <w:sz w:val="28"/>
          <w:szCs w:val="28"/>
          <w:lang w:val="fr-FR"/>
        </w:rPr>
        <w:lastRenderedPageBreak/>
        <w:t xml:space="preserve">de Côte d'Ivoire… </w:t>
      </w:r>
      <w:r w:rsidR="00782399" w:rsidRPr="00EA4AF4">
        <w:rPr>
          <w:rFonts w:ascii="Times New Roman" w:hAnsi="Times New Roman" w:cs="Times New Roman"/>
          <w:sz w:val="28"/>
          <w:szCs w:val="28"/>
        </w:rPr>
        <w:t>New Forces of Côte d'Ivoire, alliance of MPJ, MPCI, and MPIGO [regionalist parties]</w:t>
      </w:r>
      <w:r w:rsidR="00C02C8D" w:rsidRPr="00EA4AF4">
        <w:rPr>
          <w:rFonts w:ascii="Times New Roman" w:hAnsi="Times New Roman" w:cs="Times New Roman"/>
          <w:sz w:val="28"/>
          <w:szCs w:val="28"/>
        </w:rPr>
        <w:t>.” Daddieh (2016: 145) writes, “The MPIGO and MJP joined forces with Soro’s MPCI to form the Forces Nouvelles de Côte d’Ivoire (FNCI) or Forces Nouvelles (FN) for short.</w:t>
      </w:r>
      <w:r w:rsidR="00B37028" w:rsidRPr="00EA4AF4">
        <w:rPr>
          <w:rFonts w:ascii="Times New Roman" w:hAnsi="Times New Roman" w:cs="Times New Roman"/>
          <w:sz w:val="28"/>
          <w:szCs w:val="28"/>
        </w:rPr>
        <w:t>”</w:t>
      </w:r>
      <w:r w:rsidR="00C575BE" w:rsidRPr="00EA4AF4">
        <w:rPr>
          <w:rFonts w:ascii="Times New Roman" w:hAnsi="Times New Roman" w:cs="Times New Roman"/>
          <w:sz w:val="28"/>
          <w:szCs w:val="28"/>
        </w:rPr>
        <w:t xml:space="preserve"> </w:t>
      </w:r>
      <w:r w:rsidR="009C0144" w:rsidRPr="00EA4AF4">
        <w:rPr>
          <w:rFonts w:ascii="Times New Roman" w:hAnsi="Times New Roman" w:cs="Times New Roman"/>
          <w:sz w:val="28"/>
          <w:szCs w:val="28"/>
        </w:rPr>
        <w:t xml:space="preserve">Political Handbook of the World (2015) writes, “Soro, who was reappointed prime minister in June 2011, ran successfully on the RDR ticket for the assembly in December, the FN having opted not to present its own candidates… Soro in 2014 was described as retaining interest in an eventual run for the national presidency, possibly as an RDR or RHDP candidate in 2020.” </w:t>
      </w:r>
      <w:r w:rsidR="002D36DE" w:rsidRPr="00EA4AF4">
        <w:rPr>
          <w:rFonts w:ascii="Times New Roman" w:hAnsi="Times New Roman" w:cs="Times New Roman"/>
          <w:sz w:val="28"/>
          <w:szCs w:val="28"/>
        </w:rPr>
        <w:t>Political Handbook also writes that the RHDP, which</w:t>
      </w:r>
      <w:r w:rsidR="00D86601" w:rsidRPr="00EA4AF4">
        <w:rPr>
          <w:rFonts w:ascii="Times New Roman" w:hAnsi="Times New Roman" w:cs="Times New Roman"/>
          <w:sz w:val="28"/>
          <w:szCs w:val="28"/>
        </w:rPr>
        <w:t xml:space="preserve"> included the RDR and</w:t>
      </w:r>
      <w:r w:rsidR="002D36DE" w:rsidRPr="00EA4AF4">
        <w:rPr>
          <w:rFonts w:ascii="Times New Roman" w:hAnsi="Times New Roman" w:cs="Times New Roman"/>
          <w:sz w:val="28"/>
          <w:szCs w:val="28"/>
        </w:rPr>
        <w:t xml:space="preserve"> “subsequently became commonly known as the G7 after the FN agreed to work with the coalition,” supported the proposed appointment of the FN’s Guillaume Soro as prime minister in December 2005.”</w:t>
      </w:r>
      <w:r w:rsidR="00D86601" w:rsidRPr="00EA4AF4">
        <w:rPr>
          <w:rFonts w:ascii="Times New Roman" w:hAnsi="Times New Roman" w:cs="Times New Roman"/>
          <w:sz w:val="28"/>
          <w:szCs w:val="28"/>
        </w:rPr>
        <w:t xml:space="preserve"> </w:t>
      </w:r>
      <w:r w:rsidR="00C575BE" w:rsidRPr="00EA4AF4">
        <w:rPr>
          <w:rFonts w:ascii="Times New Roman" w:hAnsi="Times New Roman" w:cs="Times New Roman"/>
          <w:sz w:val="28"/>
          <w:szCs w:val="28"/>
        </w:rPr>
        <w:t xml:space="preserve">Political Handbook describes the RDR, referring to it as, “The essentially centrist RDR.” </w:t>
      </w:r>
      <w:r w:rsidR="00B05394" w:rsidRPr="00EA4AF4">
        <w:rPr>
          <w:rFonts w:ascii="Times New Roman" w:hAnsi="Times New Roman" w:cs="Times New Roman"/>
          <w:sz w:val="28"/>
          <w:szCs w:val="28"/>
        </w:rPr>
        <w:t xml:space="preserve">Clark (1998) codes the RDR as centrist. </w:t>
      </w:r>
      <w:r w:rsidR="00D86601" w:rsidRPr="00EA4AF4">
        <w:rPr>
          <w:rFonts w:ascii="Times New Roman" w:hAnsi="Times New Roman" w:cs="Times New Roman"/>
          <w:sz w:val="28"/>
          <w:szCs w:val="28"/>
        </w:rPr>
        <w:t>World Statesmen (2020) describes the RDR as “liberal, centrist.”</w:t>
      </w:r>
      <w:r w:rsidR="00B94947" w:rsidRPr="00EA4AF4">
        <w:rPr>
          <w:rFonts w:ascii="Times New Roman" w:hAnsi="Times New Roman" w:cs="Times New Roman"/>
          <w:sz w:val="28"/>
          <w:szCs w:val="28"/>
        </w:rPr>
        <w:t xml:space="preserve"> </w:t>
      </w:r>
      <w:r w:rsidR="00D86601" w:rsidRPr="00EA4AF4">
        <w:rPr>
          <w:rFonts w:ascii="Times New Roman" w:hAnsi="Times New Roman" w:cs="Times New Roman"/>
          <w:sz w:val="28"/>
          <w:szCs w:val="28"/>
        </w:rPr>
        <w:t>The RDR is a member of Centrist Democrat International and Liberal International.</w:t>
      </w:r>
      <w:r w:rsidR="00B94947" w:rsidRPr="00EA4AF4">
        <w:rPr>
          <w:rFonts w:ascii="Times New Roman" w:hAnsi="Times New Roman" w:cs="Times New Roman"/>
          <w:sz w:val="28"/>
          <w:szCs w:val="28"/>
        </w:rPr>
        <w:t xml:space="preserve"> In the Global Party Survey 2019, 8 experts identify the average left-right (0-10) score of RHDP as 7.5 and the average divided-united (0-10) score of RHDP as 4.9.</w:t>
      </w:r>
      <w:r w:rsidR="00610809" w:rsidRPr="00EA4AF4">
        <w:rPr>
          <w:rFonts w:ascii="Times New Roman" w:hAnsi="Times New Roman" w:cs="Times New Roman"/>
          <w:sz w:val="28"/>
          <w:szCs w:val="28"/>
        </w:rPr>
        <w:t xml:space="preserve"> </w:t>
      </w:r>
      <w:r w:rsidR="007E066E" w:rsidRPr="00EA4AF4">
        <w:rPr>
          <w:rFonts w:ascii="Times New Roman" w:hAnsi="Times New Roman" w:cs="Times New Roman"/>
          <w:sz w:val="28"/>
          <w:szCs w:val="28"/>
        </w:rPr>
        <w:t xml:space="preserve">Ortiz de Zárate (2010) </w:t>
      </w:r>
      <w:r w:rsidR="00610809" w:rsidRPr="00EA4AF4">
        <w:rPr>
          <w:rFonts w:ascii="Times New Roman" w:hAnsi="Times New Roman" w:cs="Times New Roman"/>
          <w:sz w:val="28"/>
          <w:szCs w:val="28"/>
        </w:rPr>
        <w:t>identifies the RDR as centrist, writing, “… del partido centrista Reagrupamiento de Republicanos (RDR)” [… of the centrist Rassemblement des Républicains (RDR).]</w:t>
      </w:r>
    </w:p>
    <w:p w14:paraId="08ECB66C" w14:textId="77777777" w:rsidR="00A6594A" w:rsidRPr="00EA4AF4" w:rsidRDefault="00A6594A" w:rsidP="00A6594A">
      <w:pPr>
        <w:rPr>
          <w:rFonts w:ascii="Times New Roman" w:hAnsi="Times New Roman" w:cs="Times New Roman"/>
          <w:sz w:val="28"/>
          <w:szCs w:val="28"/>
        </w:rPr>
      </w:pPr>
    </w:p>
    <w:p w14:paraId="7C1F0713" w14:textId="08EA9426"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 2010</w:t>
      </w:r>
    </w:p>
    <w:p w14:paraId="4D5F6CCC"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Head of government: Gilbert Marie N’gbo Ake</w:t>
      </w:r>
    </w:p>
    <w:p w14:paraId="31B1F043" w14:textId="6F00EE7F"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Ideology:</w:t>
      </w:r>
      <w:r w:rsidR="00191697" w:rsidRPr="00EA4AF4">
        <w:rPr>
          <w:rFonts w:ascii="Times New Roman" w:hAnsi="Times New Roman" w:cs="Times New Roman"/>
          <w:sz w:val="28"/>
          <w:szCs w:val="28"/>
        </w:rPr>
        <w:t xml:space="preserve"> Left</w:t>
      </w:r>
    </w:p>
    <w:p w14:paraId="4423F5E8" w14:textId="60F4CA9B" w:rsidR="00E619DB" w:rsidRPr="00EA4AF4" w:rsidRDefault="00A6594A" w:rsidP="00E619DB">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w:t>
      </w:r>
      <w:r w:rsidR="00191697" w:rsidRPr="00EA4AF4">
        <w:rPr>
          <w:rFonts w:ascii="Times New Roman" w:hAnsi="Times New Roman" w:cs="Times New Roman"/>
          <w:sz w:val="28"/>
          <w:szCs w:val="28"/>
        </w:rPr>
        <w:t xml:space="preserve"> </w:t>
      </w:r>
      <w:r w:rsidR="00D729EB" w:rsidRPr="00EA4AF4">
        <w:rPr>
          <w:rFonts w:ascii="Times New Roman" w:hAnsi="Times New Roman" w:cs="Times New Roman"/>
          <w:sz w:val="28"/>
          <w:szCs w:val="28"/>
        </w:rPr>
        <w:t xml:space="preserve">While World Statesman (2019) identifies Ake as non-party, </w:t>
      </w:r>
      <w:r w:rsidR="00191697" w:rsidRPr="00EA4AF4">
        <w:rPr>
          <w:rFonts w:ascii="Times New Roman" w:hAnsi="Times New Roman" w:cs="Times New Roman"/>
          <w:sz w:val="28"/>
          <w:szCs w:val="28"/>
        </w:rPr>
        <w:t>Perspective Monde considers Ake a member of the FPI and codes the FPI as “center left”.</w:t>
      </w:r>
      <w:r w:rsidR="000354C7" w:rsidRPr="00EA4AF4">
        <w:rPr>
          <w:rFonts w:ascii="Times New Roman" w:hAnsi="Times New Roman" w:cs="Times New Roman"/>
          <w:sz w:val="28"/>
          <w:szCs w:val="28"/>
        </w:rPr>
        <w:t xml:space="preserve"> DPI identifies FPI’s ideology as leftist.</w:t>
      </w:r>
      <w:r w:rsidR="00E619DB" w:rsidRPr="00EA4AF4">
        <w:rPr>
          <w:rFonts w:ascii="Times New Roman" w:hAnsi="Times New Roman" w:cs="Times New Roman"/>
          <w:sz w:val="28"/>
          <w:szCs w:val="28"/>
        </w:rPr>
        <w:t xml:space="preserve"> Political Handbook of the World (2015) elaborates, writing “at its founding congress in November 1989, the FPI adopted a platform calling for a mixed economy with a private sector emphasis”.</w:t>
      </w:r>
      <w:r w:rsidR="00C25450" w:rsidRPr="00EA4AF4">
        <w:rPr>
          <w:rFonts w:ascii="Times New Roman" w:hAnsi="Times New Roman" w:cs="Times New Roman"/>
          <w:sz w:val="28"/>
          <w:szCs w:val="28"/>
        </w:rPr>
        <w:t xml:space="preserve"> In the Global Party Survey 2019, 8 experts identify the average left-right (0-10) score of Ivorian Popular Front (FPI) as 2.8.</w:t>
      </w:r>
      <w:r w:rsidR="006F6A9D" w:rsidRPr="00EA4AF4">
        <w:rPr>
          <w:rFonts w:ascii="Times New Roman" w:hAnsi="Times New Roman" w:cs="Times New Roman"/>
          <w:sz w:val="28"/>
          <w:szCs w:val="28"/>
        </w:rPr>
        <w:t xml:space="preserve"> In V-Party (2020), 6 experts identify FPI’s ideology as “Center-left” (-1.607) in 2001.</w:t>
      </w:r>
    </w:p>
    <w:p w14:paraId="3B5A5CD8" w14:textId="3F955BAA" w:rsidR="004605A3" w:rsidRPr="00EA4AF4" w:rsidRDefault="004605A3" w:rsidP="00E619DB">
      <w:pPr>
        <w:rPr>
          <w:rFonts w:ascii="Times New Roman" w:hAnsi="Times New Roman" w:cs="Times New Roman"/>
          <w:sz w:val="28"/>
          <w:szCs w:val="28"/>
        </w:rPr>
      </w:pPr>
    </w:p>
    <w:p w14:paraId="5FEA5542" w14:textId="1FE75668" w:rsidR="004605A3" w:rsidRPr="00EA4AF4" w:rsidRDefault="004605A3" w:rsidP="00E619DB">
      <w:pPr>
        <w:rPr>
          <w:rFonts w:ascii="Times New Roman" w:hAnsi="Times New Roman" w:cs="Times New Roman"/>
          <w:sz w:val="28"/>
          <w:szCs w:val="28"/>
        </w:rPr>
      </w:pPr>
      <w:r w:rsidRPr="00EA4AF4">
        <w:rPr>
          <w:rFonts w:ascii="Times New Roman" w:hAnsi="Times New Roman" w:cs="Times New Roman"/>
          <w:sz w:val="28"/>
          <w:szCs w:val="28"/>
        </w:rPr>
        <w:t>Year: 2011</w:t>
      </w:r>
    </w:p>
    <w:p w14:paraId="704B35A7" w14:textId="77777777" w:rsidR="004605A3" w:rsidRPr="00EA4AF4" w:rsidRDefault="004605A3" w:rsidP="004605A3">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Guillaume Kigbafori Soro</w:t>
      </w:r>
    </w:p>
    <w:p w14:paraId="10563FDB" w14:textId="2C56AE77" w:rsidR="004605A3" w:rsidRPr="00EA4AF4" w:rsidRDefault="004605A3" w:rsidP="004605A3">
      <w:pPr>
        <w:rPr>
          <w:rFonts w:ascii="Times New Roman" w:hAnsi="Times New Roman" w:cs="Times New Roman"/>
          <w:sz w:val="28"/>
          <w:szCs w:val="28"/>
        </w:rPr>
      </w:pPr>
      <w:r w:rsidRPr="00EA4AF4">
        <w:rPr>
          <w:rFonts w:ascii="Times New Roman" w:hAnsi="Times New Roman" w:cs="Times New Roman"/>
          <w:sz w:val="28"/>
          <w:szCs w:val="28"/>
        </w:rPr>
        <w:t>Ideology:</w:t>
      </w:r>
      <w:r w:rsidR="00C575BE" w:rsidRPr="00EA4AF4">
        <w:rPr>
          <w:rFonts w:ascii="Times New Roman" w:hAnsi="Times New Roman" w:cs="Times New Roman"/>
          <w:sz w:val="28"/>
          <w:szCs w:val="28"/>
        </w:rPr>
        <w:t xml:space="preserve"> </w:t>
      </w:r>
      <w:r w:rsidR="00C137FF" w:rsidRPr="00EA4AF4">
        <w:rPr>
          <w:rFonts w:ascii="Times New Roman" w:hAnsi="Times New Roman" w:cs="Times New Roman"/>
          <w:sz w:val="28"/>
          <w:szCs w:val="28"/>
        </w:rPr>
        <w:t>Center</w:t>
      </w:r>
    </w:p>
    <w:p w14:paraId="25F62DE3" w14:textId="505198CB" w:rsidR="004605A3" w:rsidRPr="00EA4AF4" w:rsidRDefault="004605A3" w:rsidP="00E619DB">
      <w:pPr>
        <w:rPr>
          <w:rFonts w:ascii="Times New Roman" w:hAnsi="Times New Roman" w:cs="Times New Roman"/>
          <w:sz w:val="28"/>
          <w:szCs w:val="28"/>
        </w:rPr>
      </w:pPr>
      <w:r w:rsidRPr="00EA4AF4">
        <w:rPr>
          <w:rFonts w:ascii="Times New Roman" w:hAnsi="Times New Roman" w:cs="Times New Roman"/>
          <w:sz w:val="28"/>
          <w:szCs w:val="28"/>
        </w:rPr>
        <w:t xml:space="preserve">Description: HoG does not identify ideology. CHISOLS does not identify head of government. </w:t>
      </w:r>
      <w:r w:rsidR="00834B01" w:rsidRPr="00EA4AF4">
        <w:rPr>
          <w:rFonts w:ascii="Times New Roman" w:hAnsi="Times New Roman" w:cs="Times New Roman"/>
          <w:sz w:val="28"/>
          <w:szCs w:val="28"/>
        </w:rPr>
        <w:t xml:space="preserve">Lansford (2017) identifies Soro as a member of the FN, referring to him as “Guillaume SORO, the leader of the FN.” </w:t>
      </w:r>
      <w:r w:rsidR="00834B01" w:rsidRPr="00EA4AF4">
        <w:rPr>
          <w:rFonts w:ascii="Times New Roman" w:hAnsi="Times New Roman" w:cs="Times New Roman"/>
          <w:sz w:val="28"/>
          <w:szCs w:val="28"/>
          <w:lang w:val="fr-FR"/>
        </w:rPr>
        <w:t xml:space="preserve">World Statesman (2019) </w:t>
      </w:r>
      <w:r w:rsidR="00834B01" w:rsidRPr="00EA4AF4">
        <w:rPr>
          <w:rFonts w:ascii="Times New Roman" w:hAnsi="Times New Roman" w:cs="Times New Roman"/>
          <w:sz w:val="28"/>
          <w:szCs w:val="28"/>
          <w:lang w:val="fr-FR"/>
        </w:rPr>
        <w:lastRenderedPageBreak/>
        <w:t xml:space="preserve">identifies Soro’s party affiliation as FNCI, described as “FNCI = Forces Nouvelles de Côte d'Ivoire… </w:t>
      </w:r>
      <w:r w:rsidR="00834B01" w:rsidRPr="00EA4AF4">
        <w:rPr>
          <w:rFonts w:ascii="Times New Roman" w:hAnsi="Times New Roman" w:cs="Times New Roman"/>
          <w:sz w:val="28"/>
          <w:szCs w:val="28"/>
        </w:rPr>
        <w:t>New Forces of Côte d'Ivoire, alliance of MPJ, MPCI, and MPIGO [regionalist parties</w:t>
      </w:r>
      <w:r w:rsidR="001B287C" w:rsidRPr="00EA4AF4">
        <w:rPr>
          <w:rFonts w:ascii="Times New Roman" w:hAnsi="Times New Roman" w:cs="Times New Roman"/>
          <w:sz w:val="28"/>
          <w:szCs w:val="28"/>
        </w:rPr>
        <w:t>]</w:t>
      </w:r>
      <w:r w:rsidR="00C02C8D" w:rsidRPr="00EA4AF4">
        <w:rPr>
          <w:rFonts w:ascii="Times New Roman" w:hAnsi="Times New Roman" w:cs="Times New Roman"/>
          <w:sz w:val="28"/>
          <w:szCs w:val="28"/>
        </w:rPr>
        <w:t>.”</w:t>
      </w:r>
      <w:r w:rsidR="001B287C" w:rsidRPr="00EA4AF4">
        <w:rPr>
          <w:rFonts w:ascii="Times New Roman" w:hAnsi="Times New Roman" w:cs="Times New Roman"/>
          <w:sz w:val="28"/>
          <w:szCs w:val="28"/>
        </w:rPr>
        <w:t xml:space="preserve"> </w:t>
      </w:r>
      <w:r w:rsidR="00C137FF" w:rsidRPr="00EA4AF4">
        <w:rPr>
          <w:rFonts w:ascii="Times New Roman" w:hAnsi="Times New Roman" w:cs="Times New Roman"/>
          <w:sz w:val="28"/>
          <w:szCs w:val="28"/>
        </w:rPr>
        <w:t>Daddieh (2016: 145) writes, “The MPIGO and MJP joined forces with Soro’s MPCI to form the Forces Nouvelles de Côte d’Ivoire (FNCI) or Forces Nouvelles (FN) for short.” Political Handbook of the World (2015) writes, “Soro, who was reappointed prime minister in June 2011, ran successfully on the RDR ticket for the assembly in December, the FN having opted not to present its own candidates… Soro in 2014 was described as retaining interest in an eventual run for the national presidency, possibly as an RDR or RHDP candidate in 2020.” Political Handbook also writes that the RHDP, which included the RDR and “subsequently became commonly known as the G7 after the FN agreed to work with the coalition,” supported the proposed appointment of the FN’s Guillaume Soro as prime minister in December 2005.” Political Handbook describes the RDR, referring to it as, “The essentially centrist RDR.” Clark (1998) codes the RDR as centrist. World Statesmen (2020) describes the RDR as “liberal, centrist.” The RDR is a member of Centrist Democrat International and Liberal International. In the Global Party Survey 2019, 8 experts identify the average left-right (0-10) score of RHDP as 7.5 and the average divided-united (0-10) score of RHDP as 4.9.</w:t>
      </w:r>
      <w:r w:rsidR="00610809" w:rsidRPr="00EA4AF4">
        <w:rPr>
          <w:rFonts w:ascii="Times New Roman" w:hAnsi="Times New Roman" w:cs="Times New Roman"/>
          <w:sz w:val="28"/>
          <w:szCs w:val="28"/>
        </w:rPr>
        <w:t xml:space="preserve"> </w:t>
      </w:r>
      <w:r w:rsidR="007E066E" w:rsidRPr="00EA4AF4">
        <w:rPr>
          <w:rFonts w:ascii="Times New Roman" w:hAnsi="Times New Roman" w:cs="Times New Roman"/>
          <w:sz w:val="28"/>
          <w:szCs w:val="28"/>
        </w:rPr>
        <w:t xml:space="preserve">Ortiz de Zárate (2010) </w:t>
      </w:r>
      <w:r w:rsidR="00610809" w:rsidRPr="00EA4AF4">
        <w:rPr>
          <w:rFonts w:ascii="Times New Roman" w:hAnsi="Times New Roman" w:cs="Times New Roman"/>
          <w:sz w:val="28"/>
          <w:szCs w:val="28"/>
        </w:rPr>
        <w:t>identifies the RDR as centrist, writing, “… del partido centrista Reagrupamiento de Republicanos (RDR)” [… of the centrist Rassemblement des Républicains (RDR).]</w:t>
      </w:r>
    </w:p>
    <w:p w14:paraId="4989CCBF" w14:textId="648F32B0" w:rsidR="00A6594A" w:rsidRPr="00EA4AF4" w:rsidRDefault="00A6594A" w:rsidP="00A6594A">
      <w:pPr>
        <w:rPr>
          <w:rFonts w:ascii="Times New Roman" w:hAnsi="Times New Roman" w:cs="Times New Roman"/>
          <w:sz w:val="28"/>
          <w:szCs w:val="28"/>
        </w:rPr>
      </w:pPr>
    </w:p>
    <w:p w14:paraId="46809E84"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2012-2016</w:t>
      </w:r>
    </w:p>
    <w:p w14:paraId="4F4E13B5" w14:textId="77777777"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Head of government: Daniel Kablan Duncan</w:t>
      </w:r>
    </w:p>
    <w:p w14:paraId="7B0A4EDF" w14:textId="098C2248"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Ideology: </w:t>
      </w:r>
      <w:r w:rsidR="00384D41" w:rsidRPr="00EA4AF4">
        <w:rPr>
          <w:rFonts w:ascii="Times New Roman" w:hAnsi="Times New Roman" w:cs="Times New Roman"/>
          <w:sz w:val="28"/>
          <w:szCs w:val="28"/>
        </w:rPr>
        <w:t>Right</w:t>
      </w:r>
    </w:p>
    <w:p w14:paraId="5580CACE" w14:textId="6216C979"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w:t>
      </w:r>
      <w:r w:rsidR="00384D41" w:rsidRPr="00EA4AF4">
        <w:rPr>
          <w:rFonts w:ascii="Times New Roman" w:hAnsi="Times New Roman" w:cs="Times New Roman"/>
          <w:sz w:val="28"/>
          <w:szCs w:val="28"/>
        </w:rPr>
        <w:t xml:space="preserve"> </w:t>
      </w:r>
      <w:r w:rsidRPr="00EA4AF4">
        <w:rPr>
          <w:rFonts w:ascii="Times New Roman" w:hAnsi="Times New Roman" w:cs="Times New Roman"/>
          <w:sz w:val="28"/>
          <w:szCs w:val="28"/>
        </w:rPr>
        <w:t>Lansford (2017) identifies Duncan as a member of the PDCI, referring to him as “Daniel Kablan DUNCAN (Democratic Party of Côte d’Ivoire).”</w:t>
      </w:r>
      <w:r w:rsidR="00BB52C4" w:rsidRPr="00EA4AF4">
        <w:rPr>
          <w:rFonts w:ascii="Times New Roman" w:hAnsi="Times New Roman" w:cs="Times New Roman"/>
          <w:sz w:val="28"/>
          <w:szCs w:val="28"/>
        </w:rPr>
        <w:t xml:space="preserve"> </w:t>
      </w:r>
      <w:r w:rsidR="00384D41" w:rsidRPr="00EA4AF4">
        <w:rPr>
          <w:rFonts w:ascii="Times New Roman" w:hAnsi="Times New Roman" w:cs="Times New Roman"/>
          <w:sz w:val="28"/>
          <w:szCs w:val="28"/>
        </w:rPr>
        <w:t xml:space="preserve">Manzano (2017 : 86) identifies PDCI’s ideology as rightist, writing “[…] non-communist countries like in Ivory Coast, where Félix Houphouët-Boigny led a single party regime for more than two decades with the support of the right-wing Democratic Party of Ivory Coast”. </w:t>
      </w:r>
      <w:r w:rsidR="000216CB" w:rsidRPr="00EA4AF4">
        <w:rPr>
          <w:rFonts w:ascii="Times New Roman" w:hAnsi="Times New Roman" w:cs="Times New Roman"/>
          <w:sz w:val="28"/>
          <w:szCs w:val="28"/>
        </w:rPr>
        <w:t>Perspective Monde codes the PDCI as “center right”.</w:t>
      </w:r>
      <w:r w:rsidR="0031766F" w:rsidRPr="00EA4AF4">
        <w:rPr>
          <w:rFonts w:ascii="Times New Roman" w:hAnsi="Times New Roman" w:cs="Times New Roman"/>
          <w:sz w:val="28"/>
          <w:szCs w:val="28"/>
        </w:rPr>
        <w:t xml:space="preserve"> Murray (1992) confirms, stating “Ivory Coast government is quite conservative and very pro-French. </w:t>
      </w:r>
      <w:r w:rsidR="0031766F" w:rsidRPr="00EA4AF4">
        <w:rPr>
          <w:rFonts w:ascii="Times New Roman" w:hAnsi="Times New Roman" w:cs="Times New Roman"/>
          <w:sz w:val="28"/>
          <w:szCs w:val="28"/>
          <w:lang w:val="fr-FR"/>
        </w:rPr>
        <w:t>The Parti Démocratique de la Côte d’Ivoire-RDA (PDCI-RDA) is the sole political party”.</w:t>
      </w:r>
      <w:r w:rsidR="00D729EB" w:rsidRPr="00EA4AF4">
        <w:rPr>
          <w:rFonts w:ascii="Times New Roman" w:hAnsi="Times New Roman" w:cs="Times New Roman"/>
          <w:sz w:val="28"/>
          <w:szCs w:val="28"/>
          <w:lang w:val="fr-FR"/>
        </w:rPr>
        <w:t xml:space="preserve"> World Statesmen (2019) identifies Duncan’s party as the PDCI, described as “Parti Démocratique de Côte d'Ivoire-Rassemblement Démocratique Africain… </w:t>
      </w:r>
      <w:r w:rsidR="00D729EB" w:rsidRPr="00EA4AF4">
        <w:rPr>
          <w:rFonts w:ascii="Times New Roman" w:hAnsi="Times New Roman" w:cs="Times New Roman"/>
          <w:sz w:val="28"/>
          <w:szCs w:val="28"/>
        </w:rPr>
        <w:t>Democratic Party of Ivory Coast-African Democratic Rally, authoritarian, pan-African, conservative, 1960-1990 only legal party”.</w:t>
      </w:r>
      <w:r w:rsidR="00834B01" w:rsidRPr="00EA4AF4">
        <w:rPr>
          <w:rFonts w:ascii="Times New Roman" w:hAnsi="Times New Roman" w:cs="Times New Roman"/>
          <w:sz w:val="28"/>
          <w:szCs w:val="28"/>
        </w:rPr>
        <w:t xml:space="preserve"> Political Handbook of the World (2015) states that the PDCI, RDR, UDPCI, and MFA entered into “a close electoral coalition known as </w:t>
      </w:r>
      <w:r w:rsidR="00834B01" w:rsidRPr="00EA4AF4">
        <w:rPr>
          <w:rFonts w:ascii="Times New Roman" w:hAnsi="Times New Roman" w:cs="Times New Roman"/>
          <w:sz w:val="28"/>
          <w:szCs w:val="28"/>
        </w:rPr>
        <w:lastRenderedPageBreak/>
        <w:t>the Rally of Houphouëtists for Democracy and Peace (</w:t>
      </w:r>
      <w:r w:rsidR="00834B01" w:rsidRPr="00EA4AF4">
        <w:rPr>
          <w:rFonts w:ascii="Times New Roman" w:hAnsi="Times New Roman" w:cs="Times New Roman"/>
          <w:i/>
          <w:sz w:val="28"/>
          <w:szCs w:val="28"/>
        </w:rPr>
        <w:t>Reassemblement des Houphouë tistes pour la Démocratie et la Paix</w:t>
      </w:r>
      <w:r w:rsidR="00834B01" w:rsidRPr="00EA4AF4">
        <w:rPr>
          <w:rFonts w:ascii="Times New Roman" w:hAnsi="Times New Roman" w:cs="Times New Roman"/>
          <w:sz w:val="28"/>
          <w:szCs w:val="28"/>
        </w:rPr>
        <w:t>—RHDP)” in 2005. In the Global Party Survey 2019, 8 experts identify the average left-right (0-10) score of RHDP as 7.5</w:t>
      </w:r>
      <w:r w:rsidR="00362C29" w:rsidRPr="00EA4AF4">
        <w:rPr>
          <w:rFonts w:ascii="Times New Roman" w:hAnsi="Times New Roman" w:cs="Times New Roman"/>
          <w:sz w:val="28"/>
          <w:szCs w:val="28"/>
        </w:rPr>
        <w:t xml:space="preserve"> and the average divided-united (0-10) score of RHDP as 4.9.</w:t>
      </w:r>
      <w:r w:rsidR="006F6A9D" w:rsidRPr="00EA4AF4">
        <w:rPr>
          <w:rFonts w:ascii="Times New Roman" w:hAnsi="Times New Roman" w:cs="Times New Roman"/>
          <w:sz w:val="28"/>
          <w:szCs w:val="28"/>
        </w:rPr>
        <w:t xml:space="preserve"> In V-Party (2020), 6 experts identify PDCI’s ideology as “Right” (1.717) in 2011. </w:t>
      </w:r>
    </w:p>
    <w:p w14:paraId="48F127B6" w14:textId="77777777" w:rsidR="00A6594A" w:rsidRPr="00EA4AF4" w:rsidRDefault="00A6594A" w:rsidP="00A6594A">
      <w:pPr>
        <w:rPr>
          <w:rFonts w:ascii="Times New Roman" w:hAnsi="Times New Roman" w:cs="Times New Roman"/>
          <w:sz w:val="28"/>
          <w:szCs w:val="28"/>
        </w:rPr>
      </w:pPr>
    </w:p>
    <w:p w14:paraId="668D5A04" w14:textId="62ED6CEB" w:rsidR="00A6594A" w:rsidRPr="00EA4AF4" w:rsidRDefault="00A6594A" w:rsidP="00A6594A">
      <w:pPr>
        <w:rPr>
          <w:rFonts w:ascii="Times New Roman" w:hAnsi="Times New Roman" w:cs="Times New Roman"/>
          <w:sz w:val="28"/>
          <w:szCs w:val="28"/>
        </w:rPr>
      </w:pPr>
      <w:r w:rsidRPr="00EA4AF4">
        <w:rPr>
          <w:rFonts w:ascii="Times New Roman" w:hAnsi="Times New Roman" w:cs="Times New Roman"/>
          <w:sz w:val="28"/>
          <w:szCs w:val="28"/>
        </w:rPr>
        <w:t>Years: 2017</w:t>
      </w:r>
      <w:r w:rsidR="006D2F39" w:rsidRPr="00EA4AF4">
        <w:rPr>
          <w:rFonts w:ascii="Times New Roman" w:hAnsi="Times New Roman" w:cs="Times New Roman"/>
          <w:sz w:val="28"/>
          <w:szCs w:val="28"/>
        </w:rPr>
        <w:t>-2019</w:t>
      </w:r>
    </w:p>
    <w:p w14:paraId="57C330AE" w14:textId="77777777"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Head of government: </w:t>
      </w:r>
      <w:r w:rsidRPr="00EA4AF4">
        <w:rPr>
          <w:rFonts w:ascii="Times New Roman" w:eastAsia="Times New Roman" w:hAnsi="Times New Roman" w:cs="Times New Roman"/>
          <w:sz w:val="28"/>
          <w:szCs w:val="28"/>
        </w:rPr>
        <w:t>Amadou Gon Coulibaly</w:t>
      </w:r>
    </w:p>
    <w:p w14:paraId="762F6C42" w14:textId="5FF099F8" w:rsidR="00A6594A" w:rsidRPr="00EA4AF4" w:rsidRDefault="00A6594A" w:rsidP="00A6594A">
      <w:pPr>
        <w:rPr>
          <w:rFonts w:ascii="Times New Roman" w:eastAsia="Times New Roman" w:hAnsi="Times New Roman" w:cs="Times New Roman"/>
          <w:sz w:val="28"/>
          <w:szCs w:val="28"/>
        </w:rPr>
      </w:pPr>
      <w:r w:rsidRPr="00EA4AF4">
        <w:rPr>
          <w:rFonts w:ascii="Times New Roman" w:hAnsi="Times New Roman" w:cs="Times New Roman"/>
          <w:sz w:val="28"/>
          <w:szCs w:val="28"/>
        </w:rPr>
        <w:t xml:space="preserve">Ideology: </w:t>
      </w:r>
      <w:r w:rsidR="009B7AB2" w:rsidRPr="00EA4AF4">
        <w:rPr>
          <w:rFonts w:ascii="Times New Roman" w:hAnsi="Times New Roman" w:cs="Times New Roman"/>
          <w:sz w:val="28"/>
          <w:szCs w:val="28"/>
        </w:rPr>
        <w:t>Center</w:t>
      </w:r>
    </w:p>
    <w:p w14:paraId="15161D32" w14:textId="51B3FE10" w:rsidR="00BB52C4" w:rsidRPr="00EA4AF4" w:rsidRDefault="00A6594A">
      <w:pPr>
        <w:rPr>
          <w:rFonts w:ascii="Times New Roman" w:hAnsi="Times New Roman" w:cs="Times New Roman"/>
          <w:sz w:val="28"/>
          <w:szCs w:val="28"/>
        </w:rPr>
      </w:pPr>
      <w:r w:rsidRPr="00EA4AF4">
        <w:rPr>
          <w:rFonts w:ascii="Times New Roman" w:hAnsi="Times New Roman" w:cs="Times New Roman"/>
          <w:sz w:val="28"/>
          <w:szCs w:val="28"/>
        </w:rPr>
        <w:t>Description: HoG does not identify ideology. CHISOLS does not identify head of government</w:t>
      </w:r>
      <w:r w:rsidR="00626279" w:rsidRPr="00EA4AF4">
        <w:rPr>
          <w:rFonts w:ascii="Times New Roman" w:hAnsi="Times New Roman" w:cs="Times New Roman"/>
          <w:sz w:val="28"/>
          <w:szCs w:val="28"/>
        </w:rPr>
        <w:t xml:space="preserve">. </w:t>
      </w:r>
      <w:r w:rsidR="001068E8" w:rsidRPr="00EA4AF4">
        <w:rPr>
          <w:rFonts w:ascii="Times New Roman" w:hAnsi="Times New Roman" w:cs="Times New Roman"/>
          <w:sz w:val="28"/>
          <w:szCs w:val="28"/>
          <w:lang w:val="fr-FR"/>
        </w:rPr>
        <w:t>Perspective Monde describes Coulibaly as a member of the Rassemblement des républicains de Côte d'Ivoire, coded as “center.”</w:t>
      </w:r>
      <w:r w:rsidR="00D729EB" w:rsidRPr="00EA4AF4">
        <w:rPr>
          <w:rFonts w:ascii="Times New Roman" w:hAnsi="Times New Roman" w:cs="Times New Roman"/>
          <w:sz w:val="28"/>
          <w:szCs w:val="28"/>
          <w:lang w:val="fr-FR"/>
        </w:rPr>
        <w:t xml:space="preserve"> </w:t>
      </w:r>
      <w:r w:rsidR="00D729EB" w:rsidRPr="00EA4AF4">
        <w:rPr>
          <w:rFonts w:ascii="Times New Roman" w:hAnsi="Times New Roman" w:cs="Times New Roman"/>
          <w:sz w:val="28"/>
          <w:szCs w:val="28"/>
        </w:rPr>
        <w:t>World Statesmen (2019) identifies Coulibaly’s party as the RDR</w:t>
      </w:r>
      <w:r w:rsidR="00041E1F" w:rsidRPr="00EA4AF4">
        <w:rPr>
          <w:rFonts w:ascii="Times New Roman" w:hAnsi="Times New Roman" w:cs="Times New Roman"/>
          <w:sz w:val="28"/>
          <w:szCs w:val="28"/>
        </w:rPr>
        <w:t xml:space="preserve"> + RHDP</w:t>
      </w:r>
      <w:r w:rsidR="00D729EB" w:rsidRPr="00EA4AF4">
        <w:rPr>
          <w:rFonts w:ascii="Times New Roman" w:hAnsi="Times New Roman" w:cs="Times New Roman"/>
          <w:sz w:val="28"/>
          <w:szCs w:val="28"/>
        </w:rPr>
        <w:t>, described as “Rassemblement des Républicains… Rally of the Republicans, liberal, centrist, split from PDCI</w:t>
      </w:r>
      <w:r w:rsidR="00041E1F" w:rsidRPr="00EA4AF4">
        <w:rPr>
          <w:rFonts w:ascii="Times New Roman" w:hAnsi="Times New Roman" w:cs="Times New Roman"/>
          <w:sz w:val="28"/>
          <w:szCs w:val="28"/>
        </w:rPr>
        <w:t xml:space="preserve">” and “Rassemblement des Houphouëtistes pour la Démocratie et la Paix (Rally of Houphouëtists for Democracy and Peace, centrist, liberal… alliance of RDR, PDCI, est. 1994.” </w:t>
      </w:r>
      <w:r w:rsidR="00662E66" w:rsidRPr="00EA4AF4">
        <w:rPr>
          <w:rFonts w:ascii="Times New Roman" w:hAnsi="Times New Roman" w:cs="Times New Roman"/>
          <w:sz w:val="28"/>
          <w:szCs w:val="28"/>
        </w:rPr>
        <w:t>Political Handbook of the World (2015) states that the PDCI, RDR, UDPCI, and MFA entered into “a close electoral coalition known as the Rally of Houphouëtists for Democracy and Peace (</w:t>
      </w:r>
      <w:r w:rsidR="00662E66" w:rsidRPr="00EA4AF4">
        <w:rPr>
          <w:rFonts w:ascii="Times New Roman" w:hAnsi="Times New Roman" w:cs="Times New Roman"/>
          <w:i/>
          <w:sz w:val="28"/>
          <w:szCs w:val="28"/>
        </w:rPr>
        <w:t>Reassemblement des Houphouë tistes pour la Démocratie et la Paix</w:t>
      </w:r>
      <w:r w:rsidR="00662E66" w:rsidRPr="00EA4AF4">
        <w:rPr>
          <w:rFonts w:ascii="Times New Roman" w:hAnsi="Times New Roman" w:cs="Times New Roman"/>
          <w:sz w:val="28"/>
          <w:szCs w:val="28"/>
        </w:rPr>
        <w:t>—RHDP)” in 2005.</w:t>
      </w:r>
      <w:r w:rsidR="000B3925" w:rsidRPr="00EA4AF4">
        <w:rPr>
          <w:rFonts w:ascii="Times New Roman" w:hAnsi="Times New Roman" w:cs="Times New Roman"/>
          <w:sz w:val="28"/>
          <w:szCs w:val="28"/>
        </w:rPr>
        <w:t xml:space="preserve"> Political Handbook describes the RDR, referring to it as, “The essentially centrist RDR.” Clark (1998) codes the RDR as centrist. </w:t>
      </w:r>
      <w:r w:rsidR="00662E66" w:rsidRPr="00EA4AF4">
        <w:rPr>
          <w:rFonts w:ascii="Times New Roman" w:hAnsi="Times New Roman" w:cs="Times New Roman"/>
          <w:sz w:val="28"/>
          <w:szCs w:val="28"/>
        </w:rPr>
        <w:t>In the Global Party Survey 2019, 8 experts identify the average left-right (0-10) score of RHDP as 7.5</w:t>
      </w:r>
      <w:r w:rsidR="00362C29" w:rsidRPr="00EA4AF4">
        <w:rPr>
          <w:rFonts w:ascii="Times New Roman" w:hAnsi="Times New Roman" w:cs="Times New Roman"/>
          <w:sz w:val="28"/>
          <w:szCs w:val="28"/>
        </w:rPr>
        <w:t xml:space="preserve"> and the average divided-united (0-10) score of RHDP as 4.9.</w:t>
      </w:r>
      <w:r w:rsidR="006A3D7D" w:rsidRPr="00EA4AF4">
        <w:rPr>
          <w:rFonts w:ascii="Times New Roman" w:hAnsi="Times New Roman" w:cs="Times New Roman"/>
          <w:sz w:val="28"/>
          <w:szCs w:val="28"/>
        </w:rPr>
        <w:t xml:space="preserve"> The RDR is a member of </w:t>
      </w:r>
      <w:r w:rsidR="00C531AB" w:rsidRPr="00EA4AF4">
        <w:rPr>
          <w:rFonts w:ascii="Times New Roman" w:hAnsi="Times New Roman" w:cs="Times New Roman"/>
          <w:sz w:val="28"/>
          <w:szCs w:val="28"/>
        </w:rPr>
        <w:t>Centrist Democrat International and Liberal International.</w:t>
      </w:r>
      <w:r w:rsidR="00610809" w:rsidRPr="00EA4AF4">
        <w:rPr>
          <w:rFonts w:ascii="Times New Roman" w:hAnsi="Times New Roman" w:cs="Times New Roman"/>
          <w:sz w:val="28"/>
          <w:szCs w:val="28"/>
        </w:rPr>
        <w:t xml:space="preserve"> </w:t>
      </w:r>
      <w:r w:rsidR="007E066E" w:rsidRPr="00EA4AF4">
        <w:rPr>
          <w:rFonts w:ascii="Times New Roman" w:hAnsi="Times New Roman" w:cs="Times New Roman"/>
          <w:sz w:val="28"/>
          <w:szCs w:val="28"/>
        </w:rPr>
        <w:t>Ortiz de Zárate (2010)</w:t>
      </w:r>
      <w:r w:rsidR="00610809" w:rsidRPr="00EA4AF4">
        <w:rPr>
          <w:rFonts w:ascii="Times New Roman" w:hAnsi="Times New Roman" w:cs="Times New Roman"/>
          <w:sz w:val="28"/>
          <w:szCs w:val="28"/>
        </w:rPr>
        <w:t xml:space="preserve"> identifies the RDR as centrist, writing, “… del partido centrista Reagrupamiento de Republicanos (RDR)” [… of the centrist Rassemblement des Républicains (RDR).]</w:t>
      </w:r>
      <w:r w:rsidR="006F6A9D" w:rsidRPr="00EA4AF4">
        <w:rPr>
          <w:rFonts w:ascii="Times New Roman" w:hAnsi="Times New Roman" w:cs="Times New Roman"/>
          <w:sz w:val="28"/>
          <w:szCs w:val="28"/>
        </w:rPr>
        <w:t xml:space="preserve"> In V-Party (2020), 6 experts identify RDR’s ideology as “Right” (1.738) in 2011.</w:t>
      </w:r>
      <w:r w:rsidR="002E6C4A" w:rsidRPr="00EA4AF4">
        <w:rPr>
          <w:rFonts w:ascii="Times New Roman" w:hAnsi="Times New Roman" w:cs="Times New Roman"/>
          <w:sz w:val="28"/>
          <w:szCs w:val="28"/>
        </w:rPr>
        <w:t xml:space="preserve"> In V-Party (2020), 6 experts identify “virtually no visible disagreement” in RDR in 2011.</w:t>
      </w:r>
    </w:p>
    <w:p w14:paraId="282B1CBC" w14:textId="18FA2B65" w:rsidR="00C4728B" w:rsidRPr="00EA4AF4" w:rsidRDefault="00C4728B">
      <w:pPr>
        <w:rPr>
          <w:rFonts w:ascii="Times New Roman" w:hAnsi="Times New Roman" w:cs="Times New Roman"/>
          <w:sz w:val="28"/>
          <w:szCs w:val="28"/>
        </w:rPr>
      </w:pPr>
    </w:p>
    <w:p w14:paraId="505F8606" w14:textId="00CA8750" w:rsidR="00C4728B" w:rsidRPr="00EA4AF4" w:rsidRDefault="00C4728B">
      <w:pPr>
        <w:rPr>
          <w:rFonts w:ascii="Times New Roman" w:hAnsi="Times New Roman" w:cs="Times New Roman"/>
          <w:sz w:val="28"/>
          <w:szCs w:val="28"/>
        </w:rPr>
      </w:pPr>
      <w:r w:rsidRPr="00EA4AF4">
        <w:rPr>
          <w:rFonts w:ascii="Times New Roman" w:hAnsi="Times New Roman" w:cs="Times New Roman"/>
          <w:sz w:val="28"/>
          <w:szCs w:val="28"/>
        </w:rPr>
        <w:t>Years: 2020</w:t>
      </w:r>
    </w:p>
    <w:p w14:paraId="74B5A61B" w14:textId="18676B18" w:rsidR="00C4728B" w:rsidRPr="00EA4AF4" w:rsidRDefault="00C4728B">
      <w:pPr>
        <w:rPr>
          <w:rFonts w:ascii="Times New Roman" w:hAnsi="Times New Roman" w:cs="Times New Roman"/>
          <w:sz w:val="28"/>
          <w:szCs w:val="28"/>
        </w:rPr>
      </w:pPr>
      <w:r w:rsidRPr="00EA4AF4">
        <w:rPr>
          <w:rFonts w:ascii="Times New Roman" w:hAnsi="Times New Roman" w:cs="Times New Roman"/>
          <w:sz w:val="28"/>
          <w:szCs w:val="28"/>
        </w:rPr>
        <w:t>Head of government: Hamed Bakayoko</w:t>
      </w:r>
    </w:p>
    <w:p w14:paraId="52843A54" w14:textId="5D8A4BFE" w:rsidR="00C4728B" w:rsidRPr="00EA4AF4" w:rsidRDefault="00C4728B">
      <w:pPr>
        <w:rPr>
          <w:rFonts w:ascii="Times New Roman" w:hAnsi="Times New Roman" w:cs="Times New Roman"/>
          <w:sz w:val="28"/>
          <w:szCs w:val="28"/>
        </w:rPr>
      </w:pPr>
      <w:r w:rsidRPr="00EA4AF4">
        <w:rPr>
          <w:rFonts w:ascii="Times New Roman" w:hAnsi="Times New Roman" w:cs="Times New Roman"/>
          <w:sz w:val="28"/>
          <w:szCs w:val="28"/>
        </w:rPr>
        <w:t>Ideology:</w:t>
      </w:r>
      <w:r w:rsidR="003A131D" w:rsidRPr="00EA4AF4">
        <w:rPr>
          <w:rFonts w:ascii="Times New Roman" w:hAnsi="Times New Roman" w:cs="Times New Roman"/>
          <w:sz w:val="28"/>
          <w:szCs w:val="28"/>
        </w:rPr>
        <w:t xml:space="preserve"> Center </w:t>
      </w:r>
    </w:p>
    <w:p w14:paraId="440AD271" w14:textId="6793728C" w:rsidR="00C4728B" w:rsidRPr="00EA4AF4" w:rsidRDefault="00C4728B">
      <w:pPr>
        <w:rPr>
          <w:rFonts w:ascii="Times New Roman" w:hAnsi="Times New Roman" w:cs="Times New Roman"/>
          <w:sz w:val="28"/>
          <w:szCs w:val="28"/>
        </w:rPr>
      </w:pPr>
      <w:r w:rsidRPr="00EA4AF4">
        <w:rPr>
          <w:rFonts w:ascii="Times New Roman" w:hAnsi="Times New Roman" w:cs="Times New Roman"/>
          <w:sz w:val="28"/>
          <w:szCs w:val="28"/>
        </w:rPr>
        <w:t>Description:</w:t>
      </w:r>
      <w:r w:rsidR="0013058C" w:rsidRPr="00EA4AF4">
        <w:rPr>
          <w:rFonts w:ascii="Times New Roman" w:hAnsi="Times New Roman" w:cs="Times New Roman"/>
          <w:sz w:val="28"/>
          <w:szCs w:val="28"/>
        </w:rPr>
        <w:t xml:space="preserve"> Varieties of Democracy identifies party affiliation as Rally of the Republicans (RDR).</w:t>
      </w:r>
      <w:r w:rsidR="003A131D" w:rsidRPr="00EA4AF4">
        <w:rPr>
          <w:rFonts w:ascii="Times New Roman" w:hAnsi="Times New Roman" w:cs="Times New Roman"/>
          <w:sz w:val="28"/>
          <w:szCs w:val="28"/>
        </w:rPr>
        <w:t xml:space="preserve"> World Statesmen (2021) corroborates party affiliation as RDR, described as “Rassemblement des Républicains… Rally of the Republicans, liberal, centrist, split from PDCI, est.1994.” Perspective monde (2021) corroborates party affiliation as RDR and identifies the party as centrist. Political Handbook of the World (2015) states that the PDCI, RDR, UDPCI, and MFA </w:t>
      </w:r>
      <w:r w:rsidR="003A131D" w:rsidRPr="00EA4AF4">
        <w:rPr>
          <w:rFonts w:ascii="Times New Roman" w:hAnsi="Times New Roman" w:cs="Times New Roman"/>
          <w:sz w:val="28"/>
          <w:szCs w:val="28"/>
        </w:rPr>
        <w:lastRenderedPageBreak/>
        <w:t>entered into “a close electoral coalition known as the Rally of Houphouëtists for Democracy and Peace (</w:t>
      </w:r>
      <w:r w:rsidR="003A131D" w:rsidRPr="00EA4AF4">
        <w:rPr>
          <w:rFonts w:ascii="Times New Roman" w:hAnsi="Times New Roman" w:cs="Times New Roman"/>
          <w:i/>
          <w:sz w:val="28"/>
          <w:szCs w:val="28"/>
        </w:rPr>
        <w:t>Reassemblement des Houphouë tistes pour la Démocratie et la Paix</w:t>
      </w:r>
      <w:r w:rsidR="003A131D" w:rsidRPr="00EA4AF4">
        <w:rPr>
          <w:rFonts w:ascii="Times New Roman" w:hAnsi="Times New Roman" w:cs="Times New Roman"/>
          <w:sz w:val="28"/>
          <w:szCs w:val="28"/>
        </w:rPr>
        <w:t xml:space="preserve">—RHDP)” in 2005. </w:t>
      </w:r>
      <w:r w:rsidR="000B3925" w:rsidRPr="00EA4AF4">
        <w:rPr>
          <w:rFonts w:ascii="Times New Roman" w:hAnsi="Times New Roman" w:cs="Times New Roman"/>
          <w:sz w:val="28"/>
          <w:szCs w:val="28"/>
        </w:rPr>
        <w:t>Political Handbook describes the RDR, referring to it as, “The essentially centrist RDR.” Clark (1998) codes the RDR as centrist.</w:t>
      </w:r>
      <w:r w:rsidR="005C6D93" w:rsidRPr="00EA4AF4">
        <w:rPr>
          <w:rFonts w:ascii="Times New Roman" w:hAnsi="Times New Roman" w:cs="Times New Roman"/>
          <w:sz w:val="28"/>
          <w:szCs w:val="28"/>
        </w:rPr>
        <w:t xml:space="preserve"> </w:t>
      </w:r>
      <w:r w:rsidR="003A131D" w:rsidRPr="00EA4AF4">
        <w:rPr>
          <w:rFonts w:ascii="Times New Roman" w:hAnsi="Times New Roman" w:cs="Times New Roman"/>
          <w:sz w:val="28"/>
          <w:szCs w:val="28"/>
        </w:rPr>
        <w:t>In the Global Party Survey 2019, 8 experts identify the average left-right (0-10) score of RHDP as 7.5 and the average divided-united (0-10) score of RHDP as 4.9. The RDR is a member of Centrist Democrat International and Liberal International. Ortiz de Zárate (2010) identifies the RDR as centrist, writing, “… del partido centrista Reagrupamiento de Republicanos (RDR)” [… of the centrist Rassemblement des Républicains (RDR).]</w:t>
      </w:r>
      <w:r w:rsidR="00D96278" w:rsidRPr="00EA4AF4">
        <w:rPr>
          <w:rFonts w:ascii="Times New Roman" w:hAnsi="Times New Roman" w:cs="Times New Roman"/>
          <w:sz w:val="28"/>
          <w:szCs w:val="28"/>
        </w:rPr>
        <w:t xml:space="preserve"> In V-Party (2020), 6 experts identify RDR’s ideology as “Right” (1.738) in 2011. In V-Party (2020), 6 experts identify “virtually no visible disagreement” in RDR in 2011. </w:t>
      </w:r>
    </w:p>
    <w:p w14:paraId="79B72702" w14:textId="44F48153" w:rsidR="00BB52C4" w:rsidRPr="00EA4AF4" w:rsidRDefault="00BB52C4">
      <w:pPr>
        <w:rPr>
          <w:rFonts w:ascii="Times New Roman" w:hAnsi="Times New Roman" w:cs="Times New Roman"/>
          <w:sz w:val="28"/>
          <w:szCs w:val="28"/>
        </w:rPr>
      </w:pPr>
    </w:p>
    <w:p w14:paraId="731229E9" w14:textId="77777777" w:rsidR="00FF2114" w:rsidRPr="00EA4AF4" w:rsidRDefault="00FF2114">
      <w:pPr>
        <w:rPr>
          <w:rFonts w:ascii="Times New Roman" w:hAnsi="Times New Roman" w:cs="Times New Roman"/>
          <w:sz w:val="28"/>
          <w:szCs w:val="28"/>
        </w:rPr>
      </w:pPr>
    </w:p>
    <w:p w14:paraId="496FDC96" w14:textId="4084382D" w:rsidR="00BB52C4" w:rsidRPr="00EA4AF4" w:rsidRDefault="00BB52C4">
      <w:pPr>
        <w:rPr>
          <w:rFonts w:ascii="Times New Roman" w:hAnsi="Times New Roman" w:cs="Times New Roman"/>
          <w:sz w:val="28"/>
          <w:szCs w:val="28"/>
        </w:rPr>
      </w:pPr>
      <w:r w:rsidRPr="00EA4AF4">
        <w:rPr>
          <w:rFonts w:ascii="Times New Roman" w:hAnsi="Times New Roman" w:cs="Times New Roman"/>
          <w:sz w:val="28"/>
          <w:szCs w:val="28"/>
        </w:rPr>
        <w:t>References:</w:t>
      </w:r>
    </w:p>
    <w:p w14:paraId="337E47C6" w14:textId="77777777" w:rsidR="00025267" w:rsidRPr="00EA4AF4" w:rsidRDefault="00025267">
      <w:pPr>
        <w:rPr>
          <w:rFonts w:ascii="Times New Roman" w:hAnsi="Times New Roman" w:cs="Times New Roman"/>
          <w:sz w:val="28"/>
          <w:szCs w:val="28"/>
        </w:rPr>
      </w:pPr>
      <w:r w:rsidRPr="00EA4AF4">
        <w:rPr>
          <w:rFonts w:ascii="Times New Roman" w:hAnsi="Times New Roman" w:cs="Times New Roman"/>
          <w:sz w:val="28"/>
          <w:szCs w:val="28"/>
        </w:rPr>
        <w:t xml:space="preserve">Azikiwe, Ifeoha. </w:t>
      </w:r>
      <w:r w:rsidRPr="00EA4AF4">
        <w:rPr>
          <w:rFonts w:ascii="Times New Roman" w:hAnsi="Times New Roman" w:cs="Times New Roman"/>
          <w:i/>
          <w:sz w:val="28"/>
          <w:szCs w:val="28"/>
        </w:rPr>
        <w:t>AFRICA: Conflict Resolution And International Diplomacy</w:t>
      </w:r>
      <w:r w:rsidRPr="00EA4AF4">
        <w:rPr>
          <w:rFonts w:ascii="Times New Roman" w:hAnsi="Times New Roman" w:cs="Times New Roman"/>
          <w:sz w:val="28"/>
          <w:szCs w:val="28"/>
        </w:rPr>
        <w:t xml:space="preserve">. </w:t>
      </w:r>
    </w:p>
    <w:p w14:paraId="2E339A16" w14:textId="6C9BE3C7" w:rsidR="00025267" w:rsidRPr="00EA4AF4" w:rsidRDefault="00025267" w:rsidP="00025267">
      <w:pPr>
        <w:ind w:firstLine="720"/>
        <w:rPr>
          <w:rFonts w:ascii="Times New Roman" w:hAnsi="Times New Roman" w:cs="Times New Roman"/>
          <w:sz w:val="28"/>
          <w:szCs w:val="28"/>
        </w:rPr>
      </w:pPr>
      <w:r w:rsidRPr="00EA4AF4">
        <w:rPr>
          <w:rFonts w:ascii="Times New Roman" w:hAnsi="Times New Roman" w:cs="Times New Roman"/>
          <w:sz w:val="28"/>
          <w:szCs w:val="28"/>
        </w:rPr>
        <w:t>Author House, 2009.</w:t>
      </w:r>
    </w:p>
    <w:p w14:paraId="0C8150B8" w14:textId="77777777" w:rsidR="00025267" w:rsidRPr="00EA4AF4" w:rsidRDefault="00BB52C4" w:rsidP="00025267">
      <w:pPr>
        <w:rPr>
          <w:rFonts w:ascii="Times New Roman" w:hAnsi="Times New Roman" w:cs="Times New Roman"/>
          <w:sz w:val="28"/>
          <w:szCs w:val="28"/>
        </w:rPr>
      </w:pPr>
      <w:r w:rsidRPr="00EA4AF4">
        <w:rPr>
          <w:rFonts w:ascii="Times New Roman" w:hAnsi="Times New Roman" w:cs="Times New Roman"/>
          <w:sz w:val="28"/>
          <w:szCs w:val="28"/>
        </w:rPr>
        <w:t xml:space="preserve">Clark, Robert A. Africa's Emerging Securities Markets. Westport, CT: Greenwood </w:t>
      </w:r>
    </w:p>
    <w:p w14:paraId="33A9031A" w14:textId="166DC73E" w:rsidR="00BB52C4" w:rsidRPr="00EA4AF4" w:rsidRDefault="00BB52C4" w:rsidP="00025267">
      <w:pPr>
        <w:ind w:firstLine="720"/>
        <w:rPr>
          <w:rFonts w:ascii="Times New Roman" w:hAnsi="Times New Roman" w:cs="Times New Roman"/>
          <w:sz w:val="28"/>
          <w:szCs w:val="28"/>
        </w:rPr>
      </w:pPr>
      <w:r w:rsidRPr="00EA4AF4">
        <w:rPr>
          <w:rFonts w:ascii="Times New Roman" w:hAnsi="Times New Roman" w:cs="Times New Roman"/>
          <w:sz w:val="28"/>
          <w:szCs w:val="28"/>
        </w:rPr>
        <w:t>Publishing,</w:t>
      </w:r>
      <w:r w:rsidR="00025267" w:rsidRPr="00EA4AF4">
        <w:rPr>
          <w:rFonts w:ascii="Times New Roman" w:hAnsi="Times New Roman" w:cs="Times New Roman"/>
          <w:sz w:val="28"/>
          <w:szCs w:val="28"/>
        </w:rPr>
        <w:t xml:space="preserve"> </w:t>
      </w:r>
      <w:r w:rsidRPr="00EA4AF4">
        <w:rPr>
          <w:rFonts w:ascii="Times New Roman" w:hAnsi="Times New Roman" w:cs="Times New Roman"/>
          <w:sz w:val="28"/>
          <w:szCs w:val="28"/>
        </w:rPr>
        <w:t>1998.</w:t>
      </w:r>
    </w:p>
    <w:p w14:paraId="65F60DA6" w14:textId="2B458CED" w:rsidR="00164BCE" w:rsidRPr="00EA4AF4" w:rsidRDefault="00164BCE" w:rsidP="00713949">
      <w:pPr>
        <w:ind w:left="720" w:hanging="720"/>
        <w:rPr>
          <w:rFonts w:ascii="Times New Roman" w:hAnsi="Times New Roman" w:cs="Times New Roman"/>
          <w:sz w:val="28"/>
          <w:szCs w:val="28"/>
        </w:rPr>
      </w:pPr>
      <w:r w:rsidRPr="00EA4AF4">
        <w:rPr>
          <w:rFonts w:ascii="Times New Roman" w:hAnsi="Times New Roman" w:cs="Times New Roman"/>
          <w:sz w:val="28"/>
          <w:szCs w:val="28"/>
        </w:rPr>
        <w:t xml:space="preserve">Cohen, Hermann J., </w:t>
      </w:r>
      <w:r w:rsidRPr="00EA4AF4">
        <w:rPr>
          <w:rFonts w:ascii="Times New Roman" w:hAnsi="Times New Roman" w:cs="Times New Roman"/>
          <w:i/>
          <w:sz w:val="28"/>
          <w:szCs w:val="28"/>
        </w:rPr>
        <w:t xml:space="preserve">The Mind of the African Strongman. </w:t>
      </w:r>
      <w:r w:rsidRPr="00EA4AF4">
        <w:rPr>
          <w:rFonts w:ascii="Times New Roman" w:hAnsi="Times New Roman" w:cs="Times New Roman"/>
          <w:sz w:val="28"/>
          <w:szCs w:val="28"/>
        </w:rPr>
        <w:t>ADST-DACOR Diplomats and Diplomacy Book Series (May 2015).</w:t>
      </w:r>
      <w:r w:rsidR="00A40EF5" w:rsidRPr="00EA4AF4">
        <w:rPr>
          <w:rFonts w:ascii="Times New Roman" w:hAnsi="Times New Roman" w:cs="Times New Roman"/>
          <w:sz w:val="28"/>
          <w:szCs w:val="28"/>
        </w:rPr>
        <w:t xml:space="preserve"> https://adst.org/2015/04/the-ivory-coasts-felix-houphouet-boigny-a-master-manipulator-and-destabilizer/</w:t>
      </w:r>
    </w:p>
    <w:p w14:paraId="4E9BC3F0" w14:textId="77777777" w:rsidR="000354C7" w:rsidRPr="00EA4AF4" w:rsidRDefault="000354C7" w:rsidP="000354C7">
      <w:pPr>
        <w:ind w:left="720" w:hanging="720"/>
        <w:rPr>
          <w:rFonts w:ascii="Times New Roman" w:hAnsi="Times New Roman" w:cs="Times New Roman"/>
          <w:sz w:val="28"/>
          <w:szCs w:val="28"/>
        </w:rPr>
      </w:pPr>
      <w:r w:rsidRPr="00EA4AF4">
        <w:rPr>
          <w:rFonts w:ascii="Times New Roman" w:hAnsi="Times New Roman" w:cs="Times New Roman"/>
          <w:sz w:val="28"/>
          <w:szCs w:val="28"/>
          <w:lang w:val="es-ES"/>
        </w:rPr>
        <w:t xml:space="preserve">Cruz, Cesi, Philip Keefer, and Carlos Scartascini. </w:t>
      </w:r>
      <w:r w:rsidRPr="00EA4AF4">
        <w:rPr>
          <w:rFonts w:ascii="Times New Roman" w:hAnsi="Times New Roman" w:cs="Times New Roman"/>
          <w:sz w:val="28"/>
          <w:szCs w:val="28"/>
        </w:rPr>
        <w:t>2018. Database of Political Institutions (DPI2017). Inter-American Development Bank. Numbers for Development.</w:t>
      </w:r>
    </w:p>
    <w:p w14:paraId="01A28DC2" w14:textId="77777777" w:rsidR="005A5E74" w:rsidRPr="00EA4AF4" w:rsidRDefault="005A5E74" w:rsidP="005A5E74">
      <w:pPr>
        <w:spacing w:after="240"/>
        <w:ind w:left="720" w:hanging="720"/>
        <w:contextualSpacing/>
        <w:rPr>
          <w:rFonts w:ascii="Times New Roman" w:hAnsi="Times New Roman" w:cs="Times New Roman"/>
          <w:sz w:val="28"/>
          <w:szCs w:val="28"/>
        </w:rPr>
      </w:pPr>
      <w:r w:rsidRPr="00EA4AF4">
        <w:rPr>
          <w:rFonts w:ascii="Times New Roman" w:hAnsi="Times New Roman" w:cs="Times New Roman"/>
          <w:sz w:val="28"/>
          <w:szCs w:val="28"/>
        </w:rPr>
        <w:t xml:space="preserve">Daddieh, Cyril K., </w:t>
      </w:r>
      <w:r w:rsidRPr="00EA4AF4">
        <w:rPr>
          <w:rFonts w:ascii="Times New Roman" w:hAnsi="Times New Roman" w:cs="Times New Roman"/>
          <w:i/>
          <w:sz w:val="28"/>
          <w:szCs w:val="28"/>
        </w:rPr>
        <w:t>Historical Dictionary of Cote d'Ivoire (The Ivory Coast)</w:t>
      </w:r>
      <w:r w:rsidRPr="00EA4AF4">
        <w:rPr>
          <w:rFonts w:ascii="Times New Roman" w:hAnsi="Times New Roman" w:cs="Times New Roman"/>
          <w:sz w:val="28"/>
          <w:szCs w:val="28"/>
        </w:rPr>
        <w:t xml:space="preserve">. Rowman &amp; Littlefield, 2016. </w:t>
      </w:r>
    </w:p>
    <w:p w14:paraId="2CE11C8F" w14:textId="52E2CCD9" w:rsidR="006A74DA" w:rsidRPr="00EA4AF4" w:rsidRDefault="006A74DA" w:rsidP="006A74DA">
      <w:pPr>
        <w:ind w:left="720" w:hanging="720"/>
        <w:rPr>
          <w:rFonts w:ascii="Times New Roman" w:hAnsi="Times New Roman" w:cs="Times New Roman"/>
          <w:sz w:val="28"/>
          <w:szCs w:val="28"/>
        </w:rPr>
      </w:pPr>
      <w:r w:rsidRPr="00EA4AF4">
        <w:rPr>
          <w:rFonts w:ascii="Times New Roman" w:hAnsi="Times New Roman" w:cs="Times New Roman"/>
          <w:sz w:val="28"/>
          <w:szCs w:val="28"/>
        </w:rPr>
        <w:t xml:space="preserve">“Décès de Seydou Elimane Diarra : L’hommage de la nation à l’ancien Premier ministre ‘grand serviteur de l’Etat’.” Presse Cote D’Ivoire. July 24, 2020. </w:t>
      </w:r>
      <w:hyperlink r:id="rId4" w:history="1">
        <w:r w:rsidRPr="00EA4AF4">
          <w:rPr>
            <w:rStyle w:val="Hyperlink"/>
            <w:rFonts w:ascii="Times New Roman" w:hAnsi="Times New Roman" w:cs="Times New Roman"/>
            <w:sz w:val="28"/>
            <w:szCs w:val="28"/>
          </w:rPr>
          <w:t>https://www.pressecotedivoire.ci/article/6923-deces-de-seydou-elimane-diarra-lhommage-de-la-nation-a-lancien-premier-ministre-grand-serviteur-de-letat</w:t>
        </w:r>
      </w:hyperlink>
    </w:p>
    <w:p w14:paraId="5E9DCDAC" w14:textId="6ED688EE" w:rsidR="00F42785" w:rsidRPr="00EA4AF4" w:rsidRDefault="00F42785" w:rsidP="000354C7">
      <w:pPr>
        <w:ind w:left="720" w:hanging="720"/>
        <w:rPr>
          <w:rFonts w:ascii="Times New Roman" w:hAnsi="Times New Roman" w:cs="Times New Roman"/>
          <w:sz w:val="28"/>
          <w:szCs w:val="28"/>
        </w:rPr>
      </w:pPr>
      <w:r w:rsidRPr="00EA4AF4">
        <w:rPr>
          <w:rFonts w:ascii="Times New Roman" w:hAnsi="Times New Roman" w:cs="Times New Roman"/>
          <w:sz w:val="28"/>
          <w:szCs w:val="28"/>
        </w:rPr>
        <w:t xml:space="preserve">Dodman, Benjamin. “Ivory Coast’s Laurent Gbagbo, the strongman who refused to let go.” France 24 News (January 15, 2019). </w:t>
      </w:r>
      <w:hyperlink r:id="rId5" w:history="1">
        <w:r w:rsidR="005A5E74" w:rsidRPr="00EA4AF4">
          <w:rPr>
            <w:rStyle w:val="Hyperlink"/>
            <w:rFonts w:ascii="Times New Roman" w:hAnsi="Times New Roman" w:cs="Times New Roman"/>
            <w:color w:val="auto"/>
            <w:sz w:val="28"/>
            <w:szCs w:val="28"/>
            <w:u w:val="none"/>
          </w:rPr>
          <w:t>https://www.france24.com/en/20190115-profile-ivory-coast-laurent-gbagbo-icc-ouattara</w:t>
        </w:r>
      </w:hyperlink>
    </w:p>
    <w:p w14:paraId="47391249" w14:textId="77777777" w:rsidR="005A5E74" w:rsidRPr="00EA4AF4" w:rsidRDefault="005A5E74" w:rsidP="005A5E74">
      <w:pPr>
        <w:ind w:left="720" w:hanging="720"/>
        <w:rPr>
          <w:rFonts w:ascii="Times New Roman" w:hAnsi="Times New Roman" w:cs="Times New Roman"/>
          <w:sz w:val="28"/>
          <w:szCs w:val="28"/>
        </w:rPr>
      </w:pPr>
      <w:r w:rsidRPr="00EA4AF4">
        <w:rPr>
          <w:rFonts w:ascii="Times New Roman" w:hAnsi="Times New Roman" w:cs="Times New Roman"/>
          <w:sz w:val="28"/>
          <w:szCs w:val="28"/>
        </w:rPr>
        <w:t xml:space="preserve">Encyclopedia Britannica. 2018. </w:t>
      </w:r>
      <w:r w:rsidRPr="00EA4AF4">
        <w:rPr>
          <w:rFonts w:ascii="Times New Roman" w:hAnsi="Times New Roman" w:cs="Times New Roman"/>
          <w:i/>
          <w:iCs/>
          <w:sz w:val="28"/>
          <w:szCs w:val="28"/>
        </w:rPr>
        <w:t>Félix Houphouët-Boigny</w:t>
      </w:r>
      <w:r w:rsidRPr="00EA4AF4">
        <w:rPr>
          <w:rFonts w:ascii="Times New Roman" w:hAnsi="Times New Roman" w:cs="Times New Roman"/>
          <w:sz w:val="28"/>
          <w:szCs w:val="28"/>
        </w:rPr>
        <w:t>. https://www.britannica.com/biography/Felix-Houphouet-Boigny</w:t>
      </w:r>
    </w:p>
    <w:p w14:paraId="2B6BDA16" w14:textId="7D657DA9" w:rsidR="00BB52C4" w:rsidRPr="00EA4AF4" w:rsidRDefault="00BB52C4" w:rsidP="00EE31F1">
      <w:pPr>
        <w:ind w:left="720" w:hanging="720"/>
        <w:rPr>
          <w:rFonts w:ascii="Times New Roman" w:hAnsi="Times New Roman" w:cs="Times New Roman"/>
          <w:sz w:val="28"/>
          <w:szCs w:val="28"/>
        </w:rPr>
      </w:pPr>
      <w:r w:rsidRPr="00EA4AF4">
        <w:rPr>
          <w:rFonts w:ascii="Times New Roman" w:hAnsi="Times New Roman" w:cs="Times New Roman"/>
          <w:sz w:val="28"/>
          <w:szCs w:val="28"/>
        </w:rPr>
        <w:lastRenderedPageBreak/>
        <w:t>Handloff, Robert Earl, Thomas Duval Roberts, Cote d'Ivoire: a country study. Washington, D.C.: Federal Research Division, Library of Congress, 1991.</w:t>
      </w:r>
    </w:p>
    <w:p w14:paraId="61CE1EE8" w14:textId="29905FD6" w:rsidR="00EE31F1" w:rsidRPr="00EA4AF4" w:rsidRDefault="00EE31F1" w:rsidP="0029458C">
      <w:pPr>
        <w:ind w:left="720" w:hanging="720"/>
        <w:rPr>
          <w:rFonts w:ascii="Times New Roman" w:hAnsi="Times New Roman" w:cs="Times New Roman"/>
          <w:sz w:val="28"/>
          <w:szCs w:val="28"/>
        </w:rPr>
      </w:pPr>
      <w:r w:rsidRPr="00EA4AF4">
        <w:rPr>
          <w:rFonts w:ascii="Times New Roman" w:hAnsi="Times New Roman" w:cs="Times New Roman"/>
          <w:sz w:val="28"/>
          <w:szCs w:val="28"/>
        </w:rPr>
        <w:t>IRIN News. 2004. “Diarra stays on as prime minister.”</w:t>
      </w:r>
      <w:r w:rsidR="004372C6" w:rsidRPr="00EA4AF4">
        <w:rPr>
          <w:rFonts w:ascii="Times New Roman" w:hAnsi="Times New Roman" w:cs="Times New Roman"/>
          <w:sz w:val="28"/>
          <w:szCs w:val="28"/>
        </w:rPr>
        <w:t xml:space="preserve"> The New Humanitarian.</w:t>
      </w:r>
      <w:r w:rsidRPr="00EA4AF4">
        <w:rPr>
          <w:rFonts w:ascii="Times New Roman" w:hAnsi="Times New Roman" w:cs="Times New Roman"/>
          <w:sz w:val="28"/>
          <w:szCs w:val="28"/>
        </w:rPr>
        <w:t xml:space="preserve"> </w:t>
      </w:r>
      <w:hyperlink r:id="rId6" w:history="1">
        <w:r w:rsidR="004372C6" w:rsidRPr="00EA4AF4">
          <w:rPr>
            <w:rStyle w:val="Hyperlink"/>
            <w:rFonts w:ascii="Times New Roman" w:hAnsi="Times New Roman" w:cs="Times New Roman"/>
            <w:color w:val="auto"/>
            <w:sz w:val="28"/>
            <w:szCs w:val="28"/>
          </w:rPr>
          <w:t>https://www.thenewhumanitarian.org/fr/node/219489</w:t>
        </w:r>
      </w:hyperlink>
    </w:p>
    <w:p w14:paraId="1875A63B" w14:textId="573E7724" w:rsidR="007175F8" w:rsidRPr="00EA4AF4" w:rsidRDefault="007175F8" w:rsidP="004372C6">
      <w:pPr>
        <w:ind w:left="720" w:hanging="720"/>
        <w:rPr>
          <w:rFonts w:ascii="Times New Roman" w:hAnsi="Times New Roman" w:cs="Times New Roman"/>
          <w:sz w:val="28"/>
          <w:szCs w:val="28"/>
          <w:lang w:val="es-ES"/>
        </w:rPr>
      </w:pPr>
      <w:r w:rsidRPr="00EA4AF4">
        <w:rPr>
          <w:rFonts w:ascii="Times New Roman" w:hAnsi="Times New Roman" w:cs="Times New Roman"/>
          <w:sz w:val="28"/>
          <w:szCs w:val="28"/>
        </w:rPr>
        <w:t>Konan, André Silver. 2020. “Ivory Coast: death of Seydou Diarra, the Prime Minister of impossible missions.”</w:t>
      </w:r>
      <w:r w:rsidR="00147B3F" w:rsidRPr="00EA4AF4">
        <w:rPr>
          <w:rFonts w:ascii="Times New Roman" w:hAnsi="Times New Roman" w:cs="Times New Roman"/>
          <w:sz w:val="28"/>
          <w:szCs w:val="28"/>
        </w:rPr>
        <w:t xml:space="preserve"> </w:t>
      </w:r>
      <w:r w:rsidR="00147B3F" w:rsidRPr="00EA4AF4">
        <w:rPr>
          <w:rFonts w:ascii="Times New Roman" w:hAnsi="Times New Roman" w:cs="Times New Roman"/>
          <w:sz w:val="28"/>
          <w:szCs w:val="28"/>
          <w:lang w:val="es-ES"/>
        </w:rPr>
        <w:t xml:space="preserve">Jeune Afrique. </w:t>
      </w:r>
      <w:hyperlink r:id="rId7" w:history="1">
        <w:r w:rsidR="00147B3F" w:rsidRPr="00EA4AF4">
          <w:rPr>
            <w:rStyle w:val="Hyperlink"/>
            <w:rFonts w:ascii="Times New Roman" w:hAnsi="Times New Roman" w:cs="Times New Roman"/>
            <w:color w:val="auto"/>
            <w:sz w:val="28"/>
            <w:szCs w:val="28"/>
            <w:lang w:val="es-ES"/>
          </w:rPr>
          <w:t>https://www.jeuneafrique.com/1017614/politique/cote-divoire-deces-de-seydou-elimane-diarra-le-premier-ministre-des-missions-impossibles/</w:t>
        </w:r>
      </w:hyperlink>
    </w:p>
    <w:p w14:paraId="7B7EEE24" w14:textId="23268980" w:rsidR="00BB52C4" w:rsidRPr="00EA4AF4" w:rsidRDefault="00BB52C4" w:rsidP="00147B3F">
      <w:pPr>
        <w:ind w:left="720" w:hanging="720"/>
        <w:rPr>
          <w:rFonts w:ascii="Times New Roman" w:hAnsi="Times New Roman" w:cs="Times New Roman"/>
          <w:sz w:val="28"/>
          <w:szCs w:val="28"/>
        </w:rPr>
      </w:pPr>
      <w:r w:rsidRPr="00EA4AF4">
        <w:rPr>
          <w:rFonts w:ascii="Times New Roman" w:hAnsi="Times New Roman" w:cs="Times New Roman"/>
          <w:sz w:val="28"/>
          <w:szCs w:val="28"/>
        </w:rPr>
        <w:t>Lansford, Tom. Political Handbook of the World. Washington, D.C.: Sage Publishing, 201</w:t>
      </w:r>
      <w:r w:rsidR="00ED24B6" w:rsidRPr="00EA4AF4">
        <w:rPr>
          <w:rFonts w:ascii="Times New Roman" w:hAnsi="Times New Roman" w:cs="Times New Roman"/>
          <w:sz w:val="28"/>
          <w:szCs w:val="28"/>
        </w:rPr>
        <w:t>5, 201</w:t>
      </w:r>
      <w:r w:rsidRPr="00EA4AF4">
        <w:rPr>
          <w:rFonts w:ascii="Times New Roman" w:hAnsi="Times New Roman" w:cs="Times New Roman"/>
          <w:sz w:val="28"/>
          <w:szCs w:val="28"/>
        </w:rPr>
        <w:t>7.</w:t>
      </w:r>
    </w:p>
    <w:p w14:paraId="0D7DB7D6" w14:textId="77777777" w:rsidR="00FB3D32" w:rsidRPr="00EA4AF4" w:rsidRDefault="00FB3D32" w:rsidP="00BB52C4">
      <w:pPr>
        <w:rPr>
          <w:rFonts w:ascii="Times New Roman" w:hAnsi="Times New Roman" w:cs="Times New Roman"/>
          <w:i/>
          <w:iCs/>
          <w:sz w:val="28"/>
          <w:szCs w:val="28"/>
        </w:rPr>
      </w:pPr>
      <w:r w:rsidRPr="00EA4AF4">
        <w:rPr>
          <w:rFonts w:ascii="Times New Roman" w:hAnsi="Times New Roman" w:cs="Times New Roman"/>
          <w:sz w:val="28"/>
          <w:szCs w:val="28"/>
        </w:rPr>
        <w:t xml:space="preserve">Manzano, Dulce. 2017. </w:t>
      </w:r>
      <w:r w:rsidRPr="00EA4AF4">
        <w:rPr>
          <w:rFonts w:ascii="Times New Roman" w:hAnsi="Times New Roman" w:cs="Times New Roman"/>
          <w:i/>
          <w:iCs/>
          <w:sz w:val="28"/>
          <w:szCs w:val="28"/>
        </w:rPr>
        <w:t xml:space="preserve">Bringing Down the Educational Wall: Political Regimes, </w:t>
      </w:r>
    </w:p>
    <w:p w14:paraId="27A3E7DD" w14:textId="0268E74A" w:rsidR="00FB3D32" w:rsidRPr="00EA4AF4" w:rsidRDefault="00FB3D32" w:rsidP="00FB3D32">
      <w:pPr>
        <w:ind w:firstLine="720"/>
        <w:rPr>
          <w:rFonts w:ascii="Times New Roman" w:hAnsi="Times New Roman" w:cs="Times New Roman"/>
          <w:sz w:val="28"/>
          <w:szCs w:val="28"/>
        </w:rPr>
      </w:pPr>
      <w:r w:rsidRPr="00EA4AF4">
        <w:rPr>
          <w:rFonts w:ascii="Times New Roman" w:hAnsi="Times New Roman" w:cs="Times New Roman"/>
          <w:i/>
          <w:iCs/>
          <w:sz w:val="28"/>
          <w:szCs w:val="28"/>
        </w:rPr>
        <w:t>Ideology, and the Expansion of Education</w:t>
      </w:r>
      <w:r w:rsidRPr="00EA4AF4">
        <w:rPr>
          <w:rFonts w:ascii="Times New Roman" w:hAnsi="Times New Roman" w:cs="Times New Roman"/>
          <w:sz w:val="28"/>
          <w:szCs w:val="28"/>
        </w:rPr>
        <w:t>. Cambridge.</w:t>
      </w:r>
    </w:p>
    <w:p w14:paraId="1EC95B06" w14:textId="20AF6CAA" w:rsidR="0031766F" w:rsidRPr="00EA4AF4" w:rsidRDefault="0031766F" w:rsidP="0031766F">
      <w:pPr>
        <w:spacing w:after="240"/>
        <w:ind w:left="720" w:hanging="720"/>
        <w:contextualSpacing/>
        <w:rPr>
          <w:rFonts w:ascii="Times New Roman" w:hAnsi="Times New Roman" w:cs="Times New Roman"/>
          <w:sz w:val="28"/>
          <w:szCs w:val="28"/>
        </w:rPr>
      </w:pPr>
      <w:r w:rsidRPr="00EA4AF4">
        <w:rPr>
          <w:rFonts w:ascii="Times New Roman" w:hAnsi="Times New Roman" w:cs="Times New Roman"/>
          <w:sz w:val="28"/>
          <w:szCs w:val="28"/>
        </w:rPr>
        <w:t xml:space="preserve">Murray, Jocelyn, ed. </w:t>
      </w:r>
      <w:r w:rsidRPr="00EA4AF4">
        <w:rPr>
          <w:rFonts w:ascii="Times New Roman" w:hAnsi="Times New Roman" w:cs="Times New Roman"/>
          <w:i/>
          <w:sz w:val="28"/>
          <w:szCs w:val="28"/>
        </w:rPr>
        <w:t>The Cultural Atlas of the World Africa</w:t>
      </w:r>
      <w:r w:rsidRPr="00EA4AF4">
        <w:rPr>
          <w:rFonts w:ascii="Times New Roman" w:hAnsi="Times New Roman" w:cs="Times New Roman"/>
          <w:sz w:val="28"/>
          <w:szCs w:val="28"/>
        </w:rPr>
        <w:t>. 3rd ed. Alexandria, VA: Stonehenge, 1992.</w:t>
      </w:r>
    </w:p>
    <w:p w14:paraId="01542E3E" w14:textId="0702CBC3" w:rsidR="00C25450" w:rsidRPr="00EA4AF4" w:rsidRDefault="00C25450" w:rsidP="00AA0047">
      <w:pPr>
        <w:spacing w:after="240"/>
        <w:ind w:left="720" w:hanging="720"/>
        <w:contextualSpacing/>
        <w:rPr>
          <w:rFonts w:ascii="Times New Roman" w:hAnsi="Times New Roman" w:cs="Times New Roman"/>
          <w:sz w:val="28"/>
          <w:szCs w:val="28"/>
        </w:rPr>
      </w:pPr>
      <w:r w:rsidRPr="00EA4AF4">
        <w:rPr>
          <w:rFonts w:ascii="Times New Roman" w:hAnsi="Times New Roman" w:cs="Times New Roman"/>
          <w:sz w:val="28"/>
          <w:szCs w:val="28"/>
        </w:rPr>
        <w:t>Norris, Pippa. 2020. Global Party Survey dataset. https://dataverse.harvard.edu/dataverse/GlobalPartySurvey.</w:t>
      </w:r>
    </w:p>
    <w:p w14:paraId="060DA804" w14:textId="0D9C9F90" w:rsidR="00610809" w:rsidRPr="00EA4AF4" w:rsidRDefault="00610809" w:rsidP="00610809">
      <w:pPr>
        <w:tabs>
          <w:tab w:val="left" w:pos="720"/>
        </w:tabs>
        <w:ind w:left="720" w:hanging="720"/>
        <w:rPr>
          <w:rFonts w:ascii="Times New Roman" w:hAnsi="Times New Roman" w:cs="Times New Roman"/>
          <w:sz w:val="28"/>
          <w:szCs w:val="28"/>
        </w:rPr>
      </w:pPr>
      <w:r w:rsidRPr="00EA4AF4">
        <w:rPr>
          <w:rFonts w:ascii="Times New Roman" w:hAnsi="Times New Roman" w:cs="Times New Roman"/>
          <w:sz w:val="28"/>
          <w:szCs w:val="28"/>
          <w:lang w:val="es-ES"/>
        </w:rPr>
        <w:t>Ortiz de Zárate, Roberto</w:t>
      </w:r>
      <w:r w:rsidR="00FF7D6F" w:rsidRPr="00EA4AF4">
        <w:rPr>
          <w:rFonts w:ascii="Times New Roman" w:hAnsi="Times New Roman" w:cs="Times New Roman"/>
          <w:sz w:val="28"/>
          <w:szCs w:val="28"/>
          <w:lang w:val="es-ES"/>
        </w:rPr>
        <w:t>, ed</w:t>
      </w:r>
      <w:r w:rsidRPr="00EA4AF4">
        <w:rPr>
          <w:rFonts w:ascii="Times New Roman" w:hAnsi="Times New Roman" w:cs="Times New Roman"/>
          <w:sz w:val="28"/>
          <w:szCs w:val="28"/>
          <w:lang w:val="es-ES"/>
        </w:rPr>
        <w:t xml:space="preserve">. </w:t>
      </w:r>
      <w:r w:rsidRPr="00EA4AF4">
        <w:rPr>
          <w:rFonts w:ascii="Times New Roman" w:hAnsi="Times New Roman" w:cs="Times New Roman"/>
          <w:sz w:val="28"/>
          <w:szCs w:val="28"/>
        </w:rPr>
        <w:t xml:space="preserve">“Alassane Ouattara.” Barcelona Centre for International Affairs (CIDOB), 2010. </w:t>
      </w:r>
      <w:hyperlink r:id="rId8" w:history="1">
        <w:r w:rsidRPr="00EA4AF4">
          <w:rPr>
            <w:rStyle w:val="Hyperlink"/>
            <w:rFonts w:ascii="Times New Roman" w:hAnsi="Times New Roman" w:cs="Times New Roman"/>
            <w:color w:val="auto"/>
            <w:sz w:val="28"/>
            <w:szCs w:val="28"/>
          </w:rPr>
          <w:t>https://www.cidob.org/en/biografias_lideres_politicos_only_in_spanish/africa/cote_d_ivoire/alassane_ouattara</w:t>
        </w:r>
      </w:hyperlink>
    </w:p>
    <w:p w14:paraId="70E52DB7" w14:textId="4FE39C91" w:rsidR="00EE31F1" w:rsidRPr="00EA4AF4" w:rsidRDefault="00EE31F1" w:rsidP="006A74DA">
      <w:pPr>
        <w:ind w:left="720" w:hanging="720"/>
        <w:rPr>
          <w:rFonts w:ascii="Times New Roman" w:hAnsi="Times New Roman" w:cs="Times New Roman"/>
          <w:sz w:val="28"/>
          <w:szCs w:val="28"/>
        </w:rPr>
      </w:pPr>
      <w:r w:rsidRPr="00EA4AF4">
        <w:rPr>
          <w:rFonts w:ascii="Times New Roman" w:hAnsi="Times New Roman" w:cs="Times New Roman"/>
          <w:sz w:val="28"/>
          <w:szCs w:val="28"/>
        </w:rPr>
        <w:t>Robert Dibie, Ed. The Politics and Policies of Sub-Saharan Africa. African Studies Review 45, no. 3 (2002): 123–24.</w:t>
      </w:r>
    </w:p>
    <w:p w14:paraId="31991D87" w14:textId="77777777" w:rsidR="00610809" w:rsidRPr="00EA4AF4" w:rsidRDefault="00AA0047" w:rsidP="00610809">
      <w:pPr>
        <w:spacing w:after="240"/>
        <w:contextualSpacing/>
        <w:rPr>
          <w:rFonts w:ascii="Times New Roman" w:hAnsi="Times New Roman" w:cs="Times New Roman"/>
          <w:sz w:val="28"/>
          <w:szCs w:val="28"/>
        </w:rPr>
      </w:pPr>
      <w:r w:rsidRPr="00EA4AF4">
        <w:rPr>
          <w:rFonts w:ascii="Times New Roman" w:hAnsi="Times New Roman" w:cs="Times New Roman"/>
          <w:sz w:val="28"/>
          <w:szCs w:val="28"/>
        </w:rPr>
        <w:t xml:space="preserve">University of Sherbrooke. "Côte d'Ivoire, Dirigeants Politiques" [Ivory Coast, </w:t>
      </w:r>
    </w:p>
    <w:p w14:paraId="7F57184D" w14:textId="7BCAE3FB" w:rsidR="00AA0047" w:rsidRPr="00EA4AF4" w:rsidRDefault="00AA0047" w:rsidP="00610809">
      <w:pPr>
        <w:spacing w:after="240"/>
        <w:ind w:left="720"/>
        <w:contextualSpacing/>
        <w:rPr>
          <w:rFonts w:ascii="Times New Roman" w:hAnsi="Times New Roman" w:cs="Times New Roman"/>
          <w:sz w:val="28"/>
          <w:szCs w:val="28"/>
        </w:rPr>
      </w:pPr>
      <w:r w:rsidRPr="00EA4AF4">
        <w:rPr>
          <w:rFonts w:ascii="Times New Roman" w:hAnsi="Times New Roman" w:cs="Times New Roman"/>
          <w:sz w:val="28"/>
          <w:szCs w:val="28"/>
        </w:rPr>
        <w:t>Political Leaders]. Perspective Monde. Accessed July 27, 2019. http://perspective.usherbrooke.ca/bilan/servlet/BMGvt?codePays=CIV&amp;ani=1968&amp;moi=1&amp;anf=2019&amp;mof=7</w:t>
      </w:r>
    </w:p>
    <w:p w14:paraId="08C81841" w14:textId="14057580" w:rsidR="00AA0047" w:rsidRPr="00EA4AF4" w:rsidRDefault="007B28F6" w:rsidP="007B28F6">
      <w:pPr>
        <w:ind w:left="720" w:hanging="720"/>
        <w:rPr>
          <w:rFonts w:ascii="Times New Roman" w:hAnsi="Times New Roman" w:cs="Times New Roman"/>
          <w:sz w:val="28"/>
          <w:szCs w:val="28"/>
        </w:rPr>
      </w:pPr>
      <w:r w:rsidRPr="00EA4AF4">
        <w:rPr>
          <w:rFonts w:ascii="Times New Roman" w:hAnsi="Times New Roman" w:cs="Times New Roman"/>
          <w:sz w:val="28"/>
          <w:szCs w:val="28"/>
        </w:rPr>
        <w:t xml:space="preserve">Van Rensburg, A. P. J. </w:t>
      </w:r>
      <w:r w:rsidRPr="00EA4AF4">
        <w:rPr>
          <w:rFonts w:ascii="Times New Roman" w:hAnsi="Times New Roman" w:cs="Times New Roman"/>
          <w:i/>
          <w:sz w:val="28"/>
          <w:szCs w:val="28"/>
        </w:rPr>
        <w:t>Contemporary Leaders of Africa</w:t>
      </w:r>
      <w:r w:rsidRPr="00EA4AF4">
        <w:rPr>
          <w:rFonts w:ascii="Times New Roman" w:hAnsi="Times New Roman" w:cs="Times New Roman"/>
          <w:sz w:val="28"/>
          <w:szCs w:val="28"/>
        </w:rPr>
        <w:t>. HAUM, printed by Citadel Press, Lansdowne SA, 1975.</w:t>
      </w:r>
    </w:p>
    <w:p w14:paraId="4E79862C" w14:textId="7497FE8F" w:rsidR="009A26B8" w:rsidRPr="00BD795B" w:rsidRDefault="009A26B8" w:rsidP="00610809">
      <w:pPr>
        <w:tabs>
          <w:tab w:val="left" w:pos="720"/>
        </w:tabs>
        <w:ind w:left="720" w:hanging="720"/>
        <w:rPr>
          <w:rFonts w:ascii="Times New Roman" w:hAnsi="Times New Roman" w:cs="Times New Roman"/>
          <w:sz w:val="28"/>
          <w:szCs w:val="28"/>
        </w:rPr>
      </w:pPr>
      <w:r w:rsidRPr="00EA4AF4">
        <w:rPr>
          <w:rFonts w:ascii="Times New Roman" w:hAnsi="Times New Roman" w:cs="Times New Roman"/>
          <w:sz w:val="28"/>
          <w:szCs w:val="28"/>
        </w:rPr>
        <w:t>World Statesmen. 2019. Côte d'Ivoire (Ivory Coast). https://www.worldstatesmen.org/Cote_dIvorie.html (last accessed on October 25, 2019).</w:t>
      </w:r>
    </w:p>
    <w:sectPr w:rsidR="009A26B8" w:rsidRPr="00BD795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5E28"/>
    <w:rsid w:val="000216CB"/>
    <w:rsid w:val="000224CB"/>
    <w:rsid w:val="00025267"/>
    <w:rsid w:val="000354C7"/>
    <w:rsid w:val="00037951"/>
    <w:rsid w:val="00037B05"/>
    <w:rsid w:val="00041E1F"/>
    <w:rsid w:val="0004265D"/>
    <w:rsid w:val="000627E8"/>
    <w:rsid w:val="000776C7"/>
    <w:rsid w:val="0008135D"/>
    <w:rsid w:val="000927CA"/>
    <w:rsid w:val="00097902"/>
    <w:rsid w:val="000B2DFC"/>
    <w:rsid w:val="000B3925"/>
    <w:rsid w:val="000B4452"/>
    <w:rsid w:val="000C05AF"/>
    <w:rsid w:val="000E39C7"/>
    <w:rsid w:val="00105F41"/>
    <w:rsid w:val="001068E8"/>
    <w:rsid w:val="0013058C"/>
    <w:rsid w:val="00147723"/>
    <w:rsid w:val="00147B3F"/>
    <w:rsid w:val="00160D22"/>
    <w:rsid w:val="00163141"/>
    <w:rsid w:val="00164BCE"/>
    <w:rsid w:val="00173B85"/>
    <w:rsid w:val="00191697"/>
    <w:rsid w:val="00196AE6"/>
    <w:rsid w:val="001A31F2"/>
    <w:rsid w:val="001B287C"/>
    <w:rsid w:val="001B3473"/>
    <w:rsid w:val="001C2B7B"/>
    <w:rsid w:val="001C5429"/>
    <w:rsid w:val="002225AA"/>
    <w:rsid w:val="002718CE"/>
    <w:rsid w:val="0029458C"/>
    <w:rsid w:val="002A020A"/>
    <w:rsid w:val="002A7F0A"/>
    <w:rsid w:val="002D36DE"/>
    <w:rsid w:val="002E224C"/>
    <w:rsid w:val="002E6C4A"/>
    <w:rsid w:val="002F567C"/>
    <w:rsid w:val="00303F45"/>
    <w:rsid w:val="00316F0E"/>
    <w:rsid w:val="0031766F"/>
    <w:rsid w:val="00327FF5"/>
    <w:rsid w:val="00362C29"/>
    <w:rsid w:val="00371021"/>
    <w:rsid w:val="00384D41"/>
    <w:rsid w:val="00384E10"/>
    <w:rsid w:val="003873F6"/>
    <w:rsid w:val="003A131D"/>
    <w:rsid w:val="003A6A89"/>
    <w:rsid w:val="003C021C"/>
    <w:rsid w:val="003C7EA1"/>
    <w:rsid w:val="003D1231"/>
    <w:rsid w:val="00402117"/>
    <w:rsid w:val="0040639E"/>
    <w:rsid w:val="004068DE"/>
    <w:rsid w:val="004372C6"/>
    <w:rsid w:val="004605A3"/>
    <w:rsid w:val="00497E47"/>
    <w:rsid w:val="004B783F"/>
    <w:rsid w:val="004C480E"/>
    <w:rsid w:val="004F6469"/>
    <w:rsid w:val="0050187F"/>
    <w:rsid w:val="00506372"/>
    <w:rsid w:val="00512134"/>
    <w:rsid w:val="00537ACD"/>
    <w:rsid w:val="0054014E"/>
    <w:rsid w:val="0054726E"/>
    <w:rsid w:val="00554804"/>
    <w:rsid w:val="0056443B"/>
    <w:rsid w:val="0057091B"/>
    <w:rsid w:val="00576B02"/>
    <w:rsid w:val="005926DC"/>
    <w:rsid w:val="005A5E74"/>
    <w:rsid w:val="005C0A0E"/>
    <w:rsid w:val="005C6D93"/>
    <w:rsid w:val="005D0879"/>
    <w:rsid w:val="006008AB"/>
    <w:rsid w:val="006018F7"/>
    <w:rsid w:val="006071A8"/>
    <w:rsid w:val="006071C0"/>
    <w:rsid w:val="00610809"/>
    <w:rsid w:val="00626279"/>
    <w:rsid w:val="0065598D"/>
    <w:rsid w:val="00662E66"/>
    <w:rsid w:val="006670DC"/>
    <w:rsid w:val="0067023F"/>
    <w:rsid w:val="00672613"/>
    <w:rsid w:val="0068125B"/>
    <w:rsid w:val="006A3D7D"/>
    <w:rsid w:val="006A74DA"/>
    <w:rsid w:val="006C2EE9"/>
    <w:rsid w:val="006D0DCF"/>
    <w:rsid w:val="006D2F39"/>
    <w:rsid w:val="006F2701"/>
    <w:rsid w:val="006F6A9D"/>
    <w:rsid w:val="00713949"/>
    <w:rsid w:val="007175F8"/>
    <w:rsid w:val="0074645E"/>
    <w:rsid w:val="0074752B"/>
    <w:rsid w:val="00775635"/>
    <w:rsid w:val="007774B6"/>
    <w:rsid w:val="00782399"/>
    <w:rsid w:val="00792478"/>
    <w:rsid w:val="007B28F6"/>
    <w:rsid w:val="007C1C8F"/>
    <w:rsid w:val="007C3A45"/>
    <w:rsid w:val="007D3F50"/>
    <w:rsid w:val="007E066E"/>
    <w:rsid w:val="007F0D2E"/>
    <w:rsid w:val="007F4167"/>
    <w:rsid w:val="008341C9"/>
    <w:rsid w:val="00834B01"/>
    <w:rsid w:val="008423D2"/>
    <w:rsid w:val="008478BD"/>
    <w:rsid w:val="00852559"/>
    <w:rsid w:val="008573D4"/>
    <w:rsid w:val="0086573B"/>
    <w:rsid w:val="0088010A"/>
    <w:rsid w:val="008A53B3"/>
    <w:rsid w:val="008B4615"/>
    <w:rsid w:val="008B5955"/>
    <w:rsid w:val="008B7077"/>
    <w:rsid w:val="00902E2F"/>
    <w:rsid w:val="009146A2"/>
    <w:rsid w:val="00926ED2"/>
    <w:rsid w:val="00927A24"/>
    <w:rsid w:val="00946C9A"/>
    <w:rsid w:val="00950674"/>
    <w:rsid w:val="009508C3"/>
    <w:rsid w:val="009A26B8"/>
    <w:rsid w:val="009A6A4D"/>
    <w:rsid w:val="009B318D"/>
    <w:rsid w:val="009B3A71"/>
    <w:rsid w:val="009B79E4"/>
    <w:rsid w:val="009B7AB2"/>
    <w:rsid w:val="009C0144"/>
    <w:rsid w:val="009C06C3"/>
    <w:rsid w:val="009C0A95"/>
    <w:rsid w:val="00A07436"/>
    <w:rsid w:val="00A13A54"/>
    <w:rsid w:val="00A26988"/>
    <w:rsid w:val="00A34EAF"/>
    <w:rsid w:val="00A40EF5"/>
    <w:rsid w:val="00A434CC"/>
    <w:rsid w:val="00A4680C"/>
    <w:rsid w:val="00A6594A"/>
    <w:rsid w:val="00A756A5"/>
    <w:rsid w:val="00A7667E"/>
    <w:rsid w:val="00A7792E"/>
    <w:rsid w:val="00AA0047"/>
    <w:rsid w:val="00AA01B4"/>
    <w:rsid w:val="00AE316E"/>
    <w:rsid w:val="00B05394"/>
    <w:rsid w:val="00B232D3"/>
    <w:rsid w:val="00B2629E"/>
    <w:rsid w:val="00B31C8B"/>
    <w:rsid w:val="00B37028"/>
    <w:rsid w:val="00B94947"/>
    <w:rsid w:val="00BB52C4"/>
    <w:rsid w:val="00BC0FA5"/>
    <w:rsid w:val="00BC3ADD"/>
    <w:rsid w:val="00BD0C27"/>
    <w:rsid w:val="00BD3C15"/>
    <w:rsid w:val="00BD795B"/>
    <w:rsid w:val="00C00AE3"/>
    <w:rsid w:val="00C02C8D"/>
    <w:rsid w:val="00C04B5B"/>
    <w:rsid w:val="00C137FF"/>
    <w:rsid w:val="00C25450"/>
    <w:rsid w:val="00C4728B"/>
    <w:rsid w:val="00C477C1"/>
    <w:rsid w:val="00C531AB"/>
    <w:rsid w:val="00C546C7"/>
    <w:rsid w:val="00C5510B"/>
    <w:rsid w:val="00C575BE"/>
    <w:rsid w:val="00C57811"/>
    <w:rsid w:val="00C76BEE"/>
    <w:rsid w:val="00C95C79"/>
    <w:rsid w:val="00C95CFA"/>
    <w:rsid w:val="00CB262B"/>
    <w:rsid w:val="00D1585C"/>
    <w:rsid w:val="00D61117"/>
    <w:rsid w:val="00D638A4"/>
    <w:rsid w:val="00D7104C"/>
    <w:rsid w:val="00D729EB"/>
    <w:rsid w:val="00D86601"/>
    <w:rsid w:val="00D87CA3"/>
    <w:rsid w:val="00D96278"/>
    <w:rsid w:val="00DD2891"/>
    <w:rsid w:val="00DE573D"/>
    <w:rsid w:val="00E057AF"/>
    <w:rsid w:val="00E219FF"/>
    <w:rsid w:val="00E25EE7"/>
    <w:rsid w:val="00E42783"/>
    <w:rsid w:val="00E47473"/>
    <w:rsid w:val="00E540A1"/>
    <w:rsid w:val="00E55804"/>
    <w:rsid w:val="00E619DB"/>
    <w:rsid w:val="00E67DD9"/>
    <w:rsid w:val="00E77E42"/>
    <w:rsid w:val="00E8352F"/>
    <w:rsid w:val="00EA4AF4"/>
    <w:rsid w:val="00EB37C1"/>
    <w:rsid w:val="00EC2C79"/>
    <w:rsid w:val="00EC7960"/>
    <w:rsid w:val="00ED24B6"/>
    <w:rsid w:val="00ED24EF"/>
    <w:rsid w:val="00EE31F1"/>
    <w:rsid w:val="00EE4E98"/>
    <w:rsid w:val="00EF1438"/>
    <w:rsid w:val="00F01FA3"/>
    <w:rsid w:val="00F055DC"/>
    <w:rsid w:val="00F257A5"/>
    <w:rsid w:val="00F42785"/>
    <w:rsid w:val="00F54E66"/>
    <w:rsid w:val="00F673EE"/>
    <w:rsid w:val="00F7494B"/>
    <w:rsid w:val="00F92B47"/>
    <w:rsid w:val="00F943D7"/>
    <w:rsid w:val="00FB3D32"/>
    <w:rsid w:val="00FD1D08"/>
    <w:rsid w:val="00FF2114"/>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8E7A"/>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594A"/>
    <w:rPr>
      <w:sz w:val="16"/>
      <w:szCs w:val="16"/>
    </w:rPr>
  </w:style>
  <w:style w:type="paragraph" w:styleId="CommentText">
    <w:name w:val="annotation text"/>
    <w:basedOn w:val="Normal"/>
    <w:link w:val="CommentTextChar"/>
    <w:uiPriority w:val="99"/>
    <w:semiHidden/>
    <w:unhideWhenUsed/>
    <w:rsid w:val="00A6594A"/>
    <w:rPr>
      <w:sz w:val="20"/>
      <w:szCs w:val="20"/>
    </w:rPr>
  </w:style>
  <w:style w:type="character" w:customStyle="1" w:styleId="CommentTextChar">
    <w:name w:val="Comment Text Char"/>
    <w:basedOn w:val="DefaultParagraphFont"/>
    <w:link w:val="CommentText"/>
    <w:uiPriority w:val="99"/>
    <w:semiHidden/>
    <w:rsid w:val="00A6594A"/>
    <w:rPr>
      <w:sz w:val="20"/>
      <w:szCs w:val="20"/>
    </w:rPr>
  </w:style>
  <w:style w:type="paragraph" w:styleId="BalloonText">
    <w:name w:val="Balloon Text"/>
    <w:basedOn w:val="Normal"/>
    <w:link w:val="BalloonTextChar"/>
    <w:uiPriority w:val="99"/>
    <w:semiHidden/>
    <w:unhideWhenUsed/>
    <w:rsid w:val="00A659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94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B52C4"/>
    <w:rPr>
      <w:b/>
      <w:bCs/>
    </w:rPr>
  </w:style>
  <w:style w:type="character" w:customStyle="1" w:styleId="CommentSubjectChar">
    <w:name w:val="Comment Subject Char"/>
    <w:basedOn w:val="CommentTextChar"/>
    <w:link w:val="CommentSubject"/>
    <w:uiPriority w:val="99"/>
    <w:semiHidden/>
    <w:rsid w:val="00BB52C4"/>
    <w:rPr>
      <w:b/>
      <w:bCs/>
      <w:sz w:val="20"/>
      <w:szCs w:val="20"/>
    </w:rPr>
  </w:style>
  <w:style w:type="character" w:styleId="Hyperlink">
    <w:name w:val="Hyperlink"/>
    <w:basedOn w:val="DefaultParagraphFont"/>
    <w:uiPriority w:val="99"/>
    <w:unhideWhenUsed/>
    <w:rsid w:val="005A5E74"/>
    <w:rPr>
      <w:color w:val="0563C1" w:themeColor="hyperlink"/>
      <w:u w:val="single"/>
    </w:rPr>
  </w:style>
  <w:style w:type="character" w:customStyle="1" w:styleId="UnresolvedMention1">
    <w:name w:val="Unresolved Mention1"/>
    <w:basedOn w:val="DefaultParagraphFont"/>
    <w:uiPriority w:val="99"/>
    <w:semiHidden/>
    <w:unhideWhenUsed/>
    <w:rsid w:val="005A5E74"/>
    <w:rPr>
      <w:color w:val="605E5C"/>
      <w:shd w:val="clear" w:color="auto" w:fill="E1DFDD"/>
    </w:rPr>
  </w:style>
  <w:style w:type="character" w:customStyle="1" w:styleId="UnresolvedMention2">
    <w:name w:val="Unresolved Mention2"/>
    <w:basedOn w:val="DefaultParagraphFont"/>
    <w:uiPriority w:val="99"/>
    <w:semiHidden/>
    <w:unhideWhenUsed/>
    <w:rsid w:val="000354C7"/>
    <w:rPr>
      <w:color w:val="605E5C"/>
      <w:shd w:val="clear" w:color="auto" w:fill="E1DFDD"/>
    </w:rPr>
  </w:style>
  <w:style w:type="character" w:styleId="UnresolvedMention">
    <w:name w:val="Unresolved Mention"/>
    <w:basedOn w:val="DefaultParagraphFont"/>
    <w:uiPriority w:val="99"/>
    <w:semiHidden/>
    <w:unhideWhenUsed/>
    <w:rsid w:val="00610809"/>
    <w:rPr>
      <w:color w:val="605E5C"/>
      <w:shd w:val="clear" w:color="auto" w:fill="E1DFDD"/>
    </w:rPr>
  </w:style>
  <w:style w:type="character" w:styleId="FollowedHyperlink">
    <w:name w:val="FollowedHyperlink"/>
    <w:basedOn w:val="DefaultParagraphFont"/>
    <w:uiPriority w:val="99"/>
    <w:semiHidden/>
    <w:unhideWhenUsed/>
    <w:rsid w:val="00BD79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3607">
      <w:bodyDiv w:val="1"/>
      <w:marLeft w:val="0"/>
      <w:marRight w:val="0"/>
      <w:marTop w:val="0"/>
      <w:marBottom w:val="0"/>
      <w:divBdr>
        <w:top w:val="none" w:sz="0" w:space="0" w:color="auto"/>
        <w:left w:val="none" w:sz="0" w:space="0" w:color="auto"/>
        <w:bottom w:val="none" w:sz="0" w:space="0" w:color="auto"/>
        <w:right w:val="none" w:sz="0" w:space="0" w:color="auto"/>
      </w:divBdr>
    </w:div>
    <w:div w:id="1304891241">
      <w:bodyDiv w:val="1"/>
      <w:marLeft w:val="0"/>
      <w:marRight w:val="0"/>
      <w:marTop w:val="0"/>
      <w:marBottom w:val="0"/>
      <w:divBdr>
        <w:top w:val="none" w:sz="0" w:space="0" w:color="auto"/>
        <w:left w:val="none" w:sz="0" w:space="0" w:color="auto"/>
        <w:bottom w:val="none" w:sz="0" w:space="0" w:color="auto"/>
        <w:right w:val="none" w:sz="0" w:space="0" w:color="auto"/>
      </w:divBdr>
    </w:div>
    <w:div w:id="1520386794">
      <w:bodyDiv w:val="1"/>
      <w:marLeft w:val="0"/>
      <w:marRight w:val="0"/>
      <w:marTop w:val="0"/>
      <w:marBottom w:val="0"/>
      <w:divBdr>
        <w:top w:val="none" w:sz="0" w:space="0" w:color="auto"/>
        <w:left w:val="none" w:sz="0" w:space="0" w:color="auto"/>
        <w:bottom w:val="none" w:sz="0" w:space="0" w:color="auto"/>
        <w:right w:val="none" w:sz="0" w:space="0" w:color="auto"/>
      </w:divBdr>
    </w:div>
    <w:div w:id="19915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dob.org/en/biografias_lideres_politicos_only_in_spanish/africa/cote_d_ivoire/alassane_ouattara" TargetMode="External"/><Relationship Id="rId3" Type="http://schemas.openxmlformats.org/officeDocument/2006/relationships/webSettings" Target="webSettings.xml"/><Relationship Id="rId7" Type="http://schemas.openxmlformats.org/officeDocument/2006/relationships/hyperlink" Target="https://www.jeuneafrique.com/1017614/politique/cote-divoire-deces-de-seydou-elimane-diarra-le-premier-ministre-des-missions-impossi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newhumanitarian.org/fr/node/219489" TargetMode="External"/><Relationship Id="rId5" Type="http://schemas.openxmlformats.org/officeDocument/2006/relationships/hyperlink" Target="https://www.france24.com/en/20190115-profile-ivory-coast-laurent-gbagbo-icc-ouattara" TargetMode="External"/><Relationship Id="rId10" Type="http://schemas.openxmlformats.org/officeDocument/2006/relationships/theme" Target="theme/theme1.xml"/><Relationship Id="rId4" Type="http://schemas.openxmlformats.org/officeDocument/2006/relationships/hyperlink" Target="https://www.pressecotedivoire.ci/article/6923-deces-de-seydou-elimane-diarra-lhommage-de-la-nation-a-lancien-premier-ministre-grand-serviteur-de-leta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15</cp:revision>
  <dcterms:created xsi:type="dcterms:W3CDTF">2021-03-19T18:04:00Z</dcterms:created>
  <dcterms:modified xsi:type="dcterms:W3CDTF">2021-11-25T15:47:00Z</dcterms:modified>
</cp:coreProperties>
</file>