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110C7" w14:textId="1CA760AE" w:rsidR="00C763E5" w:rsidRPr="00D22C1D" w:rsidRDefault="00C763E5">
      <w:pPr>
        <w:rPr>
          <w:rFonts w:ascii="Times New Roman" w:hAnsi="Times New Roman" w:cs="Times New Roman"/>
          <w:sz w:val="32"/>
          <w:szCs w:val="32"/>
        </w:rPr>
      </w:pPr>
      <w:r w:rsidRPr="00D22C1D">
        <w:rPr>
          <w:rFonts w:ascii="Times New Roman" w:hAnsi="Times New Roman" w:cs="Times New Roman"/>
          <w:sz w:val="32"/>
          <w:szCs w:val="32"/>
        </w:rPr>
        <w:t>Country: Kuwait</w:t>
      </w:r>
    </w:p>
    <w:p w14:paraId="5C34A69C" w14:textId="6AE89FBD" w:rsidR="00C763E5" w:rsidRPr="00D22C1D" w:rsidRDefault="00C763E5">
      <w:pPr>
        <w:rPr>
          <w:rFonts w:ascii="Times New Roman" w:hAnsi="Times New Roman" w:cs="Times New Roman"/>
          <w:sz w:val="32"/>
          <w:szCs w:val="32"/>
        </w:rPr>
      </w:pPr>
    </w:p>
    <w:p w14:paraId="1B213AF0" w14:textId="7415AC5A" w:rsidR="00C763E5" w:rsidRPr="00D22C1D" w:rsidRDefault="00C763E5" w:rsidP="00C763E5">
      <w:pPr>
        <w:rPr>
          <w:rFonts w:ascii="Times New Roman" w:hAnsi="Times New Roman" w:cs="Times New Roman"/>
          <w:color w:val="000000" w:themeColor="text1"/>
          <w:sz w:val="28"/>
          <w:szCs w:val="28"/>
        </w:rPr>
      </w:pPr>
      <w:r w:rsidRPr="00D22C1D">
        <w:rPr>
          <w:rFonts w:ascii="Times New Roman" w:hAnsi="Times New Roman" w:cs="Times New Roman"/>
          <w:color w:val="000000" w:themeColor="text1"/>
          <w:sz w:val="28"/>
          <w:szCs w:val="28"/>
        </w:rPr>
        <w:t>Years: 19</w:t>
      </w:r>
      <w:r w:rsidR="009276AB" w:rsidRPr="00D22C1D">
        <w:rPr>
          <w:rFonts w:ascii="Times New Roman" w:hAnsi="Times New Roman" w:cs="Times New Roman"/>
          <w:color w:val="000000" w:themeColor="text1"/>
          <w:sz w:val="28"/>
          <w:szCs w:val="28"/>
        </w:rPr>
        <w:t>50-1964</w:t>
      </w:r>
    </w:p>
    <w:p w14:paraId="64DED05E" w14:textId="545E58DD" w:rsidR="00C763E5" w:rsidRPr="00D22C1D" w:rsidRDefault="004B187D" w:rsidP="00C763E5">
      <w:pPr>
        <w:rPr>
          <w:rFonts w:ascii="Times New Roman" w:hAnsi="Times New Roman" w:cs="Times New Roman"/>
          <w:color w:val="000000" w:themeColor="text1"/>
          <w:sz w:val="28"/>
          <w:szCs w:val="28"/>
        </w:rPr>
      </w:pPr>
      <w:r w:rsidRPr="00D22C1D">
        <w:rPr>
          <w:rFonts w:ascii="Times New Roman" w:hAnsi="Times New Roman" w:cs="Times New Roman"/>
          <w:color w:val="000000" w:themeColor="text1"/>
          <w:sz w:val="28"/>
          <w:szCs w:val="28"/>
        </w:rPr>
        <w:t>Leader</w:t>
      </w:r>
      <w:r w:rsidR="00C763E5" w:rsidRPr="00D22C1D">
        <w:rPr>
          <w:rFonts w:ascii="Times New Roman" w:hAnsi="Times New Roman" w:cs="Times New Roman"/>
          <w:color w:val="000000" w:themeColor="text1"/>
          <w:sz w:val="28"/>
          <w:szCs w:val="28"/>
        </w:rPr>
        <w:t>: Sheikh Abdullah III Al Salim Al Sabah</w:t>
      </w:r>
    </w:p>
    <w:p w14:paraId="52EC956B" w14:textId="6E189305" w:rsidR="00C763E5" w:rsidRPr="00D22C1D" w:rsidRDefault="00C763E5" w:rsidP="00C763E5">
      <w:pPr>
        <w:rPr>
          <w:rFonts w:ascii="Times New Roman" w:hAnsi="Times New Roman" w:cs="Times New Roman"/>
          <w:color w:val="000000" w:themeColor="text1"/>
          <w:sz w:val="28"/>
          <w:szCs w:val="28"/>
        </w:rPr>
      </w:pPr>
      <w:r w:rsidRPr="00D22C1D">
        <w:rPr>
          <w:rFonts w:ascii="Times New Roman" w:hAnsi="Times New Roman" w:cs="Times New Roman"/>
          <w:color w:val="000000" w:themeColor="text1"/>
          <w:sz w:val="28"/>
          <w:szCs w:val="28"/>
        </w:rPr>
        <w:t>Ideology: Right</w:t>
      </w:r>
      <w:r w:rsidR="00652B13" w:rsidRPr="00D22C1D">
        <w:rPr>
          <w:rFonts w:ascii="Times New Roman" w:hAnsi="Times New Roman" w:cs="Times New Roman"/>
          <w:color w:val="000000" w:themeColor="text1"/>
          <w:sz w:val="28"/>
          <w:szCs w:val="28"/>
        </w:rPr>
        <w:t>ist</w:t>
      </w:r>
    </w:p>
    <w:p w14:paraId="592CF998" w14:textId="3A13BF5E" w:rsidR="00C763E5" w:rsidRPr="00D22C1D" w:rsidRDefault="00C763E5" w:rsidP="00C763E5">
      <w:pPr>
        <w:rPr>
          <w:rFonts w:ascii="Times New Roman" w:hAnsi="Times New Roman" w:cs="Times New Roman"/>
          <w:color w:val="000000" w:themeColor="text1"/>
          <w:sz w:val="28"/>
          <w:szCs w:val="28"/>
        </w:rPr>
      </w:pPr>
      <w:r w:rsidRPr="00D22C1D">
        <w:rPr>
          <w:rFonts w:ascii="Times New Roman" w:hAnsi="Times New Roman" w:cs="Times New Roman"/>
          <w:color w:val="000000" w:themeColor="text1"/>
          <w:sz w:val="28"/>
          <w:szCs w:val="28"/>
        </w:rPr>
        <w:t xml:space="preserve">Description: </w:t>
      </w:r>
      <w:proofErr w:type="spellStart"/>
      <w:r w:rsidRPr="00D22C1D">
        <w:rPr>
          <w:rFonts w:ascii="Times New Roman" w:hAnsi="Times New Roman" w:cs="Times New Roman"/>
          <w:color w:val="000000" w:themeColor="text1"/>
          <w:sz w:val="28"/>
          <w:szCs w:val="28"/>
        </w:rPr>
        <w:t>HoG</w:t>
      </w:r>
      <w:proofErr w:type="spellEnd"/>
      <w:r w:rsidRPr="00D22C1D">
        <w:rPr>
          <w:rFonts w:ascii="Times New Roman" w:hAnsi="Times New Roman" w:cs="Times New Roman"/>
          <w:color w:val="000000" w:themeColor="text1"/>
          <w:sz w:val="28"/>
          <w:szCs w:val="28"/>
        </w:rPr>
        <w:t xml:space="preserve"> does not identify ideology. Manzano (2017) identifies </w:t>
      </w:r>
      <w:r w:rsidR="00096DF8" w:rsidRPr="00D22C1D">
        <w:rPr>
          <w:rFonts w:ascii="Times New Roman" w:hAnsi="Times New Roman" w:cs="Times New Roman"/>
          <w:color w:val="000000" w:themeColor="text1"/>
          <w:sz w:val="28"/>
          <w:szCs w:val="28"/>
        </w:rPr>
        <w:t>ideology</w:t>
      </w:r>
      <w:r w:rsidRPr="00D22C1D">
        <w:rPr>
          <w:rFonts w:ascii="Times New Roman" w:hAnsi="Times New Roman" w:cs="Times New Roman"/>
          <w:color w:val="000000" w:themeColor="text1"/>
          <w:sz w:val="28"/>
          <w:szCs w:val="28"/>
        </w:rPr>
        <w:t xml:space="preserve"> as right</w:t>
      </w:r>
      <w:r w:rsidR="00652B13" w:rsidRPr="00D22C1D">
        <w:rPr>
          <w:rFonts w:ascii="Times New Roman" w:hAnsi="Times New Roman" w:cs="Times New Roman"/>
          <w:color w:val="000000" w:themeColor="text1"/>
          <w:sz w:val="28"/>
          <w:szCs w:val="28"/>
        </w:rPr>
        <w:t>ist</w:t>
      </w:r>
      <w:r w:rsidRPr="00D22C1D">
        <w:rPr>
          <w:rFonts w:ascii="Times New Roman" w:hAnsi="Times New Roman" w:cs="Times New Roman"/>
          <w:color w:val="000000" w:themeColor="text1"/>
          <w:sz w:val="28"/>
          <w:szCs w:val="28"/>
        </w:rPr>
        <w:t>.</w:t>
      </w:r>
      <w:r w:rsidR="00ED658C" w:rsidRPr="00D22C1D">
        <w:rPr>
          <w:rFonts w:ascii="Times New Roman" w:hAnsi="Times New Roman" w:cs="Times New Roman"/>
          <w:color w:val="000000" w:themeColor="text1"/>
          <w:sz w:val="28"/>
          <w:szCs w:val="28"/>
        </w:rPr>
        <w:t xml:space="preserve"> </w:t>
      </w:r>
      <w:r w:rsidR="00F4440C" w:rsidRPr="00D22C1D">
        <w:rPr>
          <w:rFonts w:ascii="Times New Roman" w:hAnsi="Times New Roman" w:cs="Times New Roman"/>
          <w:color w:val="000000" w:themeColor="text1"/>
          <w:sz w:val="28"/>
          <w:szCs w:val="28"/>
        </w:rPr>
        <w:t>CHISOLS does not identify leader party.</w:t>
      </w:r>
      <w:r w:rsidR="00DB2F64" w:rsidRPr="00D22C1D">
        <w:rPr>
          <w:rFonts w:ascii="Times New Roman" w:hAnsi="Times New Roman" w:cs="Times New Roman"/>
          <w:color w:val="000000" w:themeColor="text1"/>
          <w:sz w:val="28"/>
          <w:szCs w:val="28"/>
        </w:rPr>
        <w:t xml:space="preserve"> </w:t>
      </w:r>
      <w:r w:rsidR="00DB2F64" w:rsidRPr="00D22C1D">
        <w:rPr>
          <w:rFonts w:ascii="Times New Roman" w:hAnsi="Times New Roman" w:cs="Times New Roman"/>
          <w:sz w:val="28"/>
          <w:szCs w:val="28"/>
        </w:rPr>
        <w:t>Perspective monde does not identify leader’s party.</w:t>
      </w:r>
      <w:r w:rsidR="008913D4" w:rsidRPr="00D22C1D">
        <w:rPr>
          <w:rFonts w:ascii="Times New Roman" w:hAnsi="Times New Roman" w:cs="Times New Roman"/>
          <w:sz w:val="28"/>
          <w:szCs w:val="28"/>
        </w:rPr>
        <w:t xml:space="preserve"> </w:t>
      </w:r>
      <w:proofErr w:type="spellStart"/>
      <w:r w:rsidR="00390C36" w:rsidRPr="00D22C1D">
        <w:rPr>
          <w:rFonts w:ascii="Times New Roman" w:hAnsi="Times New Roman" w:cs="Times New Roman"/>
          <w:sz w:val="28"/>
          <w:szCs w:val="28"/>
        </w:rPr>
        <w:t>Alnajdi</w:t>
      </w:r>
      <w:proofErr w:type="spellEnd"/>
      <w:r w:rsidR="00390C36" w:rsidRPr="00D22C1D">
        <w:rPr>
          <w:rFonts w:ascii="Times New Roman" w:hAnsi="Times New Roman" w:cs="Times New Roman"/>
          <w:sz w:val="28"/>
          <w:szCs w:val="28"/>
        </w:rPr>
        <w:t xml:space="preserve"> (2014)</w:t>
      </w:r>
      <w:r w:rsidR="008913D4" w:rsidRPr="00D22C1D">
        <w:rPr>
          <w:rFonts w:ascii="Times New Roman" w:hAnsi="Times New Roman" w:cs="Times New Roman"/>
          <w:sz w:val="28"/>
          <w:szCs w:val="28"/>
        </w:rPr>
        <w:t xml:space="preserve"> notes “</w:t>
      </w:r>
      <w:r w:rsidR="00C51FE1" w:rsidRPr="00D22C1D">
        <w:rPr>
          <w:rFonts w:ascii="Times New Roman" w:hAnsi="Times New Roman" w:cs="Times New Roman"/>
          <w:sz w:val="28"/>
          <w:szCs w:val="28"/>
        </w:rPr>
        <w:t xml:space="preserve">Abdullah’s position at the head of the Kuwaiti monarchy at this time enabled Kuwait to provide its citizens with one of the world’ most comprehensive </w:t>
      </w:r>
      <w:r w:rsidR="00390C36" w:rsidRPr="00D22C1D">
        <w:rPr>
          <w:rFonts w:ascii="Times New Roman" w:hAnsi="Times New Roman" w:cs="Times New Roman"/>
          <w:sz w:val="28"/>
          <w:szCs w:val="28"/>
        </w:rPr>
        <w:t xml:space="preserve">welfare systems… Kuwait’s achievements in protecting and promoting the economic and social well-being of its citizens throughout Abdullah’s reign made it: the first welfare state in the region… and one that sustained the rule of </w:t>
      </w:r>
      <w:proofErr w:type="spellStart"/>
      <w:r w:rsidR="00390C36" w:rsidRPr="00D22C1D">
        <w:rPr>
          <w:rFonts w:ascii="Times New Roman" w:hAnsi="Times New Roman" w:cs="Times New Roman"/>
          <w:sz w:val="28"/>
          <w:szCs w:val="28"/>
        </w:rPr>
        <w:t>al-Sabah</w:t>
      </w:r>
      <w:proofErr w:type="spellEnd"/>
      <w:r w:rsidR="00390C36" w:rsidRPr="00D22C1D">
        <w:rPr>
          <w:rFonts w:ascii="Times New Roman" w:hAnsi="Times New Roman" w:cs="Times New Roman"/>
          <w:sz w:val="28"/>
          <w:szCs w:val="28"/>
        </w:rPr>
        <w:t xml:space="preserve">… </w:t>
      </w:r>
      <w:r w:rsidR="008913D4" w:rsidRPr="00D22C1D">
        <w:rPr>
          <w:rFonts w:ascii="Times New Roman" w:hAnsi="Times New Roman" w:cs="Times New Roman"/>
          <w:sz w:val="28"/>
          <w:szCs w:val="28"/>
        </w:rPr>
        <w:t>From the beginning of Abdullah’s reign, the administrative departments’ duties were focused on providing a high standard of social services and distributing the nation’s oil wealth to Kuwaiti society. By the end of Abdullah’s reign in 1965, the Kuwaiti government was providing: free healthcare, free education, free housing, heavily subsidized utilities, and guaranteed employment for all citizens. It was also distributing a large p</w:t>
      </w:r>
      <w:r w:rsidR="004374C0" w:rsidRPr="00D22C1D">
        <w:rPr>
          <w:rFonts w:ascii="Times New Roman" w:hAnsi="Times New Roman" w:cs="Times New Roman"/>
          <w:sz w:val="28"/>
          <w:szCs w:val="28"/>
        </w:rPr>
        <w:t xml:space="preserve">ercentage of the oil revenues within the domestic economy through a policy of land acquisition (introduced in the 1950s), which transferred millions of dollars from public into private hands. These policies created a new form of state in the Guld: a modern welfare, rentier state, which Kuwaitis were both dependent on and beholden to.” However, </w:t>
      </w:r>
      <w:r w:rsidR="00390C36" w:rsidRPr="00D22C1D">
        <w:rPr>
          <w:rFonts w:ascii="Times New Roman" w:hAnsi="Times New Roman" w:cs="Times New Roman"/>
          <w:sz w:val="28"/>
          <w:szCs w:val="28"/>
        </w:rPr>
        <w:t xml:space="preserve">Ahmad </w:t>
      </w:r>
      <w:proofErr w:type="spellStart"/>
      <w:r w:rsidR="00390C36" w:rsidRPr="00D22C1D">
        <w:rPr>
          <w:rFonts w:ascii="Times New Roman" w:hAnsi="Times New Roman" w:cs="Times New Roman"/>
          <w:sz w:val="28"/>
          <w:szCs w:val="28"/>
        </w:rPr>
        <w:t>Alnajdi</w:t>
      </w:r>
      <w:proofErr w:type="spellEnd"/>
      <w:r w:rsidR="00390C36" w:rsidRPr="00D22C1D">
        <w:rPr>
          <w:rFonts w:ascii="Times New Roman" w:hAnsi="Times New Roman" w:cs="Times New Roman"/>
          <w:sz w:val="28"/>
          <w:szCs w:val="28"/>
        </w:rPr>
        <w:t xml:space="preserve"> also</w:t>
      </w:r>
      <w:r w:rsidR="004374C0" w:rsidRPr="00D22C1D">
        <w:rPr>
          <w:rFonts w:ascii="Times New Roman" w:hAnsi="Times New Roman" w:cs="Times New Roman"/>
          <w:sz w:val="28"/>
          <w:szCs w:val="28"/>
        </w:rPr>
        <w:t xml:space="preserve"> notes that not all social programs were properly redistributive, noting specifically of the “land Acquisition Policy/Program (LAP)…. [that] although the LAP aimed to eliminate poverty and distribute oil wealth to Kuwait’s society, it was not implemented in sufficient or just ways.</w:t>
      </w:r>
      <w:r w:rsidR="00C51FE1" w:rsidRPr="00D22C1D">
        <w:rPr>
          <w:rFonts w:ascii="Times New Roman" w:hAnsi="Times New Roman" w:cs="Times New Roman"/>
          <w:sz w:val="28"/>
          <w:szCs w:val="28"/>
        </w:rPr>
        <w:t xml:space="preserve"> Although it managed to save a large part of the society from poverty by the end of 1960s, it also increased the financial gap between the emerging classes in Kuwait society… Thus, it did not initially distribute wealth in equal way.” </w:t>
      </w:r>
    </w:p>
    <w:p w14:paraId="78E6AF0B" w14:textId="77777777" w:rsidR="00C763E5" w:rsidRPr="00D22C1D" w:rsidRDefault="00C763E5" w:rsidP="00C763E5">
      <w:pPr>
        <w:rPr>
          <w:rFonts w:ascii="Times New Roman" w:hAnsi="Times New Roman" w:cs="Times New Roman"/>
          <w:sz w:val="28"/>
          <w:szCs w:val="28"/>
        </w:rPr>
      </w:pPr>
    </w:p>
    <w:p w14:paraId="197BB02E" w14:textId="52ED8E7D" w:rsidR="00C763E5" w:rsidRPr="00D22C1D" w:rsidRDefault="00C763E5" w:rsidP="00C763E5">
      <w:pPr>
        <w:rPr>
          <w:rFonts w:ascii="Times New Roman" w:hAnsi="Times New Roman" w:cs="Times New Roman"/>
          <w:color w:val="000000" w:themeColor="text1"/>
          <w:sz w:val="28"/>
          <w:szCs w:val="28"/>
        </w:rPr>
      </w:pPr>
      <w:r w:rsidRPr="00D22C1D">
        <w:rPr>
          <w:rFonts w:ascii="Times New Roman" w:hAnsi="Times New Roman" w:cs="Times New Roman"/>
          <w:color w:val="000000" w:themeColor="text1"/>
          <w:sz w:val="28"/>
          <w:szCs w:val="28"/>
        </w:rPr>
        <w:t xml:space="preserve">Years: </w:t>
      </w:r>
      <w:r w:rsidR="00CF6DB2" w:rsidRPr="00D22C1D">
        <w:rPr>
          <w:rFonts w:ascii="Times New Roman" w:hAnsi="Times New Roman" w:cs="Times New Roman"/>
          <w:color w:val="000000" w:themeColor="text1"/>
          <w:sz w:val="28"/>
          <w:szCs w:val="28"/>
        </w:rPr>
        <w:t>1964-1977</w:t>
      </w:r>
    </w:p>
    <w:p w14:paraId="39229D04" w14:textId="3CE35108" w:rsidR="00C763E5" w:rsidRPr="00D22C1D" w:rsidRDefault="004B187D" w:rsidP="00C763E5">
      <w:pPr>
        <w:rPr>
          <w:rFonts w:ascii="Times New Roman" w:hAnsi="Times New Roman" w:cs="Times New Roman"/>
          <w:color w:val="000000" w:themeColor="text1"/>
          <w:sz w:val="28"/>
          <w:szCs w:val="28"/>
        </w:rPr>
      </w:pPr>
      <w:r w:rsidRPr="00D22C1D">
        <w:rPr>
          <w:rFonts w:ascii="Times New Roman" w:hAnsi="Times New Roman" w:cs="Times New Roman"/>
          <w:color w:val="000000" w:themeColor="text1"/>
          <w:sz w:val="28"/>
          <w:szCs w:val="28"/>
        </w:rPr>
        <w:t>Leader</w:t>
      </w:r>
      <w:r w:rsidR="00C763E5" w:rsidRPr="00D22C1D">
        <w:rPr>
          <w:rFonts w:ascii="Times New Roman" w:hAnsi="Times New Roman" w:cs="Times New Roman"/>
          <w:color w:val="000000" w:themeColor="text1"/>
          <w:sz w:val="28"/>
          <w:szCs w:val="28"/>
        </w:rPr>
        <w:t xml:space="preserve">: </w:t>
      </w:r>
      <w:r w:rsidR="00CF6DB2" w:rsidRPr="00D22C1D">
        <w:rPr>
          <w:rFonts w:ascii="Times New Roman" w:hAnsi="Times New Roman" w:cs="Times New Roman"/>
          <w:color w:val="000000" w:themeColor="text1"/>
          <w:sz w:val="28"/>
          <w:szCs w:val="28"/>
        </w:rPr>
        <w:t>Sabah as-Sabah</w:t>
      </w:r>
    </w:p>
    <w:p w14:paraId="7FEE8727" w14:textId="00243D78" w:rsidR="00C763E5" w:rsidRPr="00D22C1D" w:rsidRDefault="00C763E5" w:rsidP="00C763E5">
      <w:pPr>
        <w:rPr>
          <w:rFonts w:ascii="Times New Roman" w:hAnsi="Times New Roman" w:cs="Times New Roman"/>
          <w:color w:val="000000" w:themeColor="text1"/>
          <w:sz w:val="28"/>
          <w:szCs w:val="28"/>
        </w:rPr>
      </w:pPr>
      <w:r w:rsidRPr="00D22C1D">
        <w:rPr>
          <w:rFonts w:ascii="Times New Roman" w:hAnsi="Times New Roman" w:cs="Times New Roman"/>
          <w:color w:val="000000" w:themeColor="text1"/>
          <w:sz w:val="28"/>
          <w:szCs w:val="28"/>
        </w:rPr>
        <w:t xml:space="preserve">Ideology: </w:t>
      </w:r>
      <w:r w:rsidR="00652B13" w:rsidRPr="00D22C1D">
        <w:rPr>
          <w:rFonts w:ascii="Times New Roman" w:hAnsi="Times New Roman" w:cs="Times New Roman"/>
          <w:color w:val="000000" w:themeColor="text1"/>
          <w:sz w:val="28"/>
          <w:szCs w:val="28"/>
        </w:rPr>
        <w:t xml:space="preserve"> Rightist</w:t>
      </w:r>
    </w:p>
    <w:p w14:paraId="4F7FA4A0" w14:textId="77777777" w:rsidR="00DB2F64" w:rsidRPr="00D22C1D" w:rsidRDefault="00C763E5" w:rsidP="00DB2F64">
      <w:pPr>
        <w:rPr>
          <w:rFonts w:ascii="Times New Roman" w:hAnsi="Times New Roman" w:cs="Times New Roman"/>
          <w:color w:val="000000" w:themeColor="text1"/>
          <w:sz w:val="28"/>
          <w:szCs w:val="28"/>
        </w:rPr>
      </w:pPr>
      <w:r w:rsidRPr="00D22C1D">
        <w:rPr>
          <w:rFonts w:ascii="Times New Roman" w:hAnsi="Times New Roman" w:cs="Times New Roman"/>
          <w:color w:val="000000" w:themeColor="text1"/>
          <w:sz w:val="28"/>
          <w:szCs w:val="28"/>
        </w:rPr>
        <w:t xml:space="preserve">Description: </w:t>
      </w:r>
      <w:r w:rsidR="00ED658C" w:rsidRPr="00D22C1D">
        <w:rPr>
          <w:rFonts w:ascii="Times New Roman" w:hAnsi="Times New Roman" w:cs="Times New Roman"/>
          <w:sz w:val="28"/>
          <w:szCs w:val="28"/>
        </w:rPr>
        <w:t>Manzano (2017) identifies ideology as rightist.</w:t>
      </w:r>
      <w:r w:rsidR="00381AB9" w:rsidRPr="00D22C1D">
        <w:rPr>
          <w:rFonts w:ascii="Times New Roman" w:hAnsi="Times New Roman" w:cs="Times New Roman"/>
          <w:sz w:val="28"/>
          <w:szCs w:val="28"/>
        </w:rPr>
        <w:t xml:space="preserve"> CHISOLS identifies leader’s party as </w:t>
      </w:r>
      <w:r w:rsidR="004D7AEE" w:rsidRPr="00D22C1D">
        <w:rPr>
          <w:rFonts w:ascii="Times New Roman" w:hAnsi="Times New Roman" w:cs="Times New Roman"/>
          <w:sz w:val="28"/>
          <w:szCs w:val="28"/>
        </w:rPr>
        <w:t>none</w:t>
      </w:r>
      <w:r w:rsidR="00381AB9" w:rsidRPr="00D22C1D">
        <w:rPr>
          <w:rFonts w:ascii="Times New Roman" w:hAnsi="Times New Roman" w:cs="Times New Roman"/>
          <w:sz w:val="28"/>
          <w:szCs w:val="28"/>
        </w:rPr>
        <w:t>.</w:t>
      </w:r>
      <w:r w:rsidR="00DB2F64" w:rsidRPr="00D22C1D">
        <w:rPr>
          <w:rFonts w:ascii="Times New Roman" w:hAnsi="Times New Roman" w:cs="Times New Roman"/>
          <w:sz w:val="28"/>
          <w:szCs w:val="28"/>
        </w:rPr>
        <w:t xml:space="preserve"> Perspective monde does not identify leader’s party.</w:t>
      </w:r>
    </w:p>
    <w:p w14:paraId="659D1678" w14:textId="02AE7CFC" w:rsidR="00C763E5" w:rsidRPr="00D22C1D" w:rsidRDefault="00C763E5" w:rsidP="00C763E5">
      <w:pPr>
        <w:rPr>
          <w:rFonts w:ascii="Times New Roman" w:hAnsi="Times New Roman" w:cs="Times New Roman"/>
          <w:sz w:val="28"/>
          <w:szCs w:val="28"/>
        </w:rPr>
      </w:pPr>
    </w:p>
    <w:p w14:paraId="6C4D3B32" w14:textId="2100C137" w:rsidR="00C763E5" w:rsidRPr="00D22C1D" w:rsidRDefault="00C763E5" w:rsidP="00C763E5">
      <w:pPr>
        <w:rPr>
          <w:rFonts w:ascii="Times New Roman" w:hAnsi="Times New Roman" w:cs="Times New Roman"/>
          <w:color w:val="000000" w:themeColor="text1"/>
          <w:sz w:val="28"/>
          <w:szCs w:val="28"/>
        </w:rPr>
      </w:pPr>
      <w:r w:rsidRPr="00D22C1D">
        <w:rPr>
          <w:rFonts w:ascii="Times New Roman" w:hAnsi="Times New Roman" w:cs="Times New Roman"/>
          <w:color w:val="000000" w:themeColor="text1"/>
          <w:sz w:val="28"/>
          <w:szCs w:val="28"/>
        </w:rPr>
        <w:t xml:space="preserve">Years: </w:t>
      </w:r>
      <w:r w:rsidR="004B187D" w:rsidRPr="00D22C1D">
        <w:rPr>
          <w:rFonts w:ascii="Times New Roman" w:hAnsi="Times New Roman" w:cs="Times New Roman"/>
          <w:color w:val="000000" w:themeColor="text1"/>
          <w:sz w:val="28"/>
          <w:szCs w:val="28"/>
        </w:rPr>
        <w:t>1978-1989</w:t>
      </w:r>
    </w:p>
    <w:p w14:paraId="69E4D10B" w14:textId="45FAC571" w:rsidR="00C763E5" w:rsidRPr="00D22C1D" w:rsidRDefault="004B187D" w:rsidP="00C763E5">
      <w:pPr>
        <w:rPr>
          <w:rFonts w:ascii="Times New Roman" w:hAnsi="Times New Roman" w:cs="Times New Roman"/>
          <w:color w:val="000000" w:themeColor="text1"/>
          <w:sz w:val="28"/>
          <w:szCs w:val="28"/>
        </w:rPr>
      </w:pPr>
      <w:r w:rsidRPr="00D22C1D">
        <w:rPr>
          <w:rFonts w:ascii="Times New Roman" w:hAnsi="Times New Roman" w:cs="Times New Roman"/>
          <w:color w:val="000000" w:themeColor="text1"/>
          <w:sz w:val="28"/>
          <w:szCs w:val="28"/>
        </w:rPr>
        <w:t>Leader</w:t>
      </w:r>
      <w:r w:rsidR="00C763E5" w:rsidRPr="00D22C1D">
        <w:rPr>
          <w:rFonts w:ascii="Times New Roman" w:hAnsi="Times New Roman" w:cs="Times New Roman"/>
          <w:color w:val="000000" w:themeColor="text1"/>
          <w:sz w:val="28"/>
          <w:szCs w:val="28"/>
        </w:rPr>
        <w:t xml:space="preserve">: </w:t>
      </w:r>
      <w:r w:rsidRPr="00D22C1D">
        <w:rPr>
          <w:rFonts w:ascii="Times New Roman" w:hAnsi="Times New Roman" w:cs="Times New Roman"/>
          <w:color w:val="000000" w:themeColor="text1"/>
          <w:sz w:val="28"/>
          <w:szCs w:val="28"/>
        </w:rPr>
        <w:t>Jabir as-Sabah</w:t>
      </w:r>
    </w:p>
    <w:p w14:paraId="0A3471C9" w14:textId="58DC8896" w:rsidR="00C763E5" w:rsidRPr="00D22C1D" w:rsidRDefault="00C763E5" w:rsidP="00C763E5">
      <w:pPr>
        <w:rPr>
          <w:rFonts w:ascii="Times New Roman" w:hAnsi="Times New Roman" w:cs="Times New Roman"/>
          <w:color w:val="000000" w:themeColor="text1"/>
          <w:sz w:val="28"/>
          <w:szCs w:val="28"/>
        </w:rPr>
      </w:pPr>
      <w:r w:rsidRPr="00D22C1D">
        <w:rPr>
          <w:rFonts w:ascii="Times New Roman" w:hAnsi="Times New Roman" w:cs="Times New Roman"/>
          <w:color w:val="000000" w:themeColor="text1"/>
          <w:sz w:val="28"/>
          <w:szCs w:val="28"/>
        </w:rPr>
        <w:t xml:space="preserve">Ideology: </w:t>
      </w:r>
      <w:r w:rsidR="00652B13" w:rsidRPr="00D22C1D">
        <w:rPr>
          <w:rFonts w:ascii="Times New Roman" w:hAnsi="Times New Roman" w:cs="Times New Roman"/>
          <w:color w:val="000000" w:themeColor="text1"/>
          <w:sz w:val="28"/>
          <w:szCs w:val="28"/>
        </w:rPr>
        <w:t>Rightist</w:t>
      </w:r>
    </w:p>
    <w:p w14:paraId="732D3505" w14:textId="77777777" w:rsidR="00DB2F64" w:rsidRPr="00D22C1D" w:rsidRDefault="00C763E5" w:rsidP="00DB2F64">
      <w:pPr>
        <w:rPr>
          <w:rFonts w:ascii="Times New Roman" w:hAnsi="Times New Roman" w:cs="Times New Roman"/>
          <w:color w:val="000000" w:themeColor="text1"/>
          <w:sz w:val="28"/>
          <w:szCs w:val="28"/>
        </w:rPr>
      </w:pPr>
      <w:r w:rsidRPr="00D22C1D">
        <w:rPr>
          <w:rFonts w:ascii="Times New Roman" w:hAnsi="Times New Roman" w:cs="Times New Roman"/>
          <w:color w:val="000000" w:themeColor="text1"/>
          <w:sz w:val="28"/>
          <w:szCs w:val="28"/>
        </w:rPr>
        <w:lastRenderedPageBreak/>
        <w:t xml:space="preserve">Description: </w:t>
      </w:r>
      <w:r w:rsidR="00ED658C" w:rsidRPr="00D22C1D">
        <w:rPr>
          <w:rFonts w:ascii="Times New Roman" w:hAnsi="Times New Roman" w:cs="Times New Roman"/>
          <w:sz w:val="28"/>
          <w:szCs w:val="28"/>
        </w:rPr>
        <w:t>Manzano (2017) identifies ideology as rightist.</w:t>
      </w:r>
      <w:r w:rsidR="00381AB9" w:rsidRPr="00D22C1D">
        <w:rPr>
          <w:rFonts w:ascii="Times New Roman" w:hAnsi="Times New Roman" w:cs="Times New Roman"/>
          <w:sz w:val="28"/>
          <w:szCs w:val="28"/>
        </w:rPr>
        <w:t xml:space="preserve"> CHISOLS identifies leader’s party as </w:t>
      </w:r>
      <w:r w:rsidR="004D7AEE" w:rsidRPr="00D22C1D">
        <w:rPr>
          <w:rFonts w:ascii="Times New Roman" w:hAnsi="Times New Roman" w:cs="Times New Roman"/>
          <w:sz w:val="28"/>
          <w:szCs w:val="28"/>
        </w:rPr>
        <w:t>none</w:t>
      </w:r>
      <w:r w:rsidR="00381AB9" w:rsidRPr="00D22C1D">
        <w:rPr>
          <w:rFonts w:ascii="Times New Roman" w:hAnsi="Times New Roman" w:cs="Times New Roman"/>
          <w:sz w:val="28"/>
          <w:szCs w:val="28"/>
        </w:rPr>
        <w:t>.</w:t>
      </w:r>
      <w:r w:rsidR="00DB2F64" w:rsidRPr="00D22C1D">
        <w:rPr>
          <w:rFonts w:ascii="Times New Roman" w:hAnsi="Times New Roman" w:cs="Times New Roman"/>
          <w:sz w:val="28"/>
          <w:szCs w:val="28"/>
        </w:rPr>
        <w:t xml:space="preserve"> Perspective monde does not identify leader’s party.</w:t>
      </w:r>
    </w:p>
    <w:p w14:paraId="7AFD8E69" w14:textId="5D294BAE" w:rsidR="00C763E5" w:rsidRPr="00D22C1D" w:rsidRDefault="00C763E5" w:rsidP="00C763E5">
      <w:pPr>
        <w:rPr>
          <w:rFonts w:ascii="Times New Roman" w:hAnsi="Times New Roman" w:cs="Times New Roman"/>
          <w:sz w:val="28"/>
          <w:szCs w:val="28"/>
        </w:rPr>
      </w:pPr>
    </w:p>
    <w:p w14:paraId="5B63E168" w14:textId="77777777" w:rsidR="004B187D" w:rsidRPr="00D22C1D" w:rsidRDefault="004B187D" w:rsidP="004B187D">
      <w:pPr>
        <w:rPr>
          <w:rFonts w:ascii="Times New Roman" w:hAnsi="Times New Roman" w:cs="Times New Roman"/>
          <w:sz w:val="28"/>
          <w:szCs w:val="28"/>
        </w:rPr>
      </w:pPr>
      <w:r w:rsidRPr="00D22C1D">
        <w:rPr>
          <w:rFonts w:ascii="Times New Roman" w:hAnsi="Times New Roman" w:cs="Times New Roman"/>
          <w:sz w:val="28"/>
          <w:szCs w:val="28"/>
        </w:rPr>
        <w:t>Years: 1990</w:t>
      </w:r>
    </w:p>
    <w:p w14:paraId="76EA503F" w14:textId="4C90B633" w:rsidR="004B187D" w:rsidRPr="00D22C1D" w:rsidRDefault="004B187D" w:rsidP="004B187D">
      <w:pPr>
        <w:rPr>
          <w:rFonts w:ascii="Times New Roman" w:hAnsi="Times New Roman" w:cs="Times New Roman"/>
          <w:sz w:val="28"/>
          <w:szCs w:val="28"/>
        </w:rPr>
      </w:pPr>
      <w:r w:rsidRPr="00D22C1D">
        <w:rPr>
          <w:rFonts w:ascii="Times New Roman" w:hAnsi="Times New Roman" w:cs="Times New Roman"/>
          <w:sz w:val="28"/>
          <w:szCs w:val="28"/>
        </w:rPr>
        <w:t>Leader: Saddam Hussein al-Majid al-</w:t>
      </w:r>
      <w:proofErr w:type="spellStart"/>
      <w:r w:rsidRPr="00D22C1D">
        <w:rPr>
          <w:rFonts w:ascii="Times New Roman" w:hAnsi="Times New Roman" w:cs="Times New Roman"/>
          <w:sz w:val="28"/>
          <w:szCs w:val="28"/>
        </w:rPr>
        <w:t>Tikriti</w:t>
      </w:r>
      <w:proofErr w:type="spellEnd"/>
    </w:p>
    <w:p w14:paraId="16157315" w14:textId="24900D46" w:rsidR="004B187D" w:rsidRPr="00D22C1D" w:rsidRDefault="004B187D" w:rsidP="004B187D">
      <w:pPr>
        <w:rPr>
          <w:rFonts w:ascii="Times New Roman" w:hAnsi="Times New Roman" w:cs="Times New Roman"/>
          <w:sz w:val="28"/>
          <w:szCs w:val="28"/>
        </w:rPr>
      </w:pPr>
      <w:r w:rsidRPr="00D22C1D">
        <w:rPr>
          <w:rFonts w:ascii="Times New Roman" w:hAnsi="Times New Roman" w:cs="Times New Roman"/>
          <w:sz w:val="28"/>
          <w:szCs w:val="28"/>
        </w:rPr>
        <w:t>Ideology: Left</w:t>
      </w:r>
      <w:r w:rsidR="00652B13" w:rsidRPr="00D22C1D">
        <w:rPr>
          <w:rFonts w:ascii="Times New Roman" w:hAnsi="Times New Roman" w:cs="Times New Roman"/>
          <w:sz w:val="28"/>
          <w:szCs w:val="28"/>
        </w:rPr>
        <w:t>ist</w:t>
      </w:r>
    </w:p>
    <w:p w14:paraId="4FECA4C0" w14:textId="567A74A8" w:rsidR="004B187D" w:rsidRPr="00D22C1D" w:rsidRDefault="004B187D" w:rsidP="004B187D">
      <w:pPr>
        <w:rPr>
          <w:rFonts w:ascii="Times New Roman" w:hAnsi="Times New Roman" w:cs="Times New Roman"/>
          <w:sz w:val="28"/>
          <w:szCs w:val="28"/>
        </w:rPr>
      </w:pPr>
      <w:r w:rsidRPr="00D22C1D">
        <w:rPr>
          <w:rFonts w:ascii="Times New Roman" w:hAnsi="Times New Roman" w:cs="Times New Roman"/>
          <w:sz w:val="28"/>
          <w:szCs w:val="28"/>
        </w:rPr>
        <w:t xml:space="preserve">Description: </w:t>
      </w:r>
      <w:proofErr w:type="spellStart"/>
      <w:r w:rsidRPr="00D22C1D">
        <w:rPr>
          <w:rFonts w:ascii="Times New Roman" w:hAnsi="Times New Roman" w:cs="Times New Roman"/>
          <w:sz w:val="28"/>
          <w:szCs w:val="28"/>
        </w:rPr>
        <w:t>HoG</w:t>
      </w:r>
      <w:proofErr w:type="spellEnd"/>
      <w:r w:rsidRPr="00D22C1D">
        <w:rPr>
          <w:rFonts w:ascii="Times New Roman" w:hAnsi="Times New Roman" w:cs="Times New Roman"/>
          <w:sz w:val="28"/>
          <w:szCs w:val="28"/>
        </w:rPr>
        <w:t xml:space="preserve"> does not identify ideology. CHISOLS identifies </w:t>
      </w:r>
      <w:r w:rsidR="00381AB9" w:rsidRPr="00D22C1D">
        <w:rPr>
          <w:rFonts w:ascii="Times New Roman" w:hAnsi="Times New Roman" w:cs="Times New Roman"/>
          <w:sz w:val="28"/>
          <w:szCs w:val="28"/>
        </w:rPr>
        <w:t xml:space="preserve">leader’s </w:t>
      </w:r>
      <w:r w:rsidRPr="00D22C1D">
        <w:rPr>
          <w:rFonts w:ascii="Times New Roman" w:hAnsi="Times New Roman" w:cs="Times New Roman"/>
          <w:sz w:val="28"/>
          <w:szCs w:val="28"/>
        </w:rPr>
        <w:t xml:space="preserve">party as Ba’ath. </w:t>
      </w:r>
      <w:proofErr w:type="spellStart"/>
      <w:r w:rsidRPr="00D22C1D">
        <w:rPr>
          <w:rFonts w:ascii="Times New Roman" w:hAnsi="Times New Roman" w:cs="Times New Roman"/>
          <w:sz w:val="28"/>
          <w:szCs w:val="28"/>
        </w:rPr>
        <w:t>Cammett</w:t>
      </w:r>
      <w:proofErr w:type="spellEnd"/>
      <w:r w:rsidRPr="00D22C1D">
        <w:rPr>
          <w:rFonts w:ascii="Times New Roman" w:hAnsi="Times New Roman" w:cs="Times New Roman"/>
          <w:sz w:val="28"/>
          <w:szCs w:val="28"/>
        </w:rPr>
        <w:t xml:space="preserve"> et al. (2015: 187) identify Ba’ath as left: “this party called for Arab unity and socialism and has tried to propagate its message throughout the Arab world.”</w:t>
      </w:r>
    </w:p>
    <w:p w14:paraId="5DF586E3" w14:textId="2F448F87" w:rsidR="004B187D" w:rsidRPr="00D22C1D" w:rsidRDefault="004B187D" w:rsidP="004B187D">
      <w:pPr>
        <w:rPr>
          <w:rFonts w:ascii="Times New Roman" w:hAnsi="Times New Roman" w:cs="Times New Roman"/>
          <w:sz w:val="28"/>
          <w:szCs w:val="28"/>
        </w:rPr>
      </w:pPr>
    </w:p>
    <w:p w14:paraId="34866281" w14:textId="0003706C" w:rsidR="004B187D" w:rsidRPr="00D22C1D" w:rsidRDefault="004B187D" w:rsidP="004B187D">
      <w:pPr>
        <w:rPr>
          <w:rFonts w:ascii="Times New Roman" w:hAnsi="Times New Roman" w:cs="Times New Roman"/>
          <w:color w:val="000000" w:themeColor="text1"/>
          <w:sz w:val="28"/>
          <w:szCs w:val="28"/>
          <w:lang w:val="es-ES"/>
        </w:rPr>
      </w:pPr>
      <w:proofErr w:type="spellStart"/>
      <w:r w:rsidRPr="00D22C1D">
        <w:rPr>
          <w:rFonts w:ascii="Times New Roman" w:hAnsi="Times New Roman" w:cs="Times New Roman"/>
          <w:color w:val="000000" w:themeColor="text1"/>
          <w:sz w:val="28"/>
          <w:szCs w:val="28"/>
          <w:lang w:val="es-ES"/>
        </w:rPr>
        <w:t>Years</w:t>
      </w:r>
      <w:proofErr w:type="spellEnd"/>
      <w:r w:rsidRPr="00D22C1D">
        <w:rPr>
          <w:rFonts w:ascii="Times New Roman" w:hAnsi="Times New Roman" w:cs="Times New Roman"/>
          <w:color w:val="000000" w:themeColor="text1"/>
          <w:sz w:val="28"/>
          <w:szCs w:val="28"/>
          <w:lang w:val="es-ES"/>
        </w:rPr>
        <w:t>: 1991-2005</w:t>
      </w:r>
    </w:p>
    <w:p w14:paraId="227DCD80" w14:textId="7A2A71D0" w:rsidR="004B187D" w:rsidRPr="00D22C1D" w:rsidRDefault="004B187D" w:rsidP="004B187D">
      <w:pPr>
        <w:rPr>
          <w:rFonts w:ascii="Times New Roman" w:hAnsi="Times New Roman" w:cs="Times New Roman"/>
          <w:color w:val="000000" w:themeColor="text1"/>
          <w:sz w:val="28"/>
          <w:szCs w:val="28"/>
          <w:lang w:val="es-ES"/>
        </w:rPr>
      </w:pPr>
      <w:r w:rsidRPr="00D22C1D">
        <w:rPr>
          <w:rFonts w:ascii="Times New Roman" w:hAnsi="Times New Roman" w:cs="Times New Roman"/>
          <w:color w:val="000000" w:themeColor="text1"/>
          <w:sz w:val="28"/>
          <w:szCs w:val="28"/>
          <w:lang w:val="es-ES"/>
        </w:rPr>
        <w:t xml:space="preserve">Leader: </w:t>
      </w:r>
      <w:proofErr w:type="spellStart"/>
      <w:r w:rsidR="00096DF8" w:rsidRPr="00D22C1D">
        <w:rPr>
          <w:rFonts w:ascii="Times New Roman" w:hAnsi="Times New Roman" w:cs="Times New Roman"/>
          <w:color w:val="000000" w:themeColor="text1"/>
          <w:sz w:val="28"/>
          <w:szCs w:val="28"/>
          <w:lang w:val="es-ES"/>
        </w:rPr>
        <w:t>Sh</w:t>
      </w:r>
      <w:r w:rsidR="00096DF8" w:rsidRPr="00D22C1D">
        <w:rPr>
          <w:rFonts w:ascii="Times New Roman" w:hAnsi="Times New Roman" w:cs="Times New Roman"/>
          <w:sz w:val="28"/>
          <w:szCs w:val="28"/>
          <w:lang w:val="es-ES"/>
        </w:rPr>
        <w:t>eikh</w:t>
      </w:r>
      <w:proofErr w:type="spellEnd"/>
      <w:r w:rsidR="00096DF8" w:rsidRPr="00D22C1D">
        <w:rPr>
          <w:rFonts w:ascii="Times New Roman" w:hAnsi="Times New Roman" w:cs="Times New Roman"/>
          <w:sz w:val="28"/>
          <w:szCs w:val="28"/>
          <w:lang w:val="es-ES"/>
        </w:rPr>
        <w:t xml:space="preserve"> </w:t>
      </w:r>
      <w:proofErr w:type="spellStart"/>
      <w:r w:rsidR="00096DF8" w:rsidRPr="00D22C1D">
        <w:rPr>
          <w:rFonts w:ascii="Times New Roman" w:hAnsi="Times New Roman" w:cs="Times New Roman"/>
          <w:sz w:val="28"/>
          <w:szCs w:val="28"/>
          <w:lang w:val="es-ES"/>
        </w:rPr>
        <w:t>Jabir</w:t>
      </w:r>
      <w:proofErr w:type="spellEnd"/>
      <w:r w:rsidR="00096DF8" w:rsidRPr="00D22C1D">
        <w:rPr>
          <w:rFonts w:ascii="Times New Roman" w:hAnsi="Times New Roman" w:cs="Times New Roman"/>
          <w:sz w:val="28"/>
          <w:szCs w:val="28"/>
          <w:lang w:val="es-ES"/>
        </w:rPr>
        <w:t xml:space="preserve"> al Ahmad al </w:t>
      </w:r>
      <w:proofErr w:type="spellStart"/>
      <w:r w:rsidR="00096DF8" w:rsidRPr="00D22C1D">
        <w:rPr>
          <w:rFonts w:ascii="Times New Roman" w:hAnsi="Times New Roman" w:cs="Times New Roman"/>
          <w:sz w:val="28"/>
          <w:szCs w:val="28"/>
          <w:lang w:val="es-ES"/>
        </w:rPr>
        <w:t>Jabir</w:t>
      </w:r>
      <w:proofErr w:type="spellEnd"/>
      <w:r w:rsidR="00096DF8" w:rsidRPr="00D22C1D">
        <w:rPr>
          <w:rFonts w:ascii="Times New Roman" w:hAnsi="Times New Roman" w:cs="Times New Roman"/>
          <w:sz w:val="28"/>
          <w:szCs w:val="28"/>
          <w:lang w:val="es-ES"/>
        </w:rPr>
        <w:t xml:space="preserve"> al Sabah</w:t>
      </w:r>
    </w:p>
    <w:p w14:paraId="4F416AC9" w14:textId="5CEDB1D7" w:rsidR="004B187D" w:rsidRPr="00D22C1D" w:rsidRDefault="004B187D" w:rsidP="004B187D">
      <w:pPr>
        <w:rPr>
          <w:rFonts w:ascii="Times New Roman" w:hAnsi="Times New Roman" w:cs="Times New Roman"/>
          <w:color w:val="000000" w:themeColor="text1"/>
          <w:sz w:val="28"/>
          <w:szCs w:val="28"/>
        </w:rPr>
      </w:pPr>
      <w:r w:rsidRPr="00D22C1D">
        <w:rPr>
          <w:rFonts w:ascii="Times New Roman" w:hAnsi="Times New Roman" w:cs="Times New Roman"/>
          <w:color w:val="000000" w:themeColor="text1"/>
          <w:sz w:val="28"/>
          <w:szCs w:val="28"/>
        </w:rPr>
        <w:t xml:space="preserve">Ideology: </w:t>
      </w:r>
      <w:r w:rsidR="00652B13" w:rsidRPr="00D22C1D">
        <w:rPr>
          <w:rFonts w:ascii="Times New Roman" w:hAnsi="Times New Roman" w:cs="Times New Roman"/>
          <w:color w:val="000000" w:themeColor="text1"/>
          <w:sz w:val="28"/>
          <w:szCs w:val="28"/>
        </w:rPr>
        <w:t>Rightist</w:t>
      </w:r>
    </w:p>
    <w:p w14:paraId="50858D15" w14:textId="77777777" w:rsidR="00DB2F64" w:rsidRPr="00D22C1D" w:rsidRDefault="004B187D" w:rsidP="00DB2F64">
      <w:pPr>
        <w:rPr>
          <w:rFonts w:ascii="Times New Roman" w:hAnsi="Times New Roman" w:cs="Times New Roman"/>
          <w:color w:val="000000" w:themeColor="text1"/>
          <w:sz w:val="28"/>
          <w:szCs w:val="28"/>
        </w:rPr>
      </w:pPr>
      <w:r w:rsidRPr="00D22C1D">
        <w:rPr>
          <w:rFonts w:ascii="Times New Roman" w:hAnsi="Times New Roman" w:cs="Times New Roman"/>
          <w:color w:val="000000" w:themeColor="text1"/>
          <w:sz w:val="28"/>
          <w:szCs w:val="28"/>
        </w:rPr>
        <w:t xml:space="preserve">Description: </w:t>
      </w:r>
      <w:r w:rsidR="00ED658C" w:rsidRPr="00D22C1D">
        <w:rPr>
          <w:rFonts w:ascii="Times New Roman" w:hAnsi="Times New Roman" w:cs="Times New Roman"/>
          <w:sz w:val="28"/>
          <w:szCs w:val="28"/>
        </w:rPr>
        <w:t>Manzano (2017) identifies ideology as rightist.</w:t>
      </w:r>
      <w:r w:rsidR="00381AB9" w:rsidRPr="00D22C1D">
        <w:rPr>
          <w:rFonts w:ascii="Times New Roman" w:hAnsi="Times New Roman" w:cs="Times New Roman"/>
          <w:sz w:val="28"/>
          <w:szCs w:val="28"/>
        </w:rPr>
        <w:t xml:space="preserve"> CHISOLS identifies leader’s party as </w:t>
      </w:r>
      <w:r w:rsidR="004D7AEE" w:rsidRPr="00D22C1D">
        <w:rPr>
          <w:rFonts w:ascii="Times New Roman" w:hAnsi="Times New Roman" w:cs="Times New Roman"/>
          <w:sz w:val="28"/>
          <w:szCs w:val="28"/>
        </w:rPr>
        <w:t>none</w:t>
      </w:r>
      <w:r w:rsidR="00381AB9" w:rsidRPr="00D22C1D">
        <w:rPr>
          <w:rFonts w:ascii="Times New Roman" w:hAnsi="Times New Roman" w:cs="Times New Roman"/>
          <w:sz w:val="28"/>
          <w:szCs w:val="28"/>
        </w:rPr>
        <w:t>.</w:t>
      </w:r>
      <w:r w:rsidR="00DB2F64" w:rsidRPr="00D22C1D">
        <w:rPr>
          <w:rFonts w:ascii="Times New Roman" w:hAnsi="Times New Roman" w:cs="Times New Roman"/>
          <w:sz w:val="28"/>
          <w:szCs w:val="28"/>
        </w:rPr>
        <w:t xml:space="preserve"> Perspective monde does not identify leader’s party.</w:t>
      </w:r>
    </w:p>
    <w:p w14:paraId="5A4D4506" w14:textId="615DD254" w:rsidR="004B187D" w:rsidRPr="00D22C1D" w:rsidRDefault="004B187D" w:rsidP="004B187D">
      <w:pPr>
        <w:rPr>
          <w:rFonts w:ascii="Times New Roman" w:hAnsi="Times New Roman" w:cs="Times New Roman"/>
          <w:color w:val="000000" w:themeColor="text1"/>
          <w:sz w:val="28"/>
          <w:szCs w:val="28"/>
        </w:rPr>
      </w:pPr>
    </w:p>
    <w:p w14:paraId="215B07D3" w14:textId="720EDC7D" w:rsidR="004B187D" w:rsidRPr="00D22C1D" w:rsidRDefault="004B187D" w:rsidP="004B187D">
      <w:pPr>
        <w:rPr>
          <w:rFonts w:ascii="Times New Roman" w:hAnsi="Times New Roman" w:cs="Times New Roman"/>
          <w:color w:val="000000" w:themeColor="text1"/>
          <w:sz w:val="28"/>
          <w:szCs w:val="28"/>
          <w:lang w:val="es-ES"/>
        </w:rPr>
      </w:pPr>
      <w:proofErr w:type="spellStart"/>
      <w:r w:rsidRPr="00D22C1D">
        <w:rPr>
          <w:rFonts w:ascii="Times New Roman" w:hAnsi="Times New Roman" w:cs="Times New Roman"/>
          <w:color w:val="000000" w:themeColor="text1"/>
          <w:sz w:val="28"/>
          <w:szCs w:val="28"/>
          <w:lang w:val="es-ES"/>
        </w:rPr>
        <w:t>Years</w:t>
      </w:r>
      <w:proofErr w:type="spellEnd"/>
      <w:r w:rsidRPr="00D22C1D">
        <w:rPr>
          <w:rFonts w:ascii="Times New Roman" w:hAnsi="Times New Roman" w:cs="Times New Roman"/>
          <w:color w:val="000000" w:themeColor="text1"/>
          <w:sz w:val="28"/>
          <w:szCs w:val="28"/>
          <w:lang w:val="es-ES"/>
        </w:rPr>
        <w:t>: 2006-201</w:t>
      </w:r>
      <w:r w:rsidR="009770C7" w:rsidRPr="00D22C1D">
        <w:rPr>
          <w:rFonts w:ascii="Times New Roman" w:hAnsi="Times New Roman" w:cs="Times New Roman"/>
          <w:color w:val="000000" w:themeColor="text1"/>
          <w:sz w:val="28"/>
          <w:szCs w:val="28"/>
          <w:lang w:val="es-ES"/>
        </w:rPr>
        <w:t>9</w:t>
      </w:r>
    </w:p>
    <w:p w14:paraId="3C47E931" w14:textId="06217457" w:rsidR="004B187D" w:rsidRPr="00D22C1D" w:rsidRDefault="004B187D" w:rsidP="004B187D">
      <w:pPr>
        <w:rPr>
          <w:rFonts w:ascii="Times New Roman" w:hAnsi="Times New Roman" w:cs="Times New Roman"/>
          <w:color w:val="000000" w:themeColor="text1"/>
          <w:sz w:val="28"/>
          <w:szCs w:val="28"/>
          <w:lang w:val="es-ES"/>
        </w:rPr>
      </w:pPr>
      <w:r w:rsidRPr="00D22C1D">
        <w:rPr>
          <w:rFonts w:ascii="Times New Roman" w:hAnsi="Times New Roman" w:cs="Times New Roman"/>
          <w:color w:val="000000" w:themeColor="text1"/>
          <w:sz w:val="28"/>
          <w:szCs w:val="28"/>
          <w:lang w:val="es-ES"/>
        </w:rPr>
        <w:t xml:space="preserve">Leader: </w:t>
      </w:r>
      <w:proofErr w:type="spellStart"/>
      <w:r w:rsidRPr="00D22C1D">
        <w:rPr>
          <w:rFonts w:ascii="Times New Roman" w:hAnsi="Times New Roman" w:cs="Times New Roman"/>
          <w:color w:val="000000" w:themeColor="text1"/>
          <w:sz w:val="28"/>
          <w:szCs w:val="28"/>
          <w:lang w:val="es-ES"/>
        </w:rPr>
        <w:t>Sheikh</w:t>
      </w:r>
      <w:proofErr w:type="spellEnd"/>
      <w:r w:rsidRPr="00D22C1D">
        <w:rPr>
          <w:rFonts w:ascii="Times New Roman" w:hAnsi="Times New Roman" w:cs="Times New Roman"/>
          <w:color w:val="000000" w:themeColor="text1"/>
          <w:sz w:val="28"/>
          <w:szCs w:val="28"/>
          <w:lang w:val="es-ES"/>
        </w:rPr>
        <w:t xml:space="preserve"> Sabah al Ahmad al </w:t>
      </w:r>
      <w:proofErr w:type="spellStart"/>
      <w:r w:rsidRPr="00D22C1D">
        <w:rPr>
          <w:rFonts w:ascii="Times New Roman" w:hAnsi="Times New Roman" w:cs="Times New Roman"/>
          <w:color w:val="000000" w:themeColor="text1"/>
          <w:sz w:val="28"/>
          <w:szCs w:val="28"/>
          <w:lang w:val="es-ES"/>
        </w:rPr>
        <w:t>Jabir</w:t>
      </w:r>
      <w:proofErr w:type="spellEnd"/>
      <w:r w:rsidRPr="00D22C1D">
        <w:rPr>
          <w:rFonts w:ascii="Times New Roman" w:hAnsi="Times New Roman" w:cs="Times New Roman"/>
          <w:color w:val="000000" w:themeColor="text1"/>
          <w:sz w:val="28"/>
          <w:szCs w:val="28"/>
          <w:lang w:val="es-ES"/>
        </w:rPr>
        <w:t xml:space="preserve"> al Sabah</w:t>
      </w:r>
    </w:p>
    <w:p w14:paraId="2DC9D7D7" w14:textId="5F6B962F" w:rsidR="004B187D" w:rsidRPr="00D22C1D" w:rsidRDefault="004B187D" w:rsidP="004B187D">
      <w:pPr>
        <w:rPr>
          <w:rFonts w:ascii="Times New Roman" w:hAnsi="Times New Roman" w:cs="Times New Roman"/>
          <w:color w:val="000000" w:themeColor="text1"/>
          <w:sz w:val="28"/>
          <w:szCs w:val="28"/>
        </w:rPr>
      </w:pPr>
      <w:r w:rsidRPr="00D22C1D">
        <w:rPr>
          <w:rFonts w:ascii="Times New Roman" w:hAnsi="Times New Roman" w:cs="Times New Roman"/>
          <w:color w:val="000000" w:themeColor="text1"/>
          <w:sz w:val="28"/>
          <w:szCs w:val="28"/>
        </w:rPr>
        <w:t>Ideology:</w:t>
      </w:r>
      <w:r w:rsidR="00652B13" w:rsidRPr="00D22C1D">
        <w:rPr>
          <w:rFonts w:ascii="Times New Roman" w:hAnsi="Times New Roman" w:cs="Times New Roman"/>
          <w:color w:val="000000" w:themeColor="text1"/>
          <w:sz w:val="28"/>
          <w:szCs w:val="28"/>
        </w:rPr>
        <w:t xml:space="preserve"> Rightist</w:t>
      </w:r>
    </w:p>
    <w:p w14:paraId="1449392A" w14:textId="7ABBEBE5" w:rsidR="00C763E5" w:rsidRPr="00D22C1D" w:rsidRDefault="004B187D" w:rsidP="00C763E5">
      <w:pPr>
        <w:rPr>
          <w:rFonts w:ascii="Times New Roman" w:hAnsi="Times New Roman" w:cs="Times New Roman"/>
          <w:color w:val="000000" w:themeColor="text1"/>
          <w:sz w:val="28"/>
          <w:szCs w:val="28"/>
        </w:rPr>
      </w:pPr>
      <w:r w:rsidRPr="00D22C1D">
        <w:rPr>
          <w:rFonts w:ascii="Times New Roman" w:hAnsi="Times New Roman" w:cs="Times New Roman"/>
          <w:color w:val="000000" w:themeColor="text1"/>
          <w:sz w:val="28"/>
          <w:szCs w:val="28"/>
        </w:rPr>
        <w:t xml:space="preserve">Description: </w:t>
      </w:r>
      <w:r w:rsidR="00ED658C" w:rsidRPr="00D22C1D">
        <w:rPr>
          <w:rFonts w:ascii="Times New Roman" w:hAnsi="Times New Roman" w:cs="Times New Roman"/>
          <w:sz w:val="28"/>
          <w:szCs w:val="28"/>
        </w:rPr>
        <w:t>Manzano (2017) identifies ideology as rightist.</w:t>
      </w:r>
      <w:r w:rsidR="00381AB9" w:rsidRPr="00D22C1D">
        <w:rPr>
          <w:rFonts w:ascii="Times New Roman" w:hAnsi="Times New Roman" w:cs="Times New Roman"/>
          <w:sz w:val="28"/>
          <w:szCs w:val="28"/>
        </w:rPr>
        <w:t xml:space="preserve"> CHISOLS identifies leader’s party as </w:t>
      </w:r>
      <w:r w:rsidR="004D7AEE" w:rsidRPr="00D22C1D">
        <w:rPr>
          <w:rFonts w:ascii="Times New Roman" w:hAnsi="Times New Roman" w:cs="Times New Roman"/>
          <w:sz w:val="28"/>
          <w:szCs w:val="28"/>
        </w:rPr>
        <w:t>none</w:t>
      </w:r>
      <w:r w:rsidR="00381AB9" w:rsidRPr="00D22C1D">
        <w:rPr>
          <w:rFonts w:ascii="Times New Roman" w:hAnsi="Times New Roman" w:cs="Times New Roman"/>
          <w:sz w:val="28"/>
          <w:szCs w:val="28"/>
        </w:rPr>
        <w:t>.</w:t>
      </w:r>
      <w:r w:rsidR="00DB2F64" w:rsidRPr="00D22C1D">
        <w:rPr>
          <w:rFonts w:ascii="Times New Roman" w:hAnsi="Times New Roman" w:cs="Times New Roman"/>
          <w:sz w:val="28"/>
          <w:szCs w:val="28"/>
        </w:rPr>
        <w:t xml:space="preserve"> Perspective monde does not identify leader’s party.</w:t>
      </w:r>
    </w:p>
    <w:p w14:paraId="77EEA6A3" w14:textId="00597C6A" w:rsidR="00C763E5" w:rsidRPr="00D22C1D" w:rsidRDefault="00C763E5" w:rsidP="00C763E5">
      <w:pPr>
        <w:rPr>
          <w:rFonts w:ascii="Times New Roman" w:hAnsi="Times New Roman" w:cs="Times New Roman"/>
          <w:sz w:val="28"/>
          <w:szCs w:val="28"/>
        </w:rPr>
      </w:pPr>
    </w:p>
    <w:p w14:paraId="0EAC04C6" w14:textId="1B26F27F" w:rsidR="009770C7" w:rsidRPr="00D22C1D" w:rsidRDefault="009770C7" w:rsidP="009770C7">
      <w:pPr>
        <w:rPr>
          <w:rFonts w:ascii="Times New Roman" w:hAnsi="Times New Roman" w:cs="Times New Roman"/>
          <w:color w:val="000000" w:themeColor="text1"/>
          <w:sz w:val="28"/>
          <w:szCs w:val="28"/>
          <w:lang w:val="es-ES"/>
        </w:rPr>
      </w:pPr>
      <w:proofErr w:type="spellStart"/>
      <w:r w:rsidRPr="00D22C1D">
        <w:rPr>
          <w:rFonts w:ascii="Times New Roman" w:hAnsi="Times New Roman" w:cs="Times New Roman"/>
          <w:color w:val="000000" w:themeColor="text1"/>
          <w:sz w:val="28"/>
          <w:szCs w:val="28"/>
          <w:lang w:val="es-ES"/>
        </w:rPr>
        <w:t>Years</w:t>
      </w:r>
      <w:proofErr w:type="spellEnd"/>
      <w:r w:rsidRPr="00D22C1D">
        <w:rPr>
          <w:rFonts w:ascii="Times New Roman" w:hAnsi="Times New Roman" w:cs="Times New Roman"/>
          <w:color w:val="000000" w:themeColor="text1"/>
          <w:sz w:val="28"/>
          <w:szCs w:val="28"/>
          <w:lang w:val="es-ES"/>
        </w:rPr>
        <w:t>: 2020</w:t>
      </w:r>
    </w:p>
    <w:p w14:paraId="783FDABB" w14:textId="6EF1593C" w:rsidR="009770C7" w:rsidRPr="00D22C1D" w:rsidRDefault="009770C7" w:rsidP="009770C7">
      <w:pPr>
        <w:rPr>
          <w:rFonts w:ascii="Times New Roman" w:hAnsi="Times New Roman" w:cs="Times New Roman"/>
          <w:color w:val="000000" w:themeColor="text1"/>
          <w:sz w:val="28"/>
          <w:szCs w:val="28"/>
          <w:lang w:val="es-ES"/>
        </w:rPr>
      </w:pPr>
      <w:r w:rsidRPr="00D22C1D">
        <w:rPr>
          <w:rFonts w:ascii="Times New Roman" w:hAnsi="Times New Roman" w:cs="Times New Roman"/>
          <w:color w:val="000000" w:themeColor="text1"/>
          <w:sz w:val="28"/>
          <w:szCs w:val="28"/>
          <w:lang w:val="es-ES"/>
        </w:rPr>
        <w:t xml:space="preserve">Leader: </w:t>
      </w:r>
      <w:proofErr w:type="spellStart"/>
      <w:r w:rsidRPr="00D22C1D">
        <w:rPr>
          <w:rFonts w:ascii="Times New Roman" w:hAnsi="Times New Roman" w:cs="Times New Roman"/>
          <w:color w:val="000000" w:themeColor="text1"/>
          <w:sz w:val="28"/>
          <w:szCs w:val="28"/>
          <w:lang w:val="es-ES"/>
        </w:rPr>
        <w:t>Nawaf</w:t>
      </w:r>
      <w:proofErr w:type="spellEnd"/>
      <w:r w:rsidRPr="00D22C1D">
        <w:rPr>
          <w:rFonts w:ascii="Times New Roman" w:hAnsi="Times New Roman" w:cs="Times New Roman"/>
          <w:color w:val="000000" w:themeColor="text1"/>
          <w:sz w:val="28"/>
          <w:szCs w:val="28"/>
          <w:lang w:val="es-ES"/>
        </w:rPr>
        <w:t xml:space="preserve"> Al-Sabah</w:t>
      </w:r>
    </w:p>
    <w:p w14:paraId="44B737CC" w14:textId="3962FDAF" w:rsidR="009770C7" w:rsidRPr="00D22C1D" w:rsidRDefault="009770C7" w:rsidP="009770C7">
      <w:pPr>
        <w:rPr>
          <w:rFonts w:ascii="Times New Roman" w:hAnsi="Times New Roman" w:cs="Times New Roman"/>
          <w:color w:val="000000" w:themeColor="text1"/>
          <w:sz w:val="28"/>
          <w:szCs w:val="28"/>
        </w:rPr>
      </w:pPr>
      <w:r w:rsidRPr="00D22C1D">
        <w:rPr>
          <w:rFonts w:ascii="Times New Roman" w:hAnsi="Times New Roman" w:cs="Times New Roman"/>
          <w:color w:val="000000" w:themeColor="text1"/>
          <w:sz w:val="28"/>
          <w:szCs w:val="28"/>
        </w:rPr>
        <w:t xml:space="preserve">Ideology: </w:t>
      </w:r>
    </w:p>
    <w:p w14:paraId="6531ACD5" w14:textId="34126060" w:rsidR="00C763E5" w:rsidRPr="00D22C1D" w:rsidRDefault="009770C7" w:rsidP="00D22C1D">
      <w:pPr>
        <w:rPr>
          <w:rFonts w:ascii="Times New Roman" w:hAnsi="Times New Roman" w:cs="Times New Roman"/>
          <w:sz w:val="28"/>
          <w:szCs w:val="28"/>
        </w:rPr>
      </w:pPr>
      <w:r w:rsidRPr="00D22C1D">
        <w:rPr>
          <w:rFonts w:ascii="Times New Roman" w:hAnsi="Times New Roman" w:cs="Times New Roman"/>
          <w:color w:val="000000" w:themeColor="text1"/>
          <w:sz w:val="28"/>
          <w:szCs w:val="28"/>
        </w:rPr>
        <w:t>Description:</w:t>
      </w:r>
      <w:r w:rsidR="007A5AA4">
        <w:rPr>
          <w:rFonts w:ascii="Times New Roman" w:hAnsi="Times New Roman" w:cs="Times New Roman"/>
          <w:color w:val="000000" w:themeColor="text1"/>
          <w:sz w:val="28"/>
          <w:szCs w:val="28"/>
        </w:rPr>
        <w:t xml:space="preserve"> World Statesmen (2021) identifies leader’s party as none.</w:t>
      </w:r>
    </w:p>
    <w:p w14:paraId="215F2D27" w14:textId="77777777" w:rsidR="00D22C1D" w:rsidRPr="00D22C1D" w:rsidRDefault="00D22C1D" w:rsidP="00D22C1D">
      <w:pPr>
        <w:rPr>
          <w:rFonts w:ascii="Times New Roman" w:hAnsi="Times New Roman" w:cs="Times New Roman"/>
          <w:sz w:val="28"/>
          <w:szCs w:val="28"/>
        </w:rPr>
      </w:pPr>
    </w:p>
    <w:p w14:paraId="3DC05D17" w14:textId="77777777" w:rsidR="00C763E5" w:rsidRPr="00D22C1D" w:rsidRDefault="00C763E5" w:rsidP="00C763E5">
      <w:pPr>
        <w:rPr>
          <w:rFonts w:ascii="Times New Roman" w:hAnsi="Times New Roman" w:cs="Times New Roman"/>
          <w:sz w:val="28"/>
          <w:szCs w:val="28"/>
        </w:rPr>
      </w:pPr>
    </w:p>
    <w:p w14:paraId="1F8CA185" w14:textId="719CBDDC" w:rsidR="00390C36" w:rsidRPr="00D22C1D" w:rsidRDefault="00C763E5" w:rsidP="00C763E5">
      <w:pPr>
        <w:rPr>
          <w:rFonts w:ascii="Times New Roman" w:hAnsi="Times New Roman" w:cs="Times New Roman"/>
          <w:sz w:val="28"/>
          <w:szCs w:val="28"/>
        </w:rPr>
      </w:pPr>
      <w:r w:rsidRPr="00D22C1D">
        <w:rPr>
          <w:rFonts w:ascii="Times New Roman" w:hAnsi="Times New Roman" w:cs="Times New Roman"/>
          <w:sz w:val="28"/>
          <w:szCs w:val="28"/>
        </w:rPr>
        <w:t>References:</w:t>
      </w:r>
    </w:p>
    <w:p w14:paraId="064CD6BF" w14:textId="7A02725B" w:rsidR="00390C36" w:rsidRPr="00D22C1D" w:rsidRDefault="00390C36" w:rsidP="00390C36">
      <w:pPr>
        <w:pStyle w:val="NormalWeb"/>
        <w:ind w:left="567" w:hanging="567"/>
        <w:rPr>
          <w:sz w:val="28"/>
          <w:szCs w:val="28"/>
        </w:rPr>
      </w:pPr>
      <w:proofErr w:type="spellStart"/>
      <w:r w:rsidRPr="00D22C1D">
        <w:rPr>
          <w:sz w:val="28"/>
          <w:szCs w:val="28"/>
        </w:rPr>
        <w:t>Alnajdi</w:t>
      </w:r>
      <w:proofErr w:type="spellEnd"/>
      <w:r w:rsidRPr="00D22C1D">
        <w:rPr>
          <w:sz w:val="28"/>
          <w:szCs w:val="28"/>
        </w:rPr>
        <w:t xml:space="preserve">, Abdullah Ahmad. “Shaikh Abdullah Al-Salim Al-Sabah, 1895-1965,” 2014. </w:t>
      </w:r>
    </w:p>
    <w:p w14:paraId="69EECD1F" w14:textId="675A6491" w:rsidR="00C763E5" w:rsidRPr="00652B13" w:rsidRDefault="00F4440C" w:rsidP="00D22C1D">
      <w:pPr>
        <w:rPr>
          <w:rFonts w:ascii="Times New Roman" w:hAnsi="Times New Roman" w:cs="Times New Roman"/>
          <w:sz w:val="28"/>
          <w:szCs w:val="28"/>
        </w:rPr>
      </w:pPr>
      <w:r w:rsidRPr="00D22C1D">
        <w:rPr>
          <w:rFonts w:ascii="Times New Roman" w:hAnsi="Times New Roman" w:cs="Times New Roman"/>
          <w:sz w:val="28"/>
          <w:szCs w:val="28"/>
        </w:rPr>
        <w:t>Manzano, Dulce. 2017. Bringing Down the Educational Wall: Political Regimes, Ideology, and the Expansion of Education. Cambridge)</w:t>
      </w:r>
    </w:p>
    <w:p w14:paraId="7944F32B" w14:textId="269794A6" w:rsidR="00C763E5" w:rsidRDefault="00C763E5">
      <w:pPr>
        <w:rPr>
          <w:rFonts w:ascii="Times New Roman" w:hAnsi="Times New Roman" w:cs="Times New Roman"/>
          <w:sz w:val="28"/>
          <w:szCs w:val="28"/>
        </w:rPr>
      </w:pPr>
    </w:p>
    <w:p w14:paraId="43848538" w14:textId="77777777" w:rsidR="003C3DFE" w:rsidRPr="003C3DFE" w:rsidRDefault="00AE41EF">
      <w:pPr>
        <w:rPr>
          <w:rFonts w:ascii="Times New Roman" w:hAnsi="Times New Roman" w:cs="Times New Roman"/>
          <w:sz w:val="28"/>
          <w:szCs w:val="28"/>
        </w:rPr>
      </w:pPr>
      <w:r>
        <w:rPr>
          <w:rFonts w:ascii="Times New Roman" w:hAnsi="Times New Roman" w:cs="Times New Roman"/>
          <w:sz w:val="28"/>
          <w:szCs w:val="28"/>
        </w:rPr>
        <w:t xml:space="preserve">World Statesmen. 2021. </w:t>
      </w:r>
      <w:r w:rsidRPr="003C3DFE">
        <w:rPr>
          <w:rFonts w:ascii="Times New Roman" w:hAnsi="Times New Roman" w:cs="Times New Roman"/>
          <w:sz w:val="28"/>
          <w:szCs w:val="28"/>
        </w:rPr>
        <w:t xml:space="preserve">Kuwait. </w:t>
      </w:r>
      <w:hyperlink r:id="rId4" w:history="1">
        <w:r w:rsidRPr="003C3DFE">
          <w:rPr>
            <w:rStyle w:val="Hyperlink"/>
            <w:rFonts w:ascii="Times New Roman" w:hAnsi="Times New Roman" w:cs="Times New Roman"/>
            <w:color w:val="auto"/>
            <w:sz w:val="28"/>
            <w:szCs w:val="28"/>
            <w:u w:val="none"/>
          </w:rPr>
          <w:t>https://www.worldstatesmen.org/Kuwait.htm</w:t>
        </w:r>
      </w:hyperlink>
      <w:r w:rsidRPr="003C3DFE">
        <w:rPr>
          <w:rFonts w:ascii="Times New Roman" w:hAnsi="Times New Roman" w:cs="Times New Roman"/>
          <w:sz w:val="28"/>
          <w:szCs w:val="28"/>
        </w:rPr>
        <w:t xml:space="preserve"> (last </w:t>
      </w:r>
    </w:p>
    <w:p w14:paraId="202E76E1" w14:textId="091D48F5" w:rsidR="00AE41EF" w:rsidRPr="003C3DFE" w:rsidRDefault="00AE41EF" w:rsidP="003C3DFE">
      <w:pPr>
        <w:ind w:firstLine="720"/>
        <w:rPr>
          <w:rFonts w:ascii="Times New Roman" w:hAnsi="Times New Roman" w:cs="Times New Roman"/>
          <w:sz w:val="28"/>
          <w:szCs w:val="28"/>
        </w:rPr>
      </w:pPr>
      <w:r w:rsidRPr="003C3DFE">
        <w:rPr>
          <w:rFonts w:ascii="Times New Roman" w:hAnsi="Times New Roman" w:cs="Times New Roman"/>
          <w:sz w:val="28"/>
          <w:szCs w:val="28"/>
        </w:rPr>
        <w:t>accessed on November 11, 2021).</w:t>
      </w:r>
    </w:p>
    <w:sectPr w:rsidR="00AE41EF" w:rsidRPr="003C3DFE" w:rsidSect="00E33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3E5"/>
    <w:rsid w:val="00096DF8"/>
    <w:rsid w:val="00117EA1"/>
    <w:rsid w:val="00262BFF"/>
    <w:rsid w:val="00381AB9"/>
    <w:rsid w:val="00390C36"/>
    <w:rsid w:val="003C3DFE"/>
    <w:rsid w:val="003D5631"/>
    <w:rsid w:val="004374C0"/>
    <w:rsid w:val="004B187D"/>
    <w:rsid w:val="004D7AEE"/>
    <w:rsid w:val="00551372"/>
    <w:rsid w:val="005C6E2E"/>
    <w:rsid w:val="00652B13"/>
    <w:rsid w:val="007A5AA4"/>
    <w:rsid w:val="008913D4"/>
    <w:rsid w:val="008C6490"/>
    <w:rsid w:val="009276AB"/>
    <w:rsid w:val="009770C7"/>
    <w:rsid w:val="00A36028"/>
    <w:rsid w:val="00AE41EF"/>
    <w:rsid w:val="00B2527B"/>
    <w:rsid w:val="00C51FE1"/>
    <w:rsid w:val="00C763E5"/>
    <w:rsid w:val="00CF6DB2"/>
    <w:rsid w:val="00D22C1D"/>
    <w:rsid w:val="00DB2F64"/>
    <w:rsid w:val="00DF5160"/>
    <w:rsid w:val="00E33182"/>
    <w:rsid w:val="00E43FD0"/>
    <w:rsid w:val="00ED658C"/>
    <w:rsid w:val="00EE0B22"/>
    <w:rsid w:val="00F4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DD91"/>
  <w15:chartTrackingRefBased/>
  <w15:docId w15:val="{601B2E37-2521-7640-BB00-62A4B75FE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0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63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63E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D658C"/>
    <w:rPr>
      <w:sz w:val="16"/>
      <w:szCs w:val="16"/>
    </w:rPr>
  </w:style>
  <w:style w:type="paragraph" w:styleId="CommentText">
    <w:name w:val="annotation text"/>
    <w:basedOn w:val="Normal"/>
    <w:link w:val="CommentTextChar"/>
    <w:uiPriority w:val="99"/>
    <w:semiHidden/>
    <w:unhideWhenUsed/>
    <w:rsid w:val="00ED658C"/>
    <w:rPr>
      <w:sz w:val="20"/>
      <w:szCs w:val="20"/>
    </w:rPr>
  </w:style>
  <w:style w:type="character" w:customStyle="1" w:styleId="CommentTextChar">
    <w:name w:val="Comment Text Char"/>
    <w:basedOn w:val="DefaultParagraphFont"/>
    <w:link w:val="CommentText"/>
    <w:uiPriority w:val="99"/>
    <w:semiHidden/>
    <w:rsid w:val="00ED658C"/>
    <w:rPr>
      <w:sz w:val="20"/>
      <w:szCs w:val="20"/>
    </w:rPr>
  </w:style>
  <w:style w:type="paragraph" w:styleId="CommentSubject">
    <w:name w:val="annotation subject"/>
    <w:basedOn w:val="CommentText"/>
    <w:next w:val="CommentText"/>
    <w:link w:val="CommentSubjectChar"/>
    <w:uiPriority w:val="99"/>
    <w:semiHidden/>
    <w:unhideWhenUsed/>
    <w:rsid w:val="00ED658C"/>
    <w:rPr>
      <w:b/>
      <w:bCs/>
    </w:rPr>
  </w:style>
  <w:style w:type="character" w:customStyle="1" w:styleId="CommentSubjectChar">
    <w:name w:val="Comment Subject Char"/>
    <w:basedOn w:val="CommentTextChar"/>
    <w:link w:val="CommentSubject"/>
    <w:uiPriority w:val="99"/>
    <w:semiHidden/>
    <w:rsid w:val="00ED658C"/>
    <w:rPr>
      <w:b/>
      <w:bCs/>
      <w:sz w:val="20"/>
      <w:szCs w:val="20"/>
    </w:rPr>
  </w:style>
  <w:style w:type="paragraph" w:styleId="NormalWeb">
    <w:name w:val="Normal (Web)"/>
    <w:basedOn w:val="Normal"/>
    <w:uiPriority w:val="99"/>
    <w:unhideWhenUsed/>
    <w:rsid w:val="00390C3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E41EF"/>
    <w:rPr>
      <w:color w:val="0563C1" w:themeColor="hyperlink"/>
      <w:u w:val="single"/>
    </w:rPr>
  </w:style>
  <w:style w:type="character" w:styleId="UnresolvedMention">
    <w:name w:val="Unresolved Mention"/>
    <w:basedOn w:val="DefaultParagraphFont"/>
    <w:uiPriority w:val="99"/>
    <w:semiHidden/>
    <w:unhideWhenUsed/>
    <w:rsid w:val="00AE4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orldstatesmen.org/Kuwai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7</cp:revision>
  <dcterms:created xsi:type="dcterms:W3CDTF">2021-05-01T16:33:00Z</dcterms:created>
  <dcterms:modified xsi:type="dcterms:W3CDTF">2021-11-25T12:41:00Z</dcterms:modified>
</cp:coreProperties>
</file>