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48829" w14:textId="77777777" w:rsidR="00B12A6B" w:rsidRPr="00AF2576" w:rsidRDefault="000E1C21">
      <w:pPr>
        <w:rPr>
          <w:rFonts w:ascii="Times" w:hAnsi="Times"/>
          <w:b/>
          <w:sz w:val="32"/>
          <w:szCs w:val="32"/>
        </w:rPr>
      </w:pPr>
      <w:r w:rsidRPr="00AF2576">
        <w:rPr>
          <w:rFonts w:ascii="Times" w:hAnsi="Times"/>
          <w:sz w:val="32"/>
          <w:szCs w:val="32"/>
        </w:rPr>
        <w:t xml:space="preserve">Country: </w:t>
      </w:r>
      <w:r w:rsidR="00337A8B" w:rsidRPr="00AF2576">
        <w:rPr>
          <w:rFonts w:ascii="Times" w:hAnsi="Times"/>
          <w:sz w:val="32"/>
          <w:szCs w:val="32"/>
        </w:rPr>
        <w:t>Luxembourg</w:t>
      </w:r>
    </w:p>
    <w:p w14:paraId="43186BAE" w14:textId="77777777" w:rsidR="000E1C21" w:rsidRPr="00AF2576" w:rsidRDefault="000E1C21">
      <w:pPr>
        <w:rPr>
          <w:rFonts w:ascii="Times" w:hAnsi="Times"/>
          <w:sz w:val="32"/>
          <w:szCs w:val="32"/>
        </w:rPr>
      </w:pPr>
    </w:p>
    <w:p w14:paraId="1AE7C370" w14:textId="77777777" w:rsidR="000E1C21" w:rsidRPr="00AF2576" w:rsidRDefault="000E1C21" w:rsidP="000E1C21">
      <w:pPr>
        <w:rPr>
          <w:sz w:val="28"/>
          <w:szCs w:val="28"/>
        </w:rPr>
      </w:pPr>
      <w:r w:rsidRPr="00AF2576">
        <w:rPr>
          <w:rFonts w:ascii="Times" w:hAnsi="Times"/>
          <w:sz w:val="28"/>
          <w:szCs w:val="28"/>
        </w:rPr>
        <w:t xml:space="preserve">Years: </w:t>
      </w:r>
      <w:r w:rsidR="002871FD" w:rsidRPr="00AF2576">
        <w:rPr>
          <w:rFonts w:ascii="Times" w:hAnsi="Times"/>
          <w:sz w:val="28"/>
          <w:szCs w:val="28"/>
        </w:rPr>
        <w:t>1945 - 1952</w:t>
      </w:r>
    </w:p>
    <w:p w14:paraId="48414F44" w14:textId="77777777" w:rsidR="000E1C21" w:rsidRPr="00AF2576" w:rsidRDefault="000E1C21">
      <w:pPr>
        <w:rPr>
          <w:sz w:val="28"/>
          <w:szCs w:val="28"/>
        </w:rPr>
      </w:pPr>
      <w:r w:rsidRPr="00AF2576">
        <w:rPr>
          <w:rFonts w:ascii="Times" w:hAnsi="Times"/>
          <w:sz w:val="28"/>
          <w:szCs w:val="28"/>
        </w:rPr>
        <w:t xml:space="preserve">Head of government: </w:t>
      </w:r>
      <w:r w:rsidR="00337A8B" w:rsidRPr="00AF2576">
        <w:rPr>
          <w:rFonts w:ascii="Times" w:hAnsi="Times"/>
          <w:sz w:val="28"/>
          <w:szCs w:val="28"/>
        </w:rPr>
        <w:t>Prime Minister</w:t>
      </w:r>
      <w:r w:rsidR="002871FD" w:rsidRPr="00AF2576">
        <w:rPr>
          <w:sz w:val="28"/>
          <w:szCs w:val="28"/>
        </w:rPr>
        <w:t xml:space="preserve"> </w:t>
      </w:r>
      <w:r w:rsidR="002871FD" w:rsidRPr="00AF2576">
        <w:rPr>
          <w:rFonts w:ascii="Times" w:hAnsi="Times"/>
          <w:sz w:val="28"/>
          <w:szCs w:val="28"/>
        </w:rPr>
        <w:t>Pierre Dupong</w:t>
      </w:r>
    </w:p>
    <w:p w14:paraId="0C8ACAA8" w14:textId="77777777" w:rsidR="000E1C21" w:rsidRPr="00AF2576" w:rsidRDefault="000E1C21">
      <w:pPr>
        <w:rPr>
          <w:sz w:val="28"/>
          <w:szCs w:val="28"/>
        </w:rPr>
      </w:pPr>
      <w:r w:rsidRPr="00AF2576">
        <w:rPr>
          <w:rFonts w:ascii="Times" w:hAnsi="Times"/>
          <w:sz w:val="28"/>
          <w:szCs w:val="28"/>
        </w:rPr>
        <w:t xml:space="preserve">Ideology: </w:t>
      </w:r>
      <w:r w:rsidR="00D2527D" w:rsidRPr="00AF2576">
        <w:rPr>
          <w:rFonts w:ascii="Times" w:hAnsi="Times"/>
          <w:sz w:val="28"/>
          <w:szCs w:val="28"/>
        </w:rPr>
        <w:t>center</w:t>
      </w:r>
    </w:p>
    <w:p w14:paraId="438D5889" w14:textId="6454C0E6" w:rsidR="000E1C21" w:rsidRPr="00AF2576" w:rsidRDefault="000E1C21" w:rsidP="000E1C21">
      <w:pPr>
        <w:rPr>
          <w:sz w:val="28"/>
          <w:szCs w:val="28"/>
        </w:rPr>
      </w:pPr>
      <w:r w:rsidRPr="00AF2576">
        <w:rPr>
          <w:rFonts w:ascii="Times" w:hAnsi="Times"/>
          <w:sz w:val="28"/>
          <w:szCs w:val="28"/>
        </w:rPr>
        <w:t xml:space="preserve">Description: </w:t>
      </w:r>
      <w:r w:rsidR="00337A8B" w:rsidRPr="00AF2576">
        <w:rPr>
          <w:rFonts w:ascii="Times" w:hAnsi="Times"/>
          <w:sz w:val="28"/>
          <w:szCs w:val="28"/>
        </w:rPr>
        <w:t>HoG does not identify ideology.</w:t>
      </w:r>
      <w:r w:rsidR="009910B5" w:rsidRPr="00AF2576">
        <w:rPr>
          <w:rFonts w:ascii="Times" w:hAnsi="Times"/>
          <w:sz w:val="28"/>
          <w:szCs w:val="28"/>
        </w:rPr>
        <w:t xml:space="preserve"> </w:t>
      </w:r>
      <w:r w:rsidR="00D2527D" w:rsidRPr="00AF2576">
        <w:rPr>
          <w:rFonts w:ascii="Times" w:hAnsi="Times"/>
          <w:sz w:val="28"/>
          <w:szCs w:val="28"/>
        </w:rPr>
        <w:t>Spohrer (2008</w:t>
      </w:r>
      <w:r w:rsidR="002D4D96" w:rsidRPr="00AF2576">
        <w:rPr>
          <w:rFonts w:ascii="Times" w:hAnsi="Times"/>
          <w:sz w:val="28"/>
          <w:szCs w:val="28"/>
        </w:rPr>
        <w:t>: 363</w:t>
      </w:r>
      <w:r w:rsidR="00D2527D" w:rsidRPr="00AF2576">
        <w:rPr>
          <w:rFonts w:ascii="Times" w:hAnsi="Times"/>
          <w:sz w:val="28"/>
          <w:szCs w:val="28"/>
        </w:rPr>
        <w:t>) identifies party as Chrëschtlech Sozial Vollekspartei (Christian Social People's Party). DPI identifies Chrëschtlech Sozial Vollekspartei as center.</w:t>
      </w:r>
      <w:r w:rsidR="007B689A" w:rsidRPr="00AF2576">
        <w:rPr>
          <w:rFonts w:ascii="Times" w:hAnsi="Times"/>
          <w:sz w:val="28"/>
          <w:szCs w:val="28"/>
        </w:rPr>
        <w:t xml:space="preserve"> </w:t>
      </w:r>
      <w:r w:rsidR="00C7495A" w:rsidRPr="00AF2576">
        <w:rPr>
          <w:rFonts w:ascii="Times New Roman" w:hAnsi="Times New Roman" w:cs="Times New Roman"/>
          <w:sz w:val="28"/>
          <w:szCs w:val="28"/>
        </w:rPr>
        <w:t xml:space="preserve">In V-Party (2020), 1 expert identified head of government party’s ideology as “Right” (2.087) in 1974. </w:t>
      </w:r>
      <w:r w:rsidR="009566AF" w:rsidRPr="00AF2576">
        <w:rPr>
          <w:rFonts w:ascii="Times New Roman" w:hAnsi="Times New Roman" w:cs="Times New Roman"/>
          <w:sz w:val="28"/>
          <w:szCs w:val="28"/>
        </w:rPr>
        <w:t>In V-Party (2020), 1 expert identified head of government party’s cohesion as “Virtually no visible disagreement" in 1974.</w:t>
      </w:r>
      <w:r w:rsidR="009566AF" w:rsidRPr="00AF2576">
        <w:t xml:space="preserve"> </w:t>
      </w:r>
      <w:r w:rsidR="007B689A" w:rsidRPr="00AF2576">
        <w:rPr>
          <w:rFonts w:ascii="Times" w:hAnsi="Times"/>
          <w:sz w:val="28"/>
          <w:szCs w:val="28"/>
        </w:rPr>
        <w:t>Armingeon et al. (2019) identifies the Christian Social Party’s (Chrestlech Sozial Vollekspartei) ideology as centrist.</w:t>
      </w:r>
      <w:r w:rsidR="002674B5" w:rsidRPr="00AF2576">
        <w:rPr>
          <w:rFonts w:ascii="Times" w:hAnsi="Times"/>
          <w:sz w:val="28"/>
          <w:szCs w:val="28"/>
        </w:rPr>
        <w:t xml:space="preserve"> The Political Handbook of the World (2015) identifies the Christian Social Party’s ideology as centrist, writing “Christian Social People’s Party (Chrëschtlech Sozial Vollekspartei—CSV/Parti Chrétien Social—PCS)… Often identified as a Christian Democratic grouping, the CSV endorses a centrist position that includes support for the monarchy, progressive labor legislation, assistance to farmers and small business owners, church-state cooperation, and an internationalist foreign policy.”</w:t>
      </w:r>
      <w:r w:rsidR="006512E3" w:rsidRPr="00AF2576">
        <w:rPr>
          <w:rFonts w:ascii="Times" w:hAnsi="Times"/>
          <w:sz w:val="28"/>
          <w:szCs w:val="28"/>
        </w:rPr>
        <w:t xml:space="preserve"> </w:t>
      </w:r>
    </w:p>
    <w:p w14:paraId="77B35ACC" w14:textId="77777777" w:rsidR="001811E0" w:rsidRPr="00AF2576" w:rsidRDefault="001811E0" w:rsidP="001811E0">
      <w:pPr>
        <w:rPr>
          <w:rFonts w:ascii="Times" w:hAnsi="Times"/>
          <w:sz w:val="28"/>
          <w:szCs w:val="28"/>
        </w:rPr>
      </w:pPr>
    </w:p>
    <w:p w14:paraId="36AF33C1" w14:textId="77777777" w:rsidR="001811E0" w:rsidRPr="00AF2576" w:rsidRDefault="001811E0" w:rsidP="001811E0">
      <w:pPr>
        <w:rPr>
          <w:sz w:val="28"/>
          <w:szCs w:val="28"/>
        </w:rPr>
      </w:pPr>
      <w:r w:rsidRPr="00AF2576">
        <w:rPr>
          <w:rFonts w:ascii="Times" w:hAnsi="Times"/>
          <w:sz w:val="28"/>
          <w:szCs w:val="28"/>
        </w:rPr>
        <w:t xml:space="preserve">Years: </w:t>
      </w:r>
      <w:r w:rsidR="002871FD" w:rsidRPr="00AF2576">
        <w:rPr>
          <w:rFonts w:ascii="Times" w:hAnsi="Times"/>
          <w:sz w:val="28"/>
          <w:szCs w:val="28"/>
        </w:rPr>
        <w:t>1953 - 1957</w:t>
      </w:r>
    </w:p>
    <w:p w14:paraId="7A613F76" w14:textId="77777777" w:rsidR="001811E0" w:rsidRPr="00AF2576" w:rsidRDefault="001811E0" w:rsidP="001811E0">
      <w:pPr>
        <w:rPr>
          <w:sz w:val="28"/>
          <w:szCs w:val="28"/>
        </w:rPr>
      </w:pPr>
      <w:r w:rsidRPr="00AF2576">
        <w:rPr>
          <w:rFonts w:ascii="Times" w:hAnsi="Times"/>
          <w:sz w:val="28"/>
          <w:szCs w:val="28"/>
        </w:rPr>
        <w:t>Head of government: Prime Minister</w:t>
      </w:r>
      <w:r w:rsidR="002871FD" w:rsidRPr="00AF2576">
        <w:rPr>
          <w:sz w:val="28"/>
          <w:szCs w:val="28"/>
        </w:rPr>
        <w:t xml:space="preserve"> </w:t>
      </w:r>
      <w:r w:rsidR="002871FD" w:rsidRPr="00AF2576">
        <w:rPr>
          <w:rFonts w:ascii="Times" w:hAnsi="Times"/>
          <w:sz w:val="28"/>
          <w:szCs w:val="28"/>
        </w:rPr>
        <w:t>Joseph Bech</w:t>
      </w:r>
    </w:p>
    <w:p w14:paraId="7FCC9596" w14:textId="77777777" w:rsidR="001811E0" w:rsidRPr="00AF2576" w:rsidRDefault="001811E0" w:rsidP="001811E0">
      <w:pPr>
        <w:rPr>
          <w:sz w:val="28"/>
          <w:szCs w:val="28"/>
        </w:rPr>
      </w:pPr>
      <w:r w:rsidRPr="00AF2576">
        <w:rPr>
          <w:rFonts w:ascii="Times" w:hAnsi="Times"/>
          <w:sz w:val="28"/>
          <w:szCs w:val="28"/>
        </w:rPr>
        <w:t xml:space="preserve">Ideology: </w:t>
      </w:r>
      <w:r w:rsidR="00D5512C" w:rsidRPr="00AF2576">
        <w:rPr>
          <w:rFonts w:ascii="Times" w:hAnsi="Times"/>
          <w:sz w:val="28"/>
          <w:szCs w:val="28"/>
        </w:rPr>
        <w:t>center</w:t>
      </w:r>
    </w:p>
    <w:p w14:paraId="6693A848" w14:textId="1820CFC2" w:rsidR="009F7996" w:rsidRPr="00AF2576" w:rsidRDefault="001811E0" w:rsidP="009F7996">
      <w:pPr>
        <w:rPr>
          <w:sz w:val="28"/>
          <w:szCs w:val="28"/>
        </w:rPr>
      </w:pPr>
      <w:r w:rsidRPr="00AF2576">
        <w:rPr>
          <w:rFonts w:ascii="Times" w:hAnsi="Times"/>
          <w:sz w:val="28"/>
          <w:szCs w:val="28"/>
        </w:rPr>
        <w:t>Description: HoG does not identify ideology.</w:t>
      </w:r>
      <w:r w:rsidR="009F7996" w:rsidRPr="00AF2576">
        <w:rPr>
          <w:rFonts w:ascii="Times" w:hAnsi="Times"/>
          <w:sz w:val="28"/>
          <w:szCs w:val="28"/>
        </w:rPr>
        <w:t xml:space="preserve"> The </w:t>
      </w:r>
      <w:r w:rsidR="009F7996" w:rsidRPr="00AF2576">
        <w:rPr>
          <w:rFonts w:ascii="Times" w:hAnsi="Times"/>
          <w:i/>
          <w:sz w:val="28"/>
          <w:szCs w:val="28"/>
        </w:rPr>
        <w:t xml:space="preserve">New York Times </w:t>
      </w:r>
      <w:r w:rsidR="009F7996" w:rsidRPr="00AF2576">
        <w:rPr>
          <w:rFonts w:ascii="Times" w:hAnsi="Times"/>
          <w:sz w:val="28"/>
          <w:szCs w:val="28"/>
        </w:rPr>
        <w:t>(1954) identifies party as Chrëschtlech Sozial Vollekspartei (Christian Social People's Party). DPI identifies Chrëschtlech Sozial Vollekspartei as center.</w:t>
      </w:r>
      <w:r w:rsidR="007B689A" w:rsidRPr="00AF2576">
        <w:rPr>
          <w:rFonts w:ascii="Times" w:hAnsi="Times"/>
          <w:sz w:val="28"/>
          <w:szCs w:val="28"/>
        </w:rPr>
        <w:t xml:space="preserve"> </w:t>
      </w:r>
      <w:r w:rsidR="00C7495A" w:rsidRPr="00AF2576">
        <w:rPr>
          <w:rFonts w:ascii="Times New Roman" w:hAnsi="Times New Roman" w:cs="Times New Roman"/>
          <w:sz w:val="28"/>
          <w:szCs w:val="28"/>
        </w:rPr>
        <w:t xml:space="preserve">In V-Party (2020), 1 expert identified head of government party’s ideology as “Right” (2.087) in 1974. </w:t>
      </w:r>
      <w:r w:rsidR="009566AF" w:rsidRPr="00AF2576">
        <w:rPr>
          <w:rFonts w:ascii="Times New Roman" w:hAnsi="Times New Roman" w:cs="Times New Roman"/>
          <w:sz w:val="28"/>
          <w:szCs w:val="28"/>
        </w:rPr>
        <w:t xml:space="preserve">In V-Party (2020), 1 expert identified head of government party’s cohesion as “Virtually no visible disagreement" in 1974. </w:t>
      </w:r>
      <w:r w:rsidR="007B689A" w:rsidRPr="00AF2576">
        <w:rPr>
          <w:rFonts w:ascii="Times" w:hAnsi="Times"/>
          <w:sz w:val="28"/>
          <w:szCs w:val="28"/>
        </w:rPr>
        <w:t>Armingeon et al. (2019) identifies the Christian Social Party’s (Chrestlech Sozial Vollekspartei) ideology as centrist.</w:t>
      </w:r>
      <w:r w:rsidR="002674B5" w:rsidRPr="00AF2576">
        <w:rPr>
          <w:rFonts w:ascii="Times" w:hAnsi="Times"/>
          <w:sz w:val="28"/>
          <w:szCs w:val="28"/>
        </w:rPr>
        <w:t xml:space="preserve"> The Political Handbook of the World (2015) identifies the Christian Social Party’s ideology as centrist, writing “Christian Social People’s Party (Chrëschtlech Sozial Vollekspartei—CSV/Parti Chrétien Social—PCS)… Often identified as a Christian Democratic grouping, the CSV endorses a centrist position that includes support for the monarchy, progressive labor legislation, assistance to farmers and small business owners, church-state cooperation, and an internationalist foreign policy.”</w:t>
      </w:r>
    </w:p>
    <w:p w14:paraId="5BB29322" w14:textId="77777777" w:rsidR="001811E0" w:rsidRPr="00AF2576" w:rsidRDefault="001811E0" w:rsidP="001811E0">
      <w:pPr>
        <w:rPr>
          <w:rFonts w:ascii="Times" w:hAnsi="Times"/>
          <w:sz w:val="28"/>
          <w:szCs w:val="28"/>
        </w:rPr>
      </w:pPr>
    </w:p>
    <w:p w14:paraId="6CC36208" w14:textId="77777777" w:rsidR="001811E0" w:rsidRPr="00AF2576" w:rsidRDefault="002871FD" w:rsidP="001811E0">
      <w:pPr>
        <w:rPr>
          <w:sz w:val="28"/>
          <w:szCs w:val="28"/>
        </w:rPr>
      </w:pPr>
      <w:r w:rsidRPr="00AF2576">
        <w:rPr>
          <w:rFonts w:ascii="Times" w:hAnsi="Times"/>
          <w:sz w:val="28"/>
          <w:szCs w:val="28"/>
        </w:rPr>
        <w:t>Year: 1958</w:t>
      </w:r>
      <w:r w:rsidR="001811E0" w:rsidRPr="00AF2576">
        <w:rPr>
          <w:rFonts w:ascii="Times" w:hAnsi="Times"/>
          <w:sz w:val="28"/>
          <w:szCs w:val="28"/>
        </w:rPr>
        <w:t xml:space="preserve"> </w:t>
      </w:r>
    </w:p>
    <w:p w14:paraId="1E94AF37" w14:textId="77777777" w:rsidR="001811E0" w:rsidRPr="00AF2576" w:rsidRDefault="001811E0" w:rsidP="001811E0">
      <w:pPr>
        <w:rPr>
          <w:sz w:val="28"/>
          <w:szCs w:val="28"/>
        </w:rPr>
      </w:pPr>
      <w:r w:rsidRPr="00AF2576">
        <w:rPr>
          <w:rFonts w:ascii="Times" w:hAnsi="Times"/>
          <w:sz w:val="28"/>
          <w:szCs w:val="28"/>
        </w:rPr>
        <w:t>Head of government: Prime Minister</w:t>
      </w:r>
      <w:r w:rsidR="002871FD" w:rsidRPr="00AF2576">
        <w:rPr>
          <w:sz w:val="28"/>
          <w:szCs w:val="28"/>
        </w:rPr>
        <w:t xml:space="preserve"> </w:t>
      </w:r>
      <w:r w:rsidR="002871FD" w:rsidRPr="00AF2576">
        <w:rPr>
          <w:rFonts w:ascii="Times" w:hAnsi="Times"/>
          <w:sz w:val="28"/>
          <w:szCs w:val="28"/>
        </w:rPr>
        <w:t>Pierre Frieden</w:t>
      </w:r>
    </w:p>
    <w:p w14:paraId="49129072" w14:textId="77777777" w:rsidR="001811E0" w:rsidRPr="00AF2576" w:rsidRDefault="001811E0" w:rsidP="001811E0">
      <w:pPr>
        <w:rPr>
          <w:sz w:val="28"/>
          <w:szCs w:val="28"/>
        </w:rPr>
      </w:pPr>
      <w:r w:rsidRPr="00AF2576">
        <w:rPr>
          <w:rFonts w:ascii="Times" w:hAnsi="Times"/>
          <w:sz w:val="28"/>
          <w:szCs w:val="28"/>
        </w:rPr>
        <w:lastRenderedPageBreak/>
        <w:t xml:space="preserve">Ideology: </w:t>
      </w:r>
      <w:r w:rsidR="00B77B15" w:rsidRPr="00AF2576">
        <w:rPr>
          <w:rFonts w:ascii="Times" w:hAnsi="Times"/>
          <w:sz w:val="28"/>
          <w:szCs w:val="28"/>
        </w:rPr>
        <w:t>center</w:t>
      </w:r>
    </w:p>
    <w:p w14:paraId="683C397B" w14:textId="4731A5D3" w:rsidR="001811E0" w:rsidRPr="00AF2576" w:rsidRDefault="001811E0" w:rsidP="001811E0">
      <w:pPr>
        <w:rPr>
          <w:sz w:val="28"/>
          <w:szCs w:val="28"/>
        </w:rPr>
      </w:pPr>
      <w:r w:rsidRPr="00AF2576">
        <w:rPr>
          <w:rFonts w:ascii="Times" w:hAnsi="Times"/>
          <w:sz w:val="28"/>
          <w:szCs w:val="28"/>
        </w:rPr>
        <w:t>Description: HoG does not identify ideology.</w:t>
      </w:r>
      <w:r w:rsidR="004B3167" w:rsidRPr="00AF2576">
        <w:rPr>
          <w:rFonts w:ascii="Times" w:hAnsi="Times"/>
          <w:sz w:val="28"/>
          <w:szCs w:val="28"/>
        </w:rPr>
        <w:t xml:space="preserve"> The </w:t>
      </w:r>
      <w:r w:rsidR="004B3167" w:rsidRPr="00AF2576">
        <w:rPr>
          <w:rFonts w:ascii="Times" w:hAnsi="Times"/>
          <w:i/>
          <w:sz w:val="28"/>
          <w:szCs w:val="28"/>
        </w:rPr>
        <w:t xml:space="preserve">Daily Boston Globe </w:t>
      </w:r>
      <w:r w:rsidR="004B3167" w:rsidRPr="00AF2576">
        <w:rPr>
          <w:rFonts w:ascii="Times" w:hAnsi="Times"/>
          <w:sz w:val="28"/>
          <w:szCs w:val="28"/>
        </w:rPr>
        <w:t>(1958) identifies party as Chrëschtlech Sozial Vollekspartei (Christian Social People's Party). DPI identifies Chrëschtlech Sozial Vollekspartei as center.</w:t>
      </w:r>
      <w:r w:rsidR="007B689A" w:rsidRPr="00AF2576">
        <w:rPr>
          <w:rFonts w:ascii="Times" w:hAnsi="Times"/>
          <w:sz w:val="28"/>
          <w:szCs w:val="28"/>
        </w:rPr>
        <w:t xml:space="preserve"> </w:t>
      </w:r>
      <w:r w:rsidR="00C7495A" w:rsidRPr="00AF2576">
        <w:rPr>
          <w:rFonts w:ascii="Times New Roman" w:hAnsi="Times New Roman" w:cs="Times New Roman"/>
          <w:sz w:val="28"/>
          <w:szCs w:val="28"/>
        </w:rPr>
        <w:t xml:space="preserve">In V-Party (2020), 1 expert identified head of government party’s ideology as “Right” (2.087) in 1974. </w:t>
      </w:r>
      <w:r w:rsidR="009566AF" w:rsidRPr="00AF2576">
        <w:rPr>
          <w:rFonts w:ascii="Times New Roman" w:hAnsi="Times New Roman" w:cs="Times New Roman"/>
          <w:sz w:val="28"/>
          <w:szCs w:val="28"/>
        </w:rPr>
        <w:t xml:space="preserve">In V-Party (2020), 1 expert identified head of government party’s cohesion as “Virtually no visible disagreement" in 1974. </w:t>
      </w:r>
      <w:r w:rsidR="007B689A" w:rsidRPr="00AF2576">
        <w:rPr>
          <w:rFonts w:ascii="Times" w:hAnsi="Times"/>
          <w:sz w:val="28"/>
          <w:szCs w:val="28"/>
        </w:rPr>
        <w:t>Armingeon et al. (2019) identifies the Christian Social Party’s (Chrestlech Sozial Vollekspartei) ideology as centrist.</w:t>
      </w:r>
      <w:r w:rsidR="002674B5" w:rsidRPr="00AF2576">
        <w:rPr>
          <w:rFonts w:ascii="Times" w:hAnsi="Times"/>
          <w:sz w:val="28"/>
          <w:szCs w:val="28"/>
        </w:rPr>
        <w:t xml:space="preserve"> The Political Handbook of the World (2015) identifies the Christian Social Party’s ideology as centrist, writing “Christian Social People’s Party (Chrëschtlech Sozial Vollekspartei—CSV/Parti Chrétien Social—PCS)… Often identified as a Christian Democratic grouping, the CSV endorses a centrist position that includes support for the monarchy, progressive labor legislation, assistance to farmers and small business owners, church-state cooperation, and an internationalist foreign policy.”</w:t>
      </w:r>
    </w:p>
    <w:p w14:paraId="73265A53" w14:textId="77777777" w:rsidR="001811E0" w:rsidRPr="00AF2576" w:rsidRDefault="001811E0" w:rsidP="001811E0">
      <w:pPr>
        <w:rPr>
          <w:rFonts w:ascii="Times" w:hAnsi="Times"/>
          <w:sz w:val="28"/>
          <w:szCs w:val="28"/>
        </w:rPr>
      </w:pPr>
    </w:p>
    <w:p w14:paraId="21642042" w14:textId="77777777" w:rsidR="001811E0" w:rsidRPr="00AF2576" w:rsidRDefault="001811E0" w:rsidP="001811E0">
      <w:pPr>
        <w:rPr>
          <w:sz w:val="28"/>
          <w:szCs w:val="28"/>
        </w:rPr>
      </w:pPr>
      <w:r w:rsidRPr="00AF2576">
        <w:rPr>
          <w:rFonts w:ascii="Times" w:hAnsi="Times"/>
          <w:sz w:val="28"/>
          <w:szCs w:val="28"/>
        </w:rPr>
        <w:t xml:space="preserve">Years: </w:t>
      </w:r>
      <w:r w:rsidR="002871FD" w:rsidRPr="00AF2576">
        <w:rPr>
          <w:rFonts w:ascii="Times" w:hAnsi="Times"/>
          <w:sz w:val="28"/>
          <w:szCs w:val="28"/>
        </w:rPr>
        <w:t>1959 - 1973</w:t>
      </w:r>
    </w:p>
    <w:p w14:paraId="1936526E" w14:textId="77777777" w:rsidR="001811E0" w:rsidRPr="00AF2576" w:rsidRDefault="001811E0" w:rsidP="001811E0">
      <w:pPr>
        <w:rPr>
          <w:sz w:val="28"/>
          <w:szCs w:val="28"/>
        </w:rPr>
      </w:pPr>
      <w:r w:rsidRPr="00AF2576">
        <w:rPr>
          <w:rFonts w:ascii="Times" w:hAnsi="Times"/>
          <w:sz w:val="28"/>
          <w:szCs w:val="28"/>
        </w:rPr>
        <w:t>Head of government: Prime Minister</w:t>
      </w:r>
      <w:r w:rsidR="002871FD" w:rsidRPr="00AF2576">
        <w:rPr>
          <w:sz w:val="28"/>
          <w:szCs w:val="28"/>
        </w:rPr>
        <w:t xml:space="preserve"> </w:t>
      </w:r>
      <w:r w:rsidR="002871FD" w:rsidRPr="00AF2576">
        <w:rPr>
          <w:rFonts w:ascii="Times" w:hAnsi="Times"/>
          <w:sz w:val="28"/>
          <w:szCs w:val="28"/>
        </w:rPr>
        <w:t>Pierre Werner</w:t>
      </w:r>
    </w:p>
    <w:p w14:paraId="54050041" w14:textId="77777777" w:rsidR="001811E0" w:rsidRPr="00AF2576" w:rsidRDefault="001811E0" w:rsidP="001811E0">
      <w:pPr>
        <w:rPr>
          <w:sz w:val="28"/>
          <w:szCs w:val="28"/>
        </w:rPr>
      </w:pPr>
      <w:r w:rsidRPr="00AF2576">
        <w:rPr>
          <w:rFonts w:ascii="Times" w:hAnsi="Times"/>
          <w:sz w:val="28"/>
          <w:szCs w:val="28"/>
        </w:rPr>
        <w:t xml:space="preserve">Ideology: </w:t>
      </w:r>
      <w:r w:rsidR="00D2527D" w:rsidRPr="00AF2576">
        <w:rPr>
          <w:rFonts w:ascii="Times" w:hAnsi="Times"/>
          <w:sz w:val="28"/>
          <w:szCs w:val="28"/>
        </w:rPr>
        <w:t>center</w:t>
      </w:r>
    </w:p>
    <w:p w14:paraId="5EE7A397" w14:textId="394AD652" w:rsidR="001811E0" w:rsidRPr="00AF2576" w:rsidRDefault="001811E0" w:rsidP="001811E0">
      <w:pPr>
        <w:rPr>
          <w:sz w:val="28"/>
          <w:szCs w:val="28"/>
        </w:rPr>
      </w:pPr>
      <w:r w:rsidRPr="00AF2576">
        <w:rPr>
          <w:rFonts w:ascii="Times" w:hAnsi="Times"/>
          <w:sz w:val="28"/>
          <w:szCs w:val="28"/>
        </w:rPr>
        <w:t>Description: HoG does not identify ideology.</w:t>
      </w:r>
      <w:r w:rsidR="00AD02E7" w:rsidRPr="00AF2576">
        <w:rPr>
          <w:rFonts w:ascii="Times" w:hAnsi="Times"/>
          <w:i/>
          <w:sz w:val="28"/>
          <w:szCs w:val="28"/>
        </w:rPr>
        <w:t xml:space="preserve"> Political Handbook of the World</w:t>
      </w:r>
      <w:r w:rsidR="00AD02E7" w:rsidRPr="00AF2576">
        <w:rPr>
          <w:rFonts w:ascii="Times" w:hAnsi="Times"/>
          <w:sz w:val="28"/>
          <w:szCs w:val="28"/>
        </w:rPr>
        <w:t xml:space="preserve"> (2018:</w:t>
      </w:r>
      <w:r w:rsidR="00743462" w:rsidRPr="00AF2576">
        <w:rPr>
          <w:rFonts w:ascii="Times" w:hAnsi="Times"/>
          <w:sz w:val="28"/>
          <w:szCs w:val="28"/>
        </w:rPr>
        <w:t xml:space="preserve"> 873</w:t>
      </w:r>
      <w:r w:rsidR="00AD02E7" w:rsidRPr="00AF2576">
        <w:rPr>
          <w:rFonts w:ascii="Times" w:hAnsi="Times"/>
          <w:sz w:val="28"/>
          <w:szCs w:val="28"/>
        </w:rPr>
        <w:t>) identifies party as Chrëschtlech Sozial Vollekspartei (Christian Social People's Party).</w:t>
      </w:r>
      <w:r w:rsidR="00D2527D" w:rsidRPr="00AF2576">
        <w:rPr>
          <w:rFonts w:ascii="Times" w:hAnsi="Times"/>
          <w:sz w:val="28"/>
          <w:szCs w:val="28"/>
        </w:rPr>
        <w:t xml:space="preserve"> DPI identifies Chrëschtlech Sozial Vollekspartei as center.</w:t>
      </w:r>
      <w:r w:rsidR="007B689A" w:rsidRPr="00AF2576">
        <w:rPr>
          <w:rFonts w:ascii="Times" w:hAnsi="Times"/>
          <w:sz w:val="28"/>
          <w:szCs w:val="28"/>
        </w:rPr>
        <w:t xml:space="preserve"> </w:t>
      </w:r>
      <w:r w:rsidR="00C7495A" w:rsidRPr="00AF2576">
        <w:rPr>
          <w:rFonts w:ascii="Times New Roman" w:hAnsi="Times New Roman" w:cs="Times New Roman"/>
          <w:sz w:val="28"/>
          <w:szCs w:val="28"/>
        </w:rPr>
        <w:t xml:space="preserve">In V-Party (2020), 1 expert identified head of government party’s ideology as “Right” (2.087) in 1974. </w:t>
      </w:r>
      <w:r w:rsidR="009566AF" w:rsidRPr="00AF2576">
        <w:rPr>
          <w:rFonts w:ascii="Times New Roman" w:hAnsi="Times New Roman" w:cs="Times New Roman"/>
          <w:sz w:val="28"/>
          <w:szCs w:val="28"/>
        </w:rPr>
        <w:t xml:space="preserve">In V-Party (2020), 1 expert identified head of government party’s cohesion as “Virtually no visible disagreement" in 1974. </w:t>
      </w:r>
      <w:r w:rsidR="007B689A" w:rsidRPr="00AF2576">
        <w:rPr>
          <w:rFonts w:ascii="Times" w:hAnsi="Times"/>
          <w:sz w:val="28"/>
          <w:szCs w:val="28"/>
        </w:rPr>
        <w:t>Armingeon et al. (2019) identifies the Christian Social Party’s (Chrestlech Sozial Vollekspartei) ideology as centrist.</w:t>
      </w:r>
      <w:r w:rsidR="002674B5" w:rsidRPr="00AF2576">
        <w:rPr>
          <w:rFonts w:ascii="Times" w:hAnsi="Times"/>
          <w:sz w:val="28"/>
          <w:szCs w:val="28"/>
        </w:rPr>
        <w:t xml:space="preserve"> The Political Handbook of the World (2015) identifies the Christian Social Party’s ideology as centrist, writing “Christian Social People’s Party (Chrëschtlech Sozial Vollekspartei—CSV/Parti Chrétien Social—PCS)… Often identified as a Christian Democratic grouping, the CSV endorses a centrist position that includes support for the monarchy, progressive labor legislation, assistance to farmers and small business owners, church-state cooperation, and an internationalist foreign policy.”</w:t>
      </w:r>
    </w:p>
    <w:p w14:paraId="60961D3D" w14:textId="77777777" w:rsidR="001811E0" w:rsidRPr="00AF2576" w:rsidRDefault="001811E0" w:rsidP="001811E0">
      <w:pPr>
        <w:rPr>
          <w:rFonts w:ascii="Times" w:hAnsi="Times"/>
          <w:sz w:val="28"/>
          <w:szCs w:val="28"/>
        </w:rPr>
      </w:pPr>
    </w:p>
    <w:p w14:paraId="79EC91C9" w14:textId="77777777" w:rsidR="001811E0" w:rsidRPr="00AF2576" w:rsidRDefault="001811E0" w:rsidP="001811E0">
      <w:pPr>
        <w:rPr>
          <w:sz w:val="28"/>
          <w:szCs w:val="28"/>
        </w:rPr>
      </w:pPr>
      <w:r w:rsidRPr="00AF2576">
        <w:rPr>
          <w:rFonts w:ascii="Times" w:hAnsi="Times"/>
          <w:sz w:val="28"/>
          <w:szCs w:val="28"/>
        </w:rPr>
        <w:t xml:space="preserve">Years: </w:t>
      </w:r>
      <w:r w:rsidR="002871FD" w:rsidRPr="00AF2576">
        <w:rPr>
          <w:rFonts w:ascii="Times" w:hAnsi="Times"/>
          <w:sz w:val="28"/>
          <w:szCs w:val="28"/>
        </w:rPr>
        <w:t>1974 - 1978</w:t>
      </w:r>
    </w:p>
    <w:p w14:paraId="03A1CA0E" w14:textId="77777777" w:rsidR="001811E0" w:rsidRPr="00AF2576" w:rsidRDefault="001811E0" w:rsidP="001811E0">
      <w:pPr>
        <w:rPr>
          <w:sz w:val="28"/>
          <w:szCs w:val="28"/>
        </w:rPr>
      </w:pPr>
      <w:r w:rsidRPr="00AF2576">
        <w:rPr>
          <w:rFonts w:ascii="Times" w:hAnsi="Times"/>
          <w:sz w:val="28"/>
          <w:szCs w:val="28"/>
        </w:rPr>
        <w:t>Head of government: Prime Minister</w:t>
      </w:r>
      <w:r w:rsidR="002871FD" w:rsidRPr="00AF2576">
        <w:rPr>
          <w:sz w:val="28"/>
          <w:szCs w:val="28"/>
        </w:rPr>
        <w:t xml:space="preserve"> </w:t>
      </w:r>
      <w:r w:rsidR="002871FD" w:rsidRPr="00AF2576">
        <w:rPr>
          <w:rFonts w:ascii="Times" w:hAnsi="Times"/>
          <w:sz w:val="28"/>
          <w:szCs w:val="28"/>
        </w:rPr>
        <w:t>Gaston Thorn</w:t>
      </w:r>
    </w:p>
    <w:p w14:paraId="70D11C47" w14:textId="326DDAA3" w:rsidR="001811E0" w:rsidRPr="00AF2576" w:rsidRDefault="001811E0" w:rsidP="001811E0">
      <w:pPr>
        <w:rPr>
          <w:sz w:val="28"/>
          <w:szCs w:val="28"/>
        </w:rPr>
      </w:pPr>
      <w:r w:rsidRPr="00AF2576">
        <w:rPr>
          <w:rFonts w:ascii="Times" w:hAnsi="Times"/>
          <w:sz w:val="28"/>
          <w:szCs w:val="28"/>
        </w:rPr>
        <w:t xml:space="preserve">Ideology: </w:t>
      </w:r>
      <w:r w:rsidR="00753489" w:rsidRPr="00AF2576">
        <w:rPr>
          <w:rFonts w:ascii="Times" w:hAnsi="Times"/>
          <w:sz w:val="28"/>
          <w:szCs w:val="28"/>
        </w:rPr>
        <w:t>rightist</w:t>
      </w:r>
    </w:p>
    <w:p w14:paraId="2136BB8B" w14:textId="13165C3A" w:rsidR="001811E0" w:rsidRPr="00AF2576" w:rsidRDefault="001811E0" w:rsidP="001811E0">
      <w:pPr>
        <w:rPr>
          <w:sz w:val="28"/>
          <w:szCs w:val="28"/>
        </w:rPr>
      </w:pPr>
      <w:r w:rsidRPr="00AF2576">
        <w:rPr>
          <w:rFonts w:ascii="Times" w:hAnsi="Times"/>
          <w:sz w:val="28"/>
          <w:szCs w:val="28"/>
        </w:rPr>
        <w:t>Description: HoG does not identify ideology.</w:t>
      </w:r>
      <w:r w:rsidR="007814F4" w:rsidRPr="00AF2576">
        <w:rPr>
          <w:rFonts w:ascii="Times" w:hAnsi="Times"/>
          <w:i/>
          <w:sz w:val="28"/>
          <w:szCs w:val="28"/>
        </w:rPr>
        <w:t xml:space="preserve"> Political Handbook of the World</w:t>
      </w:r>
      <w:r w:rsidR="007814F4" w:rsidRPr="00AF2576">
        <w:rPr>
          <w:rFonts w:ascii="Times" w:hAnsi="Times"/>
          <w:sz w:val="28"/>
          <w:szCs w:val="28"/>
        </w:rPr>
        <w:t xml:space="preserve"> (2018: 873) identifies party as Demokratesch Partei (Democratic Party).</w:t>
      </w:r>
      <w:r w:rsidR="003B24FC" w:rsidRPr="00AF2576">
        <w:rPr>
          <w:rFonts w:ascii="Times" w:hAnsi="Times"/>
          <w:sz w:val="28"/>
          <w:szCs w:val="28"/>
        </w:rPr>
        <w:t xml:space="preserve"> DPI </w:t>
      </w:r>
      <w:r w:rsidR="003B24FC" w:rsidRPr="00AF2576">
        <w:rPr>
          <w:rFonts w:ascii="Times" w:hAnsi="Times"/>
          <w:sz w:val="28"/>
          <w:szCs w:val="28"/>
        </w:rPr>
        <w:lastRenderedPageBreak/>
        <w:t xml:space="preserve">identifies Demokratesch Partei as </w:t>
      </w:r>
      <w:r w:rsidR="007B689A" w:rsidRPr="00AF2576">
        <w:rPr>
          <w:rFonts w:ascii="Times" w:hAnsi="Times"/>
          <w:sz w:val="28"/>
          <w:szCs w:val="28"/>
        </w:rPr>
        <w:t xml:space="preserve">rightist. </w:t>
      </w:r>
      <w:r w:rsidR="00C7495A" w:rsidRPr="00AF2576">
        <w:rPr>
          <w:rFonts w:ascii="Times New Roman" w:hAnsi="Times New Roman" w:cs="Times New Roman"/>
          <w:sz w:val="28"/>
          <w:szCs w:val="28"/>
        </w:rPr>
        <w:t xml:space="preserve">In V-Party (2020), 1 expert identified head of government party’s ideology as “Center” (.111) in 1974. </w:t>
      </w:r>
      <w:r w:rsidR="009566AF" w:rsidRPr="00AF2576">
        <w:rPr>
          <w:rFonts w:ascii="Times New Roman" w:hAnsi="Times New Roman" w:cs="Times New Roman"/>
          <w:sz w:val="28"/>
          <w:szCs w:val="28"/>
        </w:rPr>
        <w:t xml:space="preserve">In V-Party (2020), 1 expert identified head of government party’s cohesion as “Virtually no visible disagreement" in 1974. </w:t>
      </w:r>
      <w:r w:rsidR="007B689A" w:rsidRPr="00AF2576">
        <w:rPr>
          <w:rFonts w:ascii="Times" w:hAnsi="Times"/>
          <w:sz w:val="28"/>
          <w:szCs w:val="28"/>
        </w:rPr>
        <w:t>Armingeon et al. (2019) identifies the Democratic Party’s (Demokratesch Partei) ideology as rightist. Political Handbook of the World (2015) identifies the Democratic Party’s ideology as rightist, writing “Democratic Party (Demokratesch Partei—DP/Parti Démocratique—PD). The DP includes both conservatives and moderates… Also referred to as the Liberals, the party is committed to free enterprise, although it favors certain forms of progressive social legislation.”</w:t>
      </w:r>
      <w:r w:rsidR="00331443" w:rsidRPr="00AF2576">
        <w:rPr>
          <w:rFonts w:ascii="Times" w:hAnsi="Times"/>
          <w:sz w:val="28"/>
          <w:szCs w:val="28"/>
        </w:rPr>
        <w:t xml:space="preserve"> Döring and Manow (2019) identify the Democratic Party as </w:t>
      </w:r>
      <w:r w:rsidR="001223AA" w:rsidRPr="00AF2576">
        <w:rPr>
          <w:rFonts w:ascii="Times" w:hAnsi="Times"/>
          <w:sz w:val="28"/>
          <w:szCs w:val="28"/>
        </w:rPr>
        <w:t xml:space="preserve">rightist, describing the Democratic Party as </w:t>
      </w:r>
      <w:r w:rsidR="00331443" w:rsidRPr="00AF2576">
        <w:rPr>
          <w:rFonts w:ascii="Times" w:hAnsi="Times"/>
          <w:sz w:val="28"/>
          <w:szCs w:val="28"/>
        </w:rPr>
        <w:t>“Liberal”.</w:t>
      </w:r>
      <w:r w:rsidR="006512E3" w:rsidRPr="00AF2576">
        <w:rPr>
          <w:rFonts w:ascii="Times" w:hAnsi="Times"/>
          <w:sz w:val="28"/>
          <w:szCs w:val="28"/>
        </w:rPr>
        <w:t xml:space="preserve"> </w:t>
      </w:r>
      <w:r w:rsidR="006512E3" w:rsidRPr="00AF2576">
        <w:rPr>
          <w:rFonts w:ascii="Times New Roman" w:eastAsia="Times New Roman" w:hAnsi="Times New Roman" w:cs="Times New Roman"/>
          <w:sz w:val="28"/>
          <w:szCs w:val="28"/>
        </w:rPr>
        <w:t>In the Global Party Survey 2019, 3 experts identify the average left-right (0-10) score of Democratic Party (DP) as 7.7.</w:t>
      </w:r>
      <w:r w:rsidR="0017142B" w:rsidRPr="00AF2576">
        <w:rPr>
          <w:rFonts w:ascii="Times New Roman" w:eastAsia="Times New Roman" w:hAnsi="Times New Roman" w:cs="Times New Roman"/>
          <w:sz w:val="28"/>
          <w:szCs w:val="28"/>
        </w:rPr>
        <w:t xml:space="preserve"> Rulers.org (2020) identifies the DP as rightist, writing “liberal Democratic Party”.</w:t>
      </w:r>
    </w:p>
    <w:p w14:paraId="729CF2AD" w14:textId="77777777" w:rsidR="001811E0" w:rsidRPr="00AF2576" w:rsidRDefault="001811E0" w:rsidP="001811E0">
      <w:pPr>
        <w:rPr>
          <w:rFonts w:ascii="Times" w:hAnsi="Times"/>
          <w:sz w:val="28"/>
          <w:szCs w:val="28"/>
        </w:rPr>
      </w:pPr>
    </w:p>
    <w:p w14:paraId="0A16D003" w14:textId="77777777" w:rsidR="001811E0" w:rsidRPr="00AF2576" w:rsidRDefault="001811E0" w:rsidP="001811E0">
      <w:pPr>
        <w:rPr>
          <w:sz w:val="28"/>
          <w:szCs w:val="28"/>
        </w:rPr>
      </w:pPr>
      <w:r w:rsidRPr="00AF2576">
        <w:rPr>
          <w:rFonts w:ascii="Times" w:hAnsi="Times"/>
          <w:sz w:val="28"/>
          <w:szCs w:val="28"/>
        </w:rPr>
        <w:t xml:space="preserve">Years: </w:t>
      </w:r>
      <w:r w:rsidR="002871FD" w:rsidRPr="00AF2576">
        <w:rPr>
          <w:rFonts w:ascii="Times" w:hAnsi="Times"/>
          <w:sz w:val="28"/>
          <w:szCs w:val="28"/>
        </w:rPr>
        <w:t>1979 - 1983</w:t>
      </w:r>
    </w:p>
    <w:p w14:paraId="2836ABA1" w14:textId="77777777" w:rsidR="001811E0" w:rsidRPr="00AF2576" w:rsidRDefault="001811E0" w:rsidP="001811E0">
      <w:pPr>
        <w:rPr>
          <w:sz w:val="28"/>
          <w:szCs w:val="28"/>
        </w:rPr>
      </w:pPr>
      <w:r w:rsidRPr="00AF2576">
        <w:rPr>
          <w:rFonts w:ascii="Times" w:hAnsi="Times"/>
          <w:sz w:val="28"/>
          <w:szCs w:val="28"/>
        </w:rPr>
        <w:t>Head of government: Prime Minister</w:t>
      </w:r>
      <w:r w:rsidR="002871FD" w:rsidRPr="00AF2576">
        <w:rPr>
          <w:sz w:val="28"/>
          <w:szCs w:val="28"/>
        </w:rPr>
        <w:t xml:space="preserve"> </w:t>
      </w:r>
      <w:r w:rsidR="002871FD" w:rsidRPr="00AF2576">
        <w:rPr>
          <w:rFonts w:ascii="Times" w:hAnsi="Times"/>
          <w:sz w:val="28"/>
          <w:szCs w:val="28"/>
        </w:rPr>
        <w:t>Pierre Werner</w:t>
      </w:r>
    </w:p>
    <w:p w14:paraId="5462FD3A" w14:textId="77777777" w:rsidR="00D2527D" w:rsidRPr="00AF2576" w:rsidRDefault="001811E0" w:rsidP="001811E0">
      <w:pPr>
        <w:rPr>
          <w:sz w:val="28"/>
          <w:szCs w:val="28"/>
        </w:rPr>
      </w:pPr>
      <w:r w:rsidRPr="00AF2576">
        <w:rPr>
          <w:rFonts w:ascii="Times" w:hAnsi="Times"/>
          <w:sz w:val="28"/>
          <w:szCs w:val="28"/>
        </w:rPr>
        <w:t xml:space="preserve">Ideology: </w:t>
      </w:r>
      <w:r w:rsidR="00D2527D" w:rsidRPr="00AF2576">
        <w:rPr>
          <w:rFonts w:ascii="Times" w:hAnsi="Times"/>
          <w:sz w:val="28"/>
          <w:szCs w:val="28"/>
        </w:rPr>
        <w:t>center</w:t>
      </w:r>
    </w:p>
    <w:p w14:paraId="74998DAF" w14:textId="401C00E5" w:rsidR="001811E0" w:rsidRPr="00AF2576" w:rsidRDefault="001811E0" w:rsidP="001811E0">
      <w:pPr>
        <w:rPr>
          <w:sz w:val="28"/>
          <w:szCs w:val="28"/>
        </w:rPr>
      </w:pPr>
      <w:r w:rsidRPr="00AF2576">
        <w:rPr>
          <w:rFonts w:ascii="Times" w:hAnsi="Times"/>
          <w:sz w:val="28"/>
          <w:szCs w:val="28"/>
        </w:rPr>
        <w:t>Description: HoG does not identify ideology.</w:t>
      </w:r>
      <w:r w:rsidR="00743462" w:rsidRPr="00AF2576">
        <w:rPr>
          <w:rFonts w:ascii="Times" w:hAnsi="Times"/>
          <w:i/>
          <w:sz w:val="28"/>
          <w:szCs w:val="28"/>
        </w:rPr>
        <w:t xml:space="preserve"> Political Handbook of the World</w:t>
      </w:r>
      <w:r w:rsidR="00743462" w:rsidRPr="00AF2576">
        <w:rPr>
          <w:rFonts w:ascii="Times" w:hAnsi="Times"/>
          <w:sz w:val="28"/>
          <w:szCs w:val="28"/>
        </w:rPr>
        <w:t xml:space="preserve"> (2018: 873) identifies party as Chrëschtlech Sozial Vollekspartei (Christian Social People's Party).</w:t>
      </w:r>
      <w:r w:rsidR="00D2527D" w:rsidRPr="00AF2576">
        <w:rPr>
          <w:rFonts w:ascii="Times" w:hAnsi="Times"/>
          <w:sz w:val="28"/>
          <w:szCs w:val="28"/>
        </w:rPr>
        <w:t xml:space="preserve"> DPI identifies Chrëschtlech Sozial Vollekspartei as center.</w:t>
      </w:r>
      <w:r w:rsidR="007B689A" w:rsidRPr="00AF2576">
        <w:rPr>
          <w:rFonts w:ascii="Times" w:hAnsi="Times"/>
          <w:sz w:val="28"/>
          <w:szCs w:val="28"/>
        </w:rPr>
        <w:t xml:space="preserve"> </w:t>
      </w:r>
      <w:r w:rsidR="00C7495A" w:rsidRPr="00AF2576">
        <w:rPr>
          <w:rFonts w:ascii="Times New Roman" w:hAnsi="Times New Roman" w:cs="Times New Roman"/>
          <w:sz w:val="28"/>
          <w:szCs w:val="28"/>
        </w:rPr>
        <w:t xml:space="preserve">In V-Party (2020), 1 expert identified head of government party’s ideology as “Right” (2.087) in 1979. </w:t>
      </w:r>
      <w:r w:rsidR="009566AF" w:rsidRPr="00AF2576">
        <w:rPr>
          <w:rFonts w:ascii="Times New Roman" w:hAnsi="Times New Roman" w:cs="Times New Roman"/>
          <w:sz w:val="28"/>
          <w:szCs w:val="28"/>
        </w:rPr>
        <w:t xml:space="preserve">In V-Party (2020), 1 expert identified head of government party’s cohesion as “Virtually no visible disagreement" in 1979. </w:t>
      </w:r>
      <w:r w:rsidR="007B689A" w:rsidRPr="00AF2576">
        <w:rPr>
          <w:rFonts w:ascii="Times" w:hAnsi="Times"/>
          <w:sz w:val="28"/>
          <w:szCs w:val="28"/>
        </w:rPr>
        <w:t>Armingeon et al. (2019) identifies the Christian Social Party’s (Chrestlech Sozial Vollekspartei) ideology as centrist.</w:t>
      </w:r>
      <w:r w:rsidR="002674B5" w:rsidRPr="00AF2576">
        <w:rPr>
          <w:rFonts w:ascii="Times" w:hAnsi="Times"/>
          <w:sz w:val="28"/>
          <w:szCs w:val="28"/>
        </w:rPr>
        <w:t xml:space="preserve"> The Political Handbook of the World (2015) identifies the Christian Social Party’s ideology as centrist, writing “Christian Social People’s Party (Chrëschtlech Sozial Vollekspartei—CSV/Parti Chrétien Social—PCS)… Often identified as a Christian Democratic grouping, the CSV endorses a centrist position that includes support for the monarchy, progressive labor legislation, assistance to farmers and small business owners, church-state cooperation, and an internationalist foreign policy.”</w:t>
      </w:r>
    </w:p>
    <w:p w14:paraId="6358DE5A" w14:textId="77777777" w:rsidR="001811E0" w:rsidRPr="00AF2576" w:rsidRDefault="001811E0" w:rsidP="001811E0">
      <w:pPr>
        <w:rPr>
          <w:rFonts w:ascii="Times" w:hAnsi="Times"/>
          <w:sz w:val="28"/>
          <w:szCs w:val="28"/>
        </w:rPr>
      </w:pPr>
    </w:p>
    <w:p w14:paraId="63570CA4" w14:textId="77777777" w:rsidR="001811E0" w:rsidRPr="00AF2576" w:rsidRDefault="001811E0" w:rsidP="001811E0">
      <w:pPr>
        <w:rPr>
          <w:sz w:val="28"/>
          <w:szCs w:val="28"/>
        </w:rPr>
      </w:pPr>
      <w:r w:rsidRPr="00AF2576">
        <w:rPr>
          <w:rFonts w:ascii="Times" w:hAnsi="Times"/>
          <w:sz w:val="28"/>
          <w:szCs w:val="28"/>
        </w:rPr>
        <w:t xml:space="preserve">Years: </w:t>
      </w:r>
      <w:r w:rsidR="002871FD" w:rsidRPr="00AF2576">
        <w:rPr>
          <w:rFonts w:ascii="Times" w:hAnsi="Times"/>
          <w:sz w:val="28"/>
          <w:szCs w:val="28"/>
        </w:rPr>
        <w:t>1984 - 1994</w:t>
      </w:r>
    </w:p>
    <w:p w14:paraId="1D8CE9A4" w14:textId="77777777" w:rsidR="001811E0" w:rsidRPr="00AF2576" w:rsidRDefault="001811E0" w:rsidP="001811E0">
      <w:pPr>
        <w:rPr>
          <w:sz w:val="28"/>
          <w:szCs w:val="28"/>
        </w:rPr>
      </w:pPr>
      <w:r w:rsidRPr="00AF2576">
        <w:rPr>
          <w:rFonts w:ascii="Times" w:hAnsi="Times"/>
          <w:sz w:val="28"/>
          <w:szCs w:val="28"/>
        </w:rPr>
        <w:t>Head of government: Prime Minister</w:t>
      </w:r>
      <w:r w:rsidR="002871FD" w:rsidRPr="00AF2576">
        <w:rPr>
          <w:sz w:val="28"/>
          <w:szCs w:val="28"/>
        </w:rPr>
        <w:t xml:space="preserve"> </w:t>
      </w:r>
      <w:r w:rsidR="002871FD" w:rsidRPr="00AF2576">
        <w:rPr>
          <w:rFonts w:ascii="Times" w:hAnsi="Times"/>
          <w:sz w:val="28"/>
          <w:szCs w:val="28"/>
        </w:rPr>
        <w:t>Jacques Santer</w:t>
      </w:r>
    </w:p>
    <w:p w14:paraId="41EBE7EF" w14:textId="77777777" w:rsidR="001811E0" w:rsidRPr="00AF2576" w:rsidRDefault="001811E0" w:rsidP="001811E0">
      <w:pPr>
        <w:rPr>
          <w:sz w:val="28"/>
          <w:szCs w:val="28"/>
        </w:rPr>
      </w:pPr>
      <w:r w:rsidRPr="00AF2576">
        <w:rPr>
          <w:rFonts w:ascii="Times" w:hAnsi="Times"/>
          <w:sz w:val="28"/>
          <w:szCs w:val="28"/>
        </w:rPr>
        <w:t xml:space="preserve">Ideology: </w:t>
      </w:r>
      <w:r w:rsidR="00D2527D" w:rsidRPr="00AF2576">
        <w:rPr>
          <w:rFonts w:ascii="Times" w:hAnsi="Times"/>
          <w:sz w:val="28"/>
          <w:szCs w:val="28"/>
        </w:rPr>
        <w:t>center</w:t>
      </w:r>
    </w:p>
    <w:p w14:paraId="122D8DE0" w14:textId="62EB3132" w:rsidR="001811E0" w:rsidRPr="00AF2576" w:rsidRDefault="001811E0" w:rsidP="001811E0">
      <w:pPr>
        <w:rPr>
          <w:sz w:val="28"/>
          <w:szCs w:val="28"/>
        </w:rPr>
      </w:pPr>
      <w:r w:rsidRPr="00AF2576">
        <w:rPr>
          <w:rFonts w:ascii="Times" w:hAnsi="Times"/>
          <w:sz w:val="28"/>
          <w:szCs w:val="28"/>
        </w:rPr>
        <w:t>Description: HoG does not identify ideology.</w:t>
      </w:r>
      <w:r w:rsidR="00A84924" w:rsidRPr="00AF2576">
        <w:rPr>
          <w:rFonts w:ascii="Times" w:hAnsi="Times"/>
          <w:i/>
          <w:sz w:val="28"/>
          <w:szCs w:val="28"/>
        </w:rPr>
        <w:t xml:space="preserve"> Political Handbook of the World</w:t>
      </w:r>
      <w:r w:rsidR="00A84924" w:rsidRPr="00AF2576">
        <w:rPr>
          <w:rFonts w:ascii="Times" w:hAnsi="Times"/>
          <w:sz w:val="28"/>
          <w:szCs w:val="28"/>
        </w:rPr>
        <w:t xml:space="preserve"> (2018: 873) identifies party as Chrëschtlech Sozial Vollekspartei (Christian Social People's Party</w:t>
      </w:r>
      <w:r w:rsidR="008E0D2B" w:rsidRPr="00AF2576">
        <w:rPr>
          <w:rFonts w:ascii="Times" w:hAnsi="Times"/>
          <w:sz w:val="28"/>
          <w:szCs w:val="28"/>
        </w:rPr>
        <w:t>).</w:t>
      </w:r>
      <w:r w:rsidR="00D2527D" w:rsidRPr="00AF2576">
        <w:rPr>
          <w:rFonts w:ascii="Times" w:hAnsi="Times"/>
          <w:sz w:val="28"/>
          <w:szCs w:val="28"/>
        </w:rPr>
        <w:t xml:space="preserve"> DPI identifies Chrëschtlech Sozial Vollekspartei as center.</w:t>
      </w:r>
      <w:r w:rsidR="007B689A" w:rsidRPr="00AF2576">
        <w:rPr>
          <w:rFonts w:ascii="Times" w:hAnsi="Times"/>
          <w:sz w:val="28"/>
          <w:szCs w:val="28"/>
        </w:rPr>
        <w:t xml:space="preserve"> </w:t>
      </w:r>
      <w:r w:rsidR="00C7495A" w:rsidRPr="00AF2576">
        <w:rPr>
          <w:rFonts w:ascii="Times New Roman" w:hAnsi="Times New Roman" w:cs="Times New Roman"/>
          <w:sz w:val="28"/>
          <w:szCs w:val="28"/>
        </w:rPr>
        <w:t>In V-</w:t>
      </w:r>
      <w:r w:rsidR="00C7495A" w:rsidRPr="00AF2576">
        <w:rPr>
          <w:rFonts w:ascii="Times New Roman" w:hAnsi="Times New Roman" w:cs="Times New Roman"/>
          <w:sz w:val="28"/>
          <w:szCs w:val="28"/>
        </w:rPr>
        <w:lastRenderedPageBreak/>
        <w:t xml:space="preserve">Party (2020), 1 expert identified head of government party’s ideology as “Center-right” .997) in 1984, 1989 and 1994. </w:t>
      </w:r>
      <w:r w:rsidR="007B689A" w:rsidRPr="00AF2576">
        <w:rPr>
          <w:rFonts w:ascii="Times" w:hAnsi="Times"/>
          <w:sz w:val="28"/>
          <w:szCs w:val="28"/>
        </w:rPr>
        <w:t>Armingeon et al. (2019) identifies the Christian Social Party’s (Chrestlech Sozial Vollekspartei) ideology as centrist.</w:t>
      </w:r>
      <w:r w:rsidR="002674B5" w:rsidRPr="00AF2576">
        <w:rPr>
          <w:rFonts w:ascii="Times" w:hAnsi="Times"/>
          <w:sz w:val="28"/>
          <w:szCs w:val="28"/>
        </w:rPr>
        <w:t xml:space="preserve"> The Political Handbook of the World (2015) identifies the Christian Social Party’s ideology as centrist, writing “Christian Social People’s Party (Chrëschtlech Sozial Vollekspartei—CSV/Parti Chrétien Social—PCS)… Often identified as a Christian Democratic grouping, the CSV endorses a centrist position that includes support for the monarchy, progressive labor legislation, assistance to farmers and small business owners, church-state cooperation, and an internationalist foreign policy.”</w:t>
      </w:r>
    </w:p>
    <w:p w14:paraId="72588CB8" w14:textId="77777777" w:rsidR="001811E0" w:rsidRPr="00AF2576" w:rsidRDefault="001811E0" w:rsidP="001811E0">
      <w:pPr>
        <w:rPr>
          <w:rFonts w:ascii="Times" w:hAnsi="Times"/>
          <w:sz w:val="28"/>
          <w:szCs w:val="28"/>
        </w:rPr>
      </w:pPr>
    </w:p>
    <w:p w14:paraId="4A1B62E8" w14:textId="77777777" w:rsidR="001811E0" w:rsidRPr="00AF2576" w:rsidRDefault="001811E0" w:rsidP="001811E0">
      <w:pPr>
        <w:rPr>
          <w:sz w:val="28"/>
          <w:szCs w:val="28"/>
        </w:rPr>
      </w:pPr>
      <w:r w:rsidRPr="00AF2576">
        <w:rPr>
          <w:rFonts w:ascii="Times" w:hAnsi="Times"/>
          <w:sz w:val="28"/>
          <w:szCs w:val="28"/>
        </w:rPr>
        <w:t xml:space="preserve">Years: </w:t>
      </w:r>
      <w:r w:rsidR="002871FD" w:rsidRPr="00AF2576">
        <w:rPr>
          <w:rFonts w:ascii="Times" w:hAnsi="Times"/>
          <w:sz w:val="28"/>
          <w:szCs w:val="28"/>
        </w:rPr>
        <w:t>1995 - 2012</w:t>
      </w:r>
    </w:p>
    <w:p w14:paraId="17AE460F" w14:textId="77777777" w:rsidR="001811E0" w:rsidRPr="00AF2576" w:rsidRDefault="001811E0" w:rsidP="001811E0">
      <w:pPr>
        <w:rPr>
          <w:sz w:val="28"/>
          <w:szCs w:val="28"/>
        </w:rPr>
      </w:pPr>
      <w:r w:rsidRPr="00AF2576">
        <w:rPr>
          <w:rFonts w:ascii="Times" w:hAnsi="Times"/>
          <w:sz w:val="28"/>
          <w:szCs w:val="28"/>
        </w:rPr>
        <w:t>Head of government: Prime Minister</w:t>
      </w:r>
      <w:r w:rsidR="002871FD" w:rsidRPr="00AF2576">
        <w:rPr>
          <w:sz w:val="28"/>
          <w:szCs w:val="28"/>
        </w:rPr>
        <w:t xml:space="preserve"> </w:t>
      </w:r>
      <w:r w:rsidR="002871FD" w:rsidRPr="00AF2576">
        <w:rPr>
          <w:rFonts w:ascii="Times" w:hAnsi="Times"/>
          <w:sz w:val="28"/>
          <w:szCs w:val="28"/>
        </w:rPr>
        <w:t>Jean-Claude Juncker</w:t>
      </w:r>
    </w:p>
    <w:p w14:paraId="13C276E2" w14:textId="77777777" w:rsidR="001811E0" w:rsidRPr="00AF2576" w:rsidRDefault="001811E0" w:rsidP="001811E0">
      <w:pPr>
        <w:rPr>
          <w:sz w:val="28"/>
          <w:szCs w:val="28"/>
        </w:rPr>
      </w:pPr>
      <w:r w:rsidRPr="00AF2576">
        <w:rPr>
          <w:rFonts w:ascii="Times" w:hAnsi="Times"/>
          <w:sz w:val="28"/>
          <w:szCs w:val="28"/>
        </w:rPr>
        <w:t xml:space="preserve">Ideology: </w:t>
      </w:r>
      <w:r w:rsidR="00D2527D" w:rsidRPr="00AF2576">
        <w:rPr>
          <w:rFonts w:ascii="Times" w:hAnsi="Times"/>
          <w:sz w:val="28"/>
          <w:szCs w:val="28"/>
        </w:rPr>
        <w:t>center</w:t>
      </w:r>
    </w:p>
    <w:p w14:paraId="26576FE1" w14:textId="0845514B" w:rsidR="001811E0" w:rsidRPr="00AF2576" w:rsidRDefault="001811E0" w:rsidP="001811E0">
      <w:pPr>
        <w:rPr>
          <w:sz w:val="28"/>
          <w:szCs w:val="28"/>
        </w:rPr>
      </w:pPr>
      <w:r w:rsidRPr="00AF2576">
        <w:rPr>
          <w:rFonts w:ascii="Times" w:hAnsi="Times"/>
          <w:sz w:val="28"/>
          <w:szCs w:val="28"/>
        </w:rPr>
        <w:t>Description: HoG does not identify ideology.</w:t>
      </w:r>
      <w:r w:rsidR="00A84924" w:rsidRPr="00AF2576">
        <w:rPr>
          <w:rFonts w:ascii="Times" w:hAnsi="Times"/>
          <w:i/>
          <w:sz w:val="28"/>
          <w:szCs w:val="28"/>
        </w:rPr>
        <w:t xml:space="preserve"> Political Handbook of the World</w:t>
      </w:r>
      <w:r w:rsidR="00A84924" w:rsidRPr="00AF2576">
        <w:rPr>
          <w:rFonts w:ascii="Times" w:hAnsi="Times"/>
          <w:sz w:val="28"/>
          <w:szCs w:val="28"/>
        </w:rPr>
        <w:t xml:space="preserve"> (2018: 873) identifies party as Chrëschtlech Sozial Vollekspartei (Christian Social People's Party</w:t>
      </w:r>
      <w:r w:rsidR="008E0D2B" w:rsidRPr="00AF2576">
        <w:rPr>
          <w:rFonts w:ascii="Times" w:hAnsi="Times"/>
          <w:sz w:val="28"/>
          <w:szCs w:val="28"/>
        </w:rPr>
        <w:t>).</w:t>
      </w:r>
      <w:r w:rsidR="00D2527D" w:rsidRPr="00AF2576">
        <w:rPr>
          <w:rFonts w:ascii="Times" w:hAnsi="Times"/>
          <w:sz w:val="28"/>
          <w:szCs w:val="28"/>
        </w:rPr>
        <w:t xml:space="preserve"> DPI identifies Chrëschtlech Sozial Vollekspartei as center.</w:t>
      </w:r>
      <w:r w:rsidR="007726BE" w:rsidRPr="00AF2576">
        <w:rPr>
          <w:rFonts w:ascii="Times" w:hAnsi="Times"/>
          <w:sz w:val="28"/>
          <w:szCs w:val="28"/>
        </w:rPr>
        <w:t xml:space="preserve"> </w:t>
      </w:r>
      <w:r w:rsidR="00C7495A" w:rsidRPr="00AF2576">
        <w:rPr>
          <w:rFonts w:ascii="Times New Roman" w:hAnsi="Times New Roman" w:cs="Times New Roman"/>
          <w:sz w:val="28"/>
          <w:szCs w:val="28"/>
        </w:rPr>
        <w:t xml:space="preserve">In V-Party (2020), 1 expert identified head of government party’s ideology as “Center-right” (.997) in 1994, 1999, 2004 and 2009. </w:t>
      </w:r>
      <w:r w:rsidR="007726BE" w:rsidRPr="00AF2576">
        <w:rPr>
          <w:rFonts w:ascii="Times" w:hAnsi="Times"/>
          <w:sz w:val="28"/>
          <w:szCs w:val="28"/>
        </w:rPr>
        <w:t>Armingeon et al. (2019) identifies the Christian Social Party’s (Chrestlech Sozial Vollekspartei) ideology as centrist.</w:t>
      </w:r>
      <w:r w:rsidR="002674B5" w:rsidRPr="00AF2576">
        <w:rPr>
          <w:rFonts w:ascii="Times" w:hAnsi="Times"/>
          <w:sz w:val="28"/>
          <w:szCs w:val="28"/>
        </w:rPr>
        <w:t xml:space="preserve"> The Political Handbook of the World (2015) identifies the Christian Social Party’s ideology as centrist, writing “Christian Social People’s Party (Chrëschtlech Sozial Vollekspartei—CSV/Parti Chrétien Social—PCS)… Often identified as a Christian Democratic grouping, the CSV endorses a centrist position that includes support for the monarchy, progressive labor legislation, assistance to farmers and small business owners, church-state cooperation, and an internationalist foreign policy.”</w:t>
      </w:r>
    </w:p>
    <w:p w14:paraId="5A6113A3" w14:textId="77777777" w:rsidR="001811E0" w:rsidRPr="00AF2576" w:rsidRDefault="001811E0" w:rsidP="001811E0">
      <w:pPr>
        <w:rPr>
          <w:rFonts w:ascii="Times" w:hAnsi="Times"/>
          <w:sz w:val="28"/>
          <w:szCs w:val="28"/>
        </w:rPr>
      </w:pPr>
    </w:p>
    <w:p w14:paraId="593B4A4D" w14:textId="2B06FD04" w:rsidR="001811E0" w:rsidRPr="00AF2576" w:rsidRDefault="001811E0" w:rsidP="001811E0">
      <w:pPr>
        <w:rPr>
          <w:sz w:val="28"/>
          <w:szCs w:val="28"/>
        </w:rPr>
      </w:pPr>
      <w:r w:rsidRPr="00AF2576">
        <w:rPr>
          <w:rFonts w:ascii="Times" w:hAnsi="Times"/>
          <w:sz w:val="28"/>
          <w:szCs w:val="28"/>
        </w:rPr>
        <w:t>Years:</w:t>
      </w:r>
      <w:r w:rsidR="002871FD" w:rsidRPr="00AF2576">
        <w:rPr>
          <w:rFonts w:ascii="Times" w:hAnsi="Times"/>
          <w:sz w:val="28"/>
          <w:szCs w:val="28"/>
        </w:rPr>
        <w:t xml:space="preserve"> 2013 - 20</w:t>
      </w:r>
      <w:r w:rsidR="00E64E64" w:rsidRPr="00AF2576">
        <w:rPr>
          <w:rFonts w:ascii="Times" w:hAnsi="Times"/>
          <w:sz w:val="28"/>
          <w:szCs w:val="28"/>
        </w:rPr>
        <w:t>20</w:t>
      </w:r>
    </w:p>
    <w:p w14:paraId="529E5000" w14:textId="77777777" w:rsidR="001811E0" w:rsidRPr="00AF2576" w:rsidRDefault="001811E0" w:rsidP="001811E0">
      <w:pPr>
        <w:rPr>
          <w:sz w:val="28"/>
          <w:szCs w:val="28"/>
        </w:rPr>
      </w:pPr>
      <w:r w:rsidRPr="00AF2576">
        <w:rPr>
          <w:rFonts w:ascii="Times" w:hAnsi="Times"/>
          <w:sz w:val="28"/>
          <w:szCs w:val="28"/>
        </w:rPr>
        <w:t>Head of government: Prime Minister</w:t>
      </w:r>
      <w:r w:rsidR="002871FD" w:rsidRPr="00AF2576">
        <w:rPr>
          <w:sz w:val="28"/>
          <w:szCs w:val="28"/>
        </w:rPr>
        <w:t xml:space="preserve"> </w:t>
      </w:r>
      <w:r w:rsidR="002871FD" w:rsidRPr="00AF2576">
        <w:rPr>
          <w:rFonts w:ascii="Times" w:hAnsi="Times"/>
          <w:sz w:val="28"/>
          <w:szCs w:val="28"/>
        </w:rPr>
        <w:t>Xavier Bettel</w:t>
      </w:r>
    </w:p>
    <w:p w14:paraId="1E6FFCA6" w14:textId="245947FC" w:rsidR="001811E0" w:rsidRPr="00AF2576" w:rsidRDefault="001811E0" w:rsidP="001811E0">
      <w:pPr>
        <w:rPr>
          <w:sz w:val="28"/>
          <w:szCs w:val="28"/>
        </w:rPr>
      </w:pPr>
      <w:r w:rsidRPr="00AF2576">
        <w:rPr>
          <w:rFonts w:ascii="Times" w:hAnsi="Times"/>
          <w:sz w:val="28"/>
          <w:szCs w:val="28"/>
        </w:rPr>
        <w:t>Ideology:</w:t>
      </w:r>
      <w:r w:rsidR="003B24FC" w:rsidRPr="00AF2576">
        <w:rPr>
          <w:rFonts w:ascii="Times" w:hAnsi="Times"/>
          <w:sz w:val="28"/>
          <w:szCs w:val="28"/>
        </w:rPr>
        <w:t xml:space="preserve"> </w:t>
      </w:r>
      <w:r w:rsidR="007726BE" w:rsidRPr="00AF2576">
        <w:rPr>
          <w:rFonts w:ascii="Times" w:hAnsi="Times"/>
          <w:sz w:val="28"/>
          <w:szCs w:val="28"/>
        </w:rPr>
        <w:t>right</w:t>
      </w:r>
      <w:r w:rsidRPr="00AF2576">
        <w:rPr>
          <w:rFonts w:ascii="Times" w:hAnsi="Times"/>
          <w:sz w:val="28"/>
          <w:szCs w:val="28"/>
        </w:rPr>
        <w:t xml:space="preserve"> </w:t>
      </w:r>
    </w:p>
    <w:p w14:paraId="2760A8C2" w14:textId="698A5103" w:rsidR="0017142B" w:rsidRPr="00AF2576" w:rsidRDefault="001811E0" w:rsidP="0017142B">
      <w:pPr>
        <w:rPr>
          <w:sz w:val="28"/>
          <w:szCs w:val="28"/>
        </w:rPr>
      </w:pPr>
      <w:r w:rsidRPr="00AF2576">
        <w:rPr>
          <w:rFonts w:ascii="Times" w:hAnsi="Times"/>
          <w:sz w:val="28"/>
          <w:szCs w:val="28"/>
        </w:rPr>
        <w:t>Description: HoG does not identify ideology.</w:t>
      </w:r>
      <w:r w:rsidR="00053712" w:rsidRPr="00AF2576">
        <w:rPr>
          <w:rFonts w:ascii="Times" w:hAnsi="Times"/>
          <w:sz w:val="28"/>
          <w:szCs w:val="28"/>
        </w:rPr>
        <w:t xml:space="preserve"> Varieties of Democracy identifies party affiliation as Democratic Party. </w:t>
      </w:r>
      <w:r w:rsidR="007814F4" w:rsidRPr="00AF2576">
        <w:rPr>
          <w:rFonts w:ascii="Times" w:hAnsi="Times"/>
          <w:i/>
          <w:sz w:val="28"/>
          <w:szCs w:val="28"/>
        </w:rPr>
        <w:t xml:space="preserve"> Political Handbook of the World</w:t>
      </w:r>
      <w:r w:rsidR="007814F4" w:rsidRPr="00AF2576">
        <w:rPr>
          <w:rFonts w:ascii="Times" w:hAnsi="Times"/>
          <w:sz w:val="28"/>
          <w:szCs w:val="28"/>
        </w:rPr>
        <w:t xml:space="preserve"> (2018: 874) identifies party as Demokratesch Partei (Democratic Party).</w:t>
      </w:r>
      <w:r w:rsidR="003B24FC" w:rsidRPr="00AF2576">
        <w:rPr>
          <w:rFonts w:ascii="Times" w:hAnsi="Times"/>
          <w:sz w:val="28"/>
          <w:szCs w:val="28"/>
        </w:rPr>
        <w:t xml:space="preserve"> </w:t>
      </w:r>
      <w:r w:rsidR="00C7495A" w:rsidRPr="00AF2576">
        <w:rPr>
          <w:rFonts w:ascii="Times New Roman" w:hAnsi="Times New Roman" w:cs="Times New Roman"/>
          <w:sz w:val="28"/>
          <w:szCs w:val="28"/>
        </w:rPr>
        <w:t xml:space="preserve">In V-Party (2020), 1 expert identified head of government party’s ideology as “Center” (.111) in 2013. </w:t>
      </w:r>
      <w:r w:rsidR="009566AF" w:rsidRPr="00AF2576">
        <w:rPr>
          <w:rFonts w:ascii="Times New Roman" w:hAnsi="Times New Roman" w:cs="Times New Roman"/>
          <w:sz w:val="28"/>
          <w:szCs w:val="28"/>
        </w:rPr>
        <w:t xml:space="preserve">In V-Party (2020), 1 expert identified head of government party’s cohesion as “Virtually no visible disagreement" in 2013. </w:t>
      </w:r>
      <w:r w:rsidR="007726BE" w:rsidRPr="00AF2576">
        <w:rPr>
          <w:rFonts w:ascii="Times" w:hAnsi="Times"/>
          <w:sz w:val="28"/>
          <w:szCs w:val="28"/>
        </w:rPr>
        <w:t xml:space="preserve">While DPI identifies Demokratesch Partei as center after 2003, Armingeon et al. (2019) identifies the Democratic Party’s (Demokratesch Partei) ideology as rightist. Political Handbook of the World (2015) identifies the Democratic Party’s ideology as rightist, writing “Democratic Party (Demokratesch Partei—DP/Parti Démocratique—PD). The DP </w:t>
      </w:r>
      <w:r w:rsidR="007726BE" w:rsidRPr="00AF2576">
        <w:rPr>
          <w:rFonts w:ascii="Times" w:hAnsi="Times"/>
          <w:sz w:val="28"/>
          <w:szCs w:val="28"/>
        </w:rPr>
        <w:lastRenderedPageBreak/>
        <w:t>includes both conservatives and moderates… Also referred to as the Liberals, the party is committed to free enterprise, although it favors certain forms of progressive social legislation.”</w:t>
      </w:r>
      <w:r w:rsidR="00331443" w:rsidRPr="00AF2576">
        <w:rPr>
          <w:rFonts w:ascii="Times" w:hAnsi="Times"/>
          <w:sz w:val="28"/>
          <w:szCs w:val="28"/>
        </w:rPr>
        <w:t xml:space="preserve"> Döring and Manow (2019) identify the Democratic Party </w:t>
      </w:r>
      <w:r w:rsidR="001223AA" w:rsidRPr="00AF2576">
        <w:rPr>
          <w:rFonts w:ascii="Times" w:hAnsi="Times"/>
          <w:sz w:val="28"/>
          <w:szCs w:val="28"/>
        </w:rPr>
        <w:t>as rightist, describing the Democratic Party as “Liberal”.</w:t>
      </w:r>
      <w:r w:rsidR="006512E3" w:rsidRPr="00AF2576">
        <w:rPr>
          <w:rFonts w:ascii="Times" w:hAnsi="Times"/>
          <w:sz w:val="28"/>
          <w:szCs w:val="28"/>
        </w:rPr>
        <w:t xml:space="preserve"> </w:t>
      </w:r>
      <w:r w:rsidR="006512E3" w:rsidRPr="00AF2576">
        <w:rPr>
          <w:rFonts w:ascii="Times New Roman" w:eastAsia="Times New Roman" w:hAnsi="Times New Roman" w:cs="Times New Roman"/>
          <w:sz w:val="28"/>
          <w:szCs w:val="28"/>
        </w:rPr>
        <w:t>In the Global Party Survey 2019, 3 experts identify the average left-right (0-10) score of Democratic Party (DP) as 7.7.</w:t>
      </w:r>
      <w:r w:rsidR="0017142B" w:rsidRPr="00AF2576">
        <w:rPr>
          <w:rFonts w:ascii="Times New Roman" w:eastAsia="Times New Roman" w:hAnsi="Times New Roman" w:cs="Times New Roman"/>
          <w:sz w:val="28"/>
          <w:szCs w:val="28"/>
        </w:rPr>
        <w:t xml:space="preserve"> Rulers.org (2020) identifies the DP as rightist, writing “liberal Democratic Party”.</w:t>
      </w:r>
      <w:r w:rsidR="001D1A3A" w:rsidRPr="00AF2576">
        <w:rPr>
          <w:rFonts w:ascii="Times New Roman" w:eastAsia="Times New Roman" w:hAnsi="Times New Roman" w:cs="Times New Roman"/>
          <w:sz w:val="28"/>
          <w:szCs w:val="28"/>
        </w:rPr>
        <w:t xml:space="preserve"> World Statesmen (2021)</w:t>
      </w:r>
      <w:r w:rsidR="00026791" w:rsidRPr="00AF2576">
        <w:rPr>
          <w:rFonts w:ascii="Times New Roman" w:eastAsia="Times New Roman" w:hAnsi="Times New Roman" w:cs="Times New Roman"/>
          <w:sz w:val="28"/>
          <w:szCs w:val="28"/>
        </w:rPr>
        <w:t xml:space="preserve"> and Perspective Monde (2021) corroborate party affiliation as DP. World Statesmen identifies the party as “center-right,” and Perspective Monde identifies the party as centrist.</w:t>
      </w:r>
    </w:p>
    <w:p w14:paraId="2FC83EBD" w14:textId="19718B96" w:rsidR="00F357C4" w:rsidRPr="00AF2576" w:rsidRDefault="00F357C4">
      <w:pPr>
        <w:rPr>
          <w:rFonts w:ascii="Times" w:hAnsi="Times"/>
          <w:sz w:val="28"/>
          <w:szCs w:val="28"/>
        </w:rPr>
      </w:pPr>
    </w:p>
    <w:p w14:paraId="3404C073" w14:textId="77777777" w:rsidR="00753489" w:rsidRPr="00AF2576" w:rsidRDefault="00753489">
      <w:pPr>
        <w:rPr>
          <w:rFonts w:ascii="Times" w:hAnsi="Times"/>
          <w:sz w:val="28"/>
          <w:szCs w:val="28"/>
        </w:rPr>
      </w:pPr>
    </w:p>
    <w:p w14:paraId="3E16EE91" w14:textId="301BB7F8" w:rsidR="00D5512C" w:rsidRPr="00AF2576" w:rsidRDefault="000E1C21">
      <w:pPr>
        <w:rPr>
          <w:rFonts w:ascii="Times" w:hAnsi="Times"/>
          <w:sz w:val="28"/>
          <w:szCs w:val="28"/>
          <w:lang w:val="de-DE"/>
        </w:rPr>
      </w:pPr>
      <w:r w:rsidRPr="00AF2576">
        <w:rPr>
          <w:rFonts w:ascii="Times" w:hAnsi="Times"/>
          <w:sz w:val="28"/>
          <w:szCs w:val="28"/>
          <w:lang w:val="de-DE"/>
        </w:rPr>
        <w:t>References:</w:t>
      </w:r>
    </w:p>
    <w:p w14:paraId="52F373F1" w14:textId="2204A8A8" w:rsidR="00115240" w:rsidRPr="00AF2576" w:rsidRDefault="00115240" w:rsidP="00115240">
      <w:pPr>
        <w:ind w:left="720" w:hanging="720"/>
        <w:rPr>
          <w:rFonts w:ascii="Times" w:hAnsi="Times"/>
          <w:sz w:val="28"/>
          <w:szCs w:val="28"/>
        </w:rPr>
      </w:pPr>
      <w:r w:rsidRPr="00AF2576">
        <w:rPr>
          <w:rFonts w:ascii="Times" w:hAnsi="Times"/>
          <w:sz w:val="28"/>
          <w:szCs w:val="28"/>
          <w:lang w:val="de-DE"/>
        </w:rPr>
        <w:t xml:space="preserve">Armingeon, Klaus, Virigina Wenger, Fiona Wiedemeier, Christian Isler, Laura Knöpfel, David  Weisstanner and Sarah Engler. </w:t>
      </w:r>
      <w:r w:rsidRPr="00AF2576">
        <w:rPr>
          <w:rFonts w:ascii="Times" w:hAnsi="Times"/>
          <w:sz w:val="28"/>
          <w:szCs w:val="28"/>
        </w:rPr>
        <w:t>2019. Supplement to the Comparative Political Data Set – Government Composition 1960-2017. Bern: Institute of Political Science, University of Berne.</w:t>
      </w:r>
    </w:p>
    <w:p w14:paraId="60C473AA" w14:textId="51F98650" w:rsidR="00331443" w:rsidRPr="00AF2576" w:rsidRDefault="00331443" w:rsidP="00331443">
      <w:pPr>
        <w:ind w:left="720" w:hanging="720"/>
        <w:rPr>
          <w:rFonts w:ascii="Times" w:hAnsi="Times"/>
          <w:sz w:val="28"/>
          <w:szCs w:val="28"/>
        </w:rPr>
      </w:pPr>
      <w:r w:rsidRPr="00AF2576">
        <w:rPr>
          <w:rFonts w:ascii="Times" w:hAnsi="Times"/>
          <w:sz w:val="28"/>
          <w:szCs w:val="28"/>
        </w:rPr>
        <w:t>Döring, Holger, and Philip Manow. 2019. Parliaments and governments database (ParlGov): Information on parties, elections and cabinets in modern democracies. Development version.</w:t>
      </w:r>
    </w:p>
    <w:p w14:paraId="552640BE" w14:textId="326D80BB" w:rsidR="004B3167" w:rsidRPr="00AF2576" w:rsidRDefault="00D5512C">
      <w:pPr>
        <w:rPr>
          <w:rFonts w:ascii="Times" w:hAnsi="Times"/>
          <w:sz w:val="28"/>
          <w:szCs w:val="28"/>
        </w:rPr>
      </w:pPr>
      <w:r w:rsidRPr="00AF2576">
        <w:rPr>
          <w:rFonts w:ascii="Times" w:hAnsi="Times"/>
          <w:sz w:val="28"/>
          <w:szCs w:val="28"/>
        </w:rPr>
        <w:t>"Luxembourg Election Keeps Bech at Helm." </w:t>
      </w:r>
      <w:r w:rsidRPr="00AF2576">
        <w:rPr>
          <w:rFonts w:ascii="Times" w:hAnsi="Times"/>
          <w:i/>
          <w:iCs/>
          <w:sz w:val="28"/>
          <w:szCs w:val="28"/>
        </w:rPr>
        <w:t>New York Times,</w:t>
      </w:r>
      <w:r w:rsidRPr="00AF2576">
        <w:rPr>
          <w:rFonts w:ascii="Times" w:hAnsi="Times"/>
          <w:sz w:val="28"/>
          <w:szCs w:val="28"/>
        </w:rPr>
        <w:t> May 31, 1954. https://search-</w:t>
      </w:r>
      <w:r w:rsidRPr="00AF2576">
        <w:rPr>
          <w:rFonts w:ascii="Times" w:hAnsi="Times"/>
          <w:sz w:val="28"/>
          <w:szCs w:val="28"/>
        </w:rPr>
        <w:tab/>
        <w:t>proquest-com.proxy.uchicago.edu/docview/112874182?accountid=14657</w:t>
      </w:r>
    </w:p>
    <w:p w14:paraId="7299A5FB" w14:textId="2DF06565" w:rsidR="004B3167" w:rsidRPr="00AF2576" w:rsidRDefault="004B3167" w:rsidP="00C1067C">
      <w:pPr>
        <w:rPr>
          <w:rFonts w:ascii="Times" w:hAnsi="Times"/>
          <w:sz w:val="28"/>
          <w:szCs w:val="28"/>
          <w:lang w:val="en-SG"/>
        </w:rPr>
      </w:pPr>
      <w:r w:rsidRPr="00AF2576">
        <w:rPr>
          <w:rFonts w:ascii="Times" w:hAnsi="Times"/>
          <w:sz w:val="28"/>
          <w:szCs w:val="28"/>
        </w:rPr>
        <w:t>"Luxembourg Parliament Dissolved by Charlotte." </w:t>
      </w:r>
      <w:r w:rsidRPr="00AF2576">
        <w:rPr>
          <w:rFonts w:ascii="Times" w:hAnsi="Times"/>
          <w:i/>
          <w:iCs/>
          <w:sz w:val="28"/>
          <w:szCs w:val="28"/>
        </w:rPr>
        <w:t>Daily Boston Globe,</w:t>
      </w:r>
      <w:r w:rsidRPr="00AF2576">
        <w:rPr>
          <w:rFonts w:ascii="Times" w:hAnsi="Times"/>
          <w:sz w:val="28"/>
          <w:szCs w:val="28"/>
        </w:rPr>
        <w:t xml:space="preserve"> Dec 20, 1958. </w:t>
      </w:r>
      <w:r w:rsidRPr="00AF2576">
        <w:rPr>
          <w:rFonts w:ascii="Times" w:hAnsi="Times"/>
          <w:sz w:val="28"/>
          <w:szCs w:val="28"/>
        </w:rPr>
        <w:tab/>
        <w:t>https://search-proquest-com.proxy.uchicago.edu/docview/845646251?accountid=14657.</w:t>
      </w:r>
    </w:p>
    <w:p w14:paraId="0524CD1B" w14:textId="12A8B282" w:rsidR="006512E3" w:rsidRPr="00AF2576" w:rsidRDefault="006512E3" w:rsidP="006512E3">
      <w:pPr>
        <w:ind w:left="720" w:hanging="720"/>
        <w:rPr>
          <w:rFonts w:ascii="Times" w:hAnsi="Times"/>
          <w:sz w:val="28"/>
          <w:szCs w:val="28"/>
          <w:lang w:val="en-SG"/>
        </w:rPr>
      </w:pPr>
      <w:r w:rsidRPr="00AF2576">
        <w:rPr>
          <w:rFonts w:ascii="Times" w:hAnsi="Times"/>
          <w:sz w:val="28"/>
          <w:szCs w:val="28"/>
          <w:lang w:val="en-SG"/>
        </w:rPr>
        <w:t>Norris, Pippa. 2020. Global Party Survey dataset. https://dataverse.harvard.edu/dataverse/GlobalPartySurvey</w:t>
      </w:r>
    </w:p>
    <w:p w14:paraId="0B818D91" w14:textId="77777777" w:rsidR="00C1067C" w:rsidRPr="00AF2576" w:rsidRDefault="00C1067C" w:rsidP="00C1067C">
      <w:pPr>
        <w:rPr>
          <w:rFonts w:ascii="Times" w:hAnsi="Times"/>
          <w:sz w:val="28"/>
          <w:szCs w:val="28"/>
          <w:lang w:val="en-SG"/>
        </w:rPr>
      </w:pPr>
      <w:r w:rsidRPr="00AF2576">
        <w:rPr>
          <w:rFonts w:ascii="Times" w:hAnsi="Times"/>
          <w:sz w:val="28"/>
          <w:szCs w:val="28"/>
          <w:lang w:val="en-SG"/>
        </w:rPr>
        <w:t xml:space="preserve">Political Handbook of the World Online Edition. 2018. </w:t>
      </w:r>
      <w:r w:rsidRPr="00AF2576">
        <w:rPr>
          <w:rFonts w:ascii="Times" w:hAnsi="Times"/>
          <w:i/>
          <w:iCs/>
          <w:sz w:val="28"/>
          <w:szCs w:val="28"/>
          <w:lang w:val="en-SG"/>
        </w:rPr>
        <w:t>Various entries</w:t>
      </w:r>
      <w:r w:rsidRPr="00AF2576">
        <w:rPr>
          <w:rFonts w:ascii="Times" w:hAnsi="Times"/>
          <w:sz w:val="28"/>
          <w:szCs w:val="28"/>
          <w:lang w:val="en-SG"/>
        </w:rPr>
        <w:t>.</w:t>
      </w:r>
      <w:r w:rsidRPr="00AF2576">
        <w:rPr>
          <w:rFonts w:ascii="Times" w:hAnsi="Times"/>
          <w:sz w:val="28"/>
          <w:szCs w:val="28"/>
          <w:lang w:val="en-SG"/>
        </w:rPr>
        <w:tab/>
      </w:r>
      <w:r w:rsidRPr="00AF2576">
        <w:rPr>
          <w:rFonts w:ascii="Times" w:hAnsi="Times"/>
          <w:sz w:val="28"/>
          <w:szCs w:val="28"/>
          <w:lang w:val="en-SG"/>
        </w:rPr>
        <w:tab/>
      </w:r>
    </w:p>
    <w:p w14:paraId="7282E2CE" w14:textId="268FF387" w:rsidR="009910B5" w:rsidRPr="00AF2576" w:rsidRDefault="00AF2576" w:rsidP="00F357C4">
      <w:pPr>
        <w:ind w:firstLine="720"/>
        <w:rPr>
          <w:rFonts w:ascii="Times" w:hAnsi="Times"/>
          <w:sz w:val="28"/>
          <w:szCs w:val="28"/>
          <w:lang w:val="en-SG"/>
        </w:rPr>
      </w:pPr>
      <w:hyperlink r:id="rId4" w:history="1">
        <w:r w:rsidR="00115240" w:rsidRPr="00AF2576">
          <w:rPr>
            <w:rStyle w:val="Hyperlink"/>
            <w:rFonts w:ascii="Times" w:hAnsi="Times"/>
            <w:sz w:val="28"/>
            <w:szCs w:val="28"/>
            <w:lang w:val="en-SG"/>
          </w:rPr>
          <w:t>https://library.cqpress.com/phw</w:t>
        </w:r>
      </w:hyperlink>
      <w:r w:rsidR="00C1067C" w:rsidRPr="00AF2576">
        <w:rPr>
          <w:rFonts w:ascii="Times" w:hAnsi="Times"/>
          <w:sz w:val="28"/>
          <w:szCs w:val="28"/>
          <w:lang w:val="en-SG"/>
        </w:rPr>
        <w:t>.</w:t>
      </w:r>
    </w:p>
    <w:p w14:paraId="63BD04BC" w14:textId="77777777" w:rsidR="00115240" w:rsidRPr="00AF2576" w:rsidRDefault="00115240" w:rsidP="00115240">
      <w:pPr>
        <w:rPr>
          <w:rFonts w:ascii="Times" w:hAnsi="Times"/>
          <w:sz w:val="28"/>
          <w:szCs w:val="28"/>
          <w:lang w:val="en-SG"/>
        </w:rPr>
      </w:pPr>
      <w:r w:rsidRPr="00AF2576">
        <w:rPr>
          <w:rFonts w:ascii="Times" w:hAnsi="Times"/>
          <w:sz w:val="28"/>
          <w:szCs w:val="28"/>
          <w:lang w:val="en-SG"/>
        </w:rPr>
        <w:t>Political Handbook of the World Online Edition. 2015. Various entries.</w:t>
      </w:r>
      <w:r w:rsidRPr="00AF2576">
        <w:rPr>
          <w:rFonts w:ascii="Times" w:hAnsi="Times"/>
          <w:sz w:val="28"/>
          <w:szCs w:val="28"/>
          <w:lang w:val="en-SG"/>
        </w:rPr>
        <w:tab/>
      </w:r>
      <w:r w:rsidRPr="00AF2576">
        <w:rPr>
          <w:rFonts w:ascii="Times" w:hAnsi="Times"/>
          <w:sz w:val="28"/>
          <w:szCs w:val="28"/>
          <w:lang w:val="en-SG"/>
        </w:rPr>
        <w:tab/>
      </w:r>
    </w:p>
    <w:p w14:paraId="4D9F867F" w14:textId="656B8E11" w:rsidR="00115240" w:rsidRPr="00AF2576" w:rsidRDefault="00115240" w:rsidP="00115240">
      <w:pPr>
        <w:ind w:left="720"/>
        <w:rPr>
          <w:rFonts w:ascii="Times" w:hAnsi="Times"/>
          <w:sz w:val="28"/>
          <w:szCs w:val="28"/>
          <w:lang w:val="en-SG"/>
        </w:rPr>
      </w:pPr>
      <w:r w:rsidRPr="00AF2576">
        <w:rPr>
          <w:rFonts w:ascii="Times" w:hAnsi="Times"/>
          <w:sz w:val="28"/>
          <w:szCs w:val="28"/>
          <w:lang w:val="en-SG"/>
        </w:rPr>
        <w:t>https://library.cqpress.com/phw.</w:t>
      </w:r>
    </w:p>
    <w:p w14:paraId="2D020F06" w14:textId="3315A5C6" w:rsidR="00A05FC4" w:rsidRPr="00AF2576" w:rsidRDefault="00A05FC4" w:rsidP="00A05FC4">
      <w:pPr>
        <w:ind w:left="720" w:hanging="720"/>
        <w:rPr>
          <w:rFonts w:ascii="Times New Roman" w:hAnsi="Times New Roman" w:cs="Times New Roman"/>
          <w:sz w:val="28"/>
          <w:szCs w:val="28"/>
        </w:rPr>
      </w:pPr>
      <w:r w:rsidRPr="00AF2576">
        <w:rPr>
          <w:rFonts w:ascii="Times New Roman" w:hAnsi="Times New Roman" w:cs="Times New Roman"/>
          <w:sz w:val="28"/>
          <w:szCs w:val="28"/>
        </w:rPr>
        <w:t>Rulers.org. “Index Ta-Ti.” Accessed May 14, 2020. http://rulers.org/indext1.html#thorn.</w:t>
      </w:r>
    </w:p>
    <w:p w14:paraId="2243E94E" w14:textId="77777777" w:rsidR="000E1C21" w:rsidRPr="0008044D" w:rsidRDefault="009910B5" w:rsidP="00C1067C">
      <w:pPr>
        <w:rPr>
          <w:rFonts w:ascii="Times New Roman" w:hAnsi="Times New Roman" w:cs="Times New Roman"/>
          <w:sz w:val="28"/>
          <w:szCs w:val="28"/>
        </w:rPr>
      </w:pPr>
      <w:r w:rsidRPr="00AF2576">
        <w:rPr>
          <w:rFonts w:ascii="Times New Roman" w:hAnsi="Times New Roman" w:cs="Times New Roman"/>
          <w:sz w:val="28"/>
          <w:szCs w:val="28"/>
        </w:rPr>
        <w:t xml:space="preserve">Spohrer, Jennifer. "Ruling the Airwaves: Radio Luxembourg and the Origins of European </w:t>
      </w:r>
      <w:r w:rsidRPr="00AF2576">
        <w:rPr>
          <w:rFonts w:ascii="Times New Roman" w:hAnsi="Times New Roman" w:cs="Times New Roman"/>
          <w:sz w:val="28"/>
          <w:szCs w:val="28"/>
        </w:rPr>
        <w:tab/>
        <w:t>National Broadcasting, 1929–1950." Order No. 3305265, Columbia University, 2008.</w:t>
      </w:r>
      <w:r w:rsidRPr="00AF2576">
        <w:rPr>
          <w:rFonts w:ascii="Times New Roman" w:hAnsi="Times New Roman" w:cs="Times New Roman"/>
          <w:sz w:val="28"/>
          <w:szCs w:val="28"/>
        </w:rPr>
        <w:tab/>
      </w:r>
      <w:r w:rsidRPr="00AF2576">
        <w:rPr>
          <w:rFonts w:ascii="Times New Roman" w:hAnsi="Times New Roman" w:cs="Times New Roman"/>
          <w:sz w:val="28"/>
          <w:szCs w:val="28"/>
        </w:rPr>
        <w:tab/>
        <w:t>https://search-proquest-com.proxy.uchicago.edu/docview/304623041?accountid=14657.</w:t>
      </w:r>
    </w:p>
    <w:sectPr w:rsidR="000E1C21" w:rsidRPr="0008044D"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26791"/>
    <w:rsid w:val="00037B05"/>
    <w:rsid w:val="0005283B"/>
    <w:rsid w:val="00053712"/>
    <w:rsid w:val="0008044D"/>
    <w:rsid w:val="000E1C21"/>
    <w:rsid w:val="000E21BE"/>
    <w:rsid w:val="00115240"/>
    <w:rsid w:val="001223AA"/>
    <w:rsid w:val="0017142B"/>
    <w:rsid w:val="001811E0"/>
    <w:rsid w:val="001D1A3A"/>
    <w:rsid w:val="002048F3"/>
    <w:rsid w:val="002674B5"/>
    <w:rsid w:val="002871FD"/>
    <w:rsid w:val="00296AFA"/>
    <w:rsid w:val="002D4D96"/>
    <w:rsid w:val="0030346A"/>
    <w:rsid w:val="00311D98"/>
    <w:rsid w:val="00331443"/>
    <w:rsid w:val="00337A8B"/>
    <w:rsid w:val="003B24FC"/>
    <w:rsid w:val="003F2A63"/>
    <w:rsid w:val="004B3167"/>
    <w:rsid w:val="006512E3"/>
    <w:rsid w:val="0065795B"/>
    <w:rsid w:val="006A1BF1"/>
    <w:rsid w:val="006C2EE9"/>
    <w:rsid w:val="0072795B"/>
    <w:rsid w:val="007431F3"/>
    <w:rsid w:val="00743462"/>
    <w:rsid w:val="00753489"/>
    <w:rsid w:val="007726BE"/>
    <w:rsid w:val="007814F4"/>
    <w:rsid w:val="007B689A"/>
    <w:rsid w:val="00897C4D"/>
    <w:rsid w:val="008C0DE7"/>
    <w:rsid w:val="008E0D2B"/>
    <w:rsid w:val="009566AF"/>
    <w:rsid w:val="009910B5"/>
    <w:rsid w:val="009F7996"/>
    <w:rsid w:val="00A05FC4"/>
    <w:rsid w:val="00A165F3"/>
    <w:rsid w:val="00A84924"/>
    <w:rsid w:val="00AA3D8B"/>
    <w:rsid w:val="00AD02E7"/>
    <w:rsid w:val="00AF2576"/>
    <w:rsid w:val="00AF4119"/>
    <w:rsid w:val="00B239C1"/>
    <w:rsid w:val="00B37983"/>
    <w:rsid w:val="00B77B15"/>
    <w:rsid w:val="00BD0BB7"/>
    <w:rsid w:val="00C1067C"/>
    <w:rsid w:val="00C746CC"/>
    <w:rsid w:val="00C7495A"/>
    <w:rsid w:val="00D20F52"/>
    <w:rsid w:val="00D2527D"/>
    <w:rsid w:val="00D5512C"/>
    <w:rsid w:val="00DE5957"/>
    <w:rsid w:val="00E6272C"/>
    <w:rsid w:val="00E64E64"/>
    <w:rsid w:val="00F357C4"/>
    <w:rsid w:val="00F437A7"/>
    <w:rsid w:val="00F91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7A8E"/>
  <w15:docId w15:val="{70192EAC-8037-6947-8526-4F6448A3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0B5"/>
    <w:rPr>
      <w:color w:val="0563C1" w:themeColor="hyperlink"/>
      <w:u w:val="single"/>
    </w:rPr>
  </w:style>
  <w:style w:type="character" w:styleId="CommentReference">
    <w:name w:val="annotation reference"/>
    <w:basedOn w:val="DefaultParagraphFont"/>
    <w:uiPriority w:val="99"/>
    <w:semiHidden/>
    <w:unhideWhenUsed/>
    <w:rsid w:val="002048F3"/>
    <w:rPr>
      <w:sz w:val="16"/>
      <w:szCs w:val="16"/>
    </w:rPr>
  </w:style>
  <w:style w:type="paragraph" w:styleId="CommentText">
    <w:name w:val="annotation text"/>
    <w:basedOn w:val="Normal"/>
    <w:link w:val="CommentTextChar"/>
    <w:uiPriority w:val="99"/>
    <w:semiHidden/>
    <w:unhideWhenUsed/>
    <w:rsid w:val="002048F3"/>
    <w:rPr>
      <w:sz w:val="20"/>
      <w:szCs w:val="20"/>
    </w:rPr>
  </w:style>
  <w:style w:type="character" w:customStyle="1" w:styleId="CommentTextChar">
    <w:name w:val="Comment Text Char"/>
    <w:basedOn w:val="DefaultParagraphFont"/>
    <w:link w:val="CommentText"/>
    <w:uiPriority w:val="99"/>
    <w:semiHidden/>
    <w:rsid w:val="002048F3"/>
    <w:rPr>
      <w:sz w:val="20"/>
      <w:szCs w:val="20"/>
    </w:rPr>
  </w:style>
  <w:style w:type="paragraph" w:styleId="CommentSubject">
    <w:name w:val="annotation subject"/>
    <w:basedOn w:val="CommentText"/>
    <w:next w:val="CommentText"/>
    <w:link w:val="CommentSubjectChar"/>
    <w:uiPriority w:val="99"/>
    <w:semiHidden/>
    <w:unhideWhenUsed/>
    <w:rsid w:val="002048F3"/>
    <w:rPr>
      <w:b/>
      <w:bCs/>
    </w:rPr>
  </w:style>
  <w:style w:type="character" w:customStyle="1" w:styleId="CommentSubjectChar">
    <w:name w:val="Comment Subject Char"/>
    <w:basedOn w:val="CommentTextChar"/>
    <w:link w:val="CommentSubject"/>
    <w:uiPriority w:val="99"/>
    <w:semiHidden/>
    <w:rsid w:val="002048F3"/>
    <w:rPr>
      <w:b/>
      <w:bCs/>
      <w:sz w:val="20"/>
      <w:szCs w:val="20"/>
    </w:rPr>
  </w:style>
  <w:style w:type="paragraph" w:styleId="BalloonText">
    <w:name w:val="Balloon Text"/>
    <w:basedOn w:val="Normal"/>
    <w:link w:val="BalloonTextChar"/>
    <w:uiPriority w:val="99"/>
    <w:semiHidden/>
    <w:unhideWhenUsed/>
    <w:rsid w:val="002048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48F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4220">
      <w:bodyDiv w:val="1"/>
      <w:marLeft w:val="0"/>
      <w:marRight w:val="0"/>
      <w:marTop w:val="0"/>
      <w:marBottom w:val="0"/>
      <w:divBdr>
        <w:top w:val="none" w:sz="0" w:space="0" w:color="auto"/>
        <w:left w:val="none" w:sz="0" w:space="0" w:color="auto"/>
        <w:bottom w:val="none" w:sz="0" w:space="0" w:color="auto"/>
        <w:right w:val="none" w:sz="0" w:space="0" w:color="auto"/>
      </w:divBdr>
      <w:divsChild>
        <w:div w:id="1202477704">
          <w:marLeft w:val="480"/>
          <w:marRight w:val="0"/>
          <w:marTop w:val="0"/>
          <w:marBottom w:val="0"/>
          <w:divBdr>
            <w:top w:val="none" w:sz="0" w:space="0" w:color="auto"/>
            <w:left w:val="none" w:sz="0" w:space="0" w:color="auto"/>
            <w:bottom w:val="none" w:sz="0" w:space="0" w:color="auto"/>
            <w:right w:val="none" w:sz="0" w:space="0" w:color="auto"/>
          </w:divBdr>
          <w:divsChild>
            <w:div w:id="15746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49344">
      <w:bodyDiv w:val="1"/>
      <w:marLeft w:val="0"/>
      <w:marRight w:val="0"/>
      <w:marTop w:val="0"/>
      <w:marBottom w:val="0"/>
      <w:divBdr>
        <w:top w:val="none" w:sz="0" w:space="0" w:color="auto"/>
        <w:left w:val="none" w:sz="0" w:space="0" w:color="auto"/>
        <w:bottom w:val="none" w:sz="0" w:space="0" w:color="auto"/>
        <w:right w:val="none" w:sz="0" w:space="0" w:color="auto"/>
      </w:divBdr>
    </w:div>
    <w:div w:id="1166283930">
      <w:bodyDiv w:val="1"/>
      <w:marLeft w:val="0"/>
      <w:marRight w:val="0"/>
      <w:marTop w:val="0"/>
      <w:marBottom w:val="0"/>
      <w:divBdr>
        <w:top w:val="none" w:sz="0" w:space="0" w:color="auto"/>
        <w:left w:val="none" w:sz="0" w:space="0" w:color="auto"/>
        <w:bottom w:val="none" w:sz="0" w:space="0" w:color="auto"/>
        <w:right w:val="none" w:sz="0" w:space="0" w:color="auto"/>
      </w:divBdr>
    </w:div>
    <w:div w:id="1326208562">
      <w:bodyDiv w:val="1"/>
      <w:marLeft w:val="0"/>
      <w:marRight w:val="0"/>
      <w:marTop w:val="0"/>
      <w:marBottom w:val="0"/>
      <w:divBdr>
        <w:top w:val="none" w:sz="0" w:space="0" w:color="auto"/>
        <w:left w:val="none" w:sz="0" w:space="0" w:color="auto"/>
        <w:bottom w:val="none" w:sz="0" w:space="0" w:color="auto"/>
        <w:right w:val="none" w:sz="0" w:space="0" w:color="auto"/>
      </w:divBdr>
    </w:div>
    <w:div w:id="170435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brary.cqpress.com/p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10</cp:revision>
  <dcterms:created xsi:type="dcterms:W3CDTF">2021-02-05T19:58:00Z</dcterms:created>
  <dcterms:modified xsi:type="dcterms:W3CDTF">2021-06-28T17:12:00Z</dcterms:modified>
</cp:coreProperties>
</file>