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6BA7E" w14:textId="77777777" w:rsidR="00BE3427" w:rsidRDefault="00BE3427" w:rsidP="003D7119">
      <w:pPr>
        <w:outlineLvl w:val="0"/>
        <w:rPr>
          <w:rFonts w:ascii="Times New Roman" w:hAnsi="Times New Roman" w:cs="Times New Roman"/>
          <w:color w:val="000000" w:themeColor="text1"/>
          <w:sz w:val="32"/>
          <w:szCs w:val="32"/>
        </w:rPr>
      </w:pPr>
    </w:p>
    <w:p w14:paraId="15EE3AEC" w14:textId="586AA487" w:rsidR="002E5626" w:rsidRPr="00AF1262" w:rsidRDefault="002E5626" w:rsidP="003D7119">
      <w:pPr>
        <w:outlineLvl w:val="0"/>
        <w:rPr>
          <w:rFonts w:ascii="Times New Roman" w:hAnsi="Times New Roman" w:cs="Times New Roman"/>
          <w:b/>
          <w:color w:val="000000" w:themeColor="text1"/>
          <w:sz w:val="32"/>
          <w:szCs w:val="32"/>
        </w:rPr>
      </w:pPr>
      <w:r w:rsidRPr="00AF1262">
        <w:rPr>
          <w:rFonts w:ascii="Times New Roman" w:hAnsi="Times New Roman" w:cs="Times New Roman"/>
          <w:color w:val="000000" w:themeColor="text1"/>
          <w:sz w:val="32"/>
          <w:szCs w:val="32"/>
        </w:rPr>
        <w:t>Country:</w:t>
      </w:r>
      <w:r w:rsidR="00057216" w:rsidRPr="00AF1262">
        <w:rPr>
          <w:rFonts w:ascii="Times New Roman" w:hAnsi="Times New Roman" w:cs="Times New Roman"/>
          <w:color w:val="000000" w:themeColor="text1"/>
          <w:sz w:val="32"/>
          <w:szCs w:val="32"/>
        </w:rPr>
        <w:t xml:space="preserve"> </w:t>
      </w:r>
      <w:r w:rsidR="00DB41D0" w:rsidRPr="00AF1262">
        <w:rPr>
          <w:rFonts w:ascii="Times New Roman" w:hAnsi="Times New Roman" w:cs="Times New Roman"/>
          <w:color w:val="000000" w:themeColor="text1"/>
          <w:sz w:val="32"/>
          <w:szCs w:val="32"/>
        </w:rPr>
        <w:t>Namibia</w:t>
      </w:r>
    </w:p>
    <w:p w14:paraId="6F571BB7" w14:textId="77777777" w:rsidR="00A153AE" w:rsidRPr="00AF1262" w:rsidRDefault="00A153AE" w:rsidP="00A153AE">
      <w:pPr>
        <w:rPr>
          <w:rFonts w:ascii="Times New Roman" w:hAnsi="Times New Roman" w:cs="Times New Roman"/>
          <w:color w:val="000000" w:themeColor="text1"/>
          <w:sz w:val="32"/>
          <w:szCs w:val="32"/>
        </w:rPr>
      </w:pPr>
    </w:p>
    <w:p w14:paraId="7BCF2D38" w14:textId="77777777" w:rsidR="00AA0FE2" w:rsidRPr="00AF1262" w:rsidRDefault="00AA0FE2" w:rsidP="003D7119">
      <w:pPr>
        <w:outlineLvl w:val="0"/>
        <w:rPr>
          <w:rFonts w:ascii="Times New Roman" w:hAnsi="Times New Roman" w:cs="Times New Roman"/>
          <w:color w:val="000000" w:themeColor="text1"/>
          <w:sz w:val="28"/>
          <w:szCs w:val="28"/>
        </w:rPr>
      </w:pPr>
      <w:r w:rsidRPr="00AF1262">
        <w:rPr>
          <w:rFonts w:ascii="Times New Roman" w:hAnsi="Times New Roman" w:cs="Times New Roman"/>
          <w:color w:val="000000" w:themeColor="text1"/>
          <w:sz w:val="28"/>
          <w:szCs w:val="28"/>
        </w:rPr>
        <w:t xml:space="preserve">Years: </w:t>
      </w:r>
      <w:r w:rsidR="00DB41D0" w:rsidRPr="00AF1262">
        <w:rPr>
          <w:rFonts w:ascii="Times New Roman" w:hAnsi="Times New Roman" w:cs="Times New Roman"/>
          <w:color w:val="000000" w:themeColor="text1"/>
          <w:sz w:val="28"/>
          <w:szCs w:val="28"/>
        </w:rPr>
        <w:t xml:space="preserve">1990 – 2004 </w:t>
      </w:r>
    </w:p>
    <w:p w14:paraId="5606B35B" w14:textId="77777777" w:rsidR="00DB41D0" w:rsidRPr="00AF1262" w:rsidRDefault="00AA0FE2" w:rsidP="003D7119">
      <w:pPr>
        <w:outlineLvl w:val="0"/>
        <w:rPr>
          <w:rFonts w:ascii="Times New Roman" w:hAnsi="Times New Roman" w:cs="Times New Roman"/>
          <w:color w:val="000000" w:themeColor="text1"/>
          <w:sz w:val="28"/>
          <w:szCs w:val="28"/>
        </w:rPr>
      </w:pPr>
      <w:r w:rsidRPr="00AF1262">
        <w:rPr>
          <w:rFonts w:ascii="Times New Roman" w:hAnsi="Times New Roman" w:cs="Times New Roman"/>
          <w:color w:val="000000" w:themeColor="text1"/>
          <w:sz w:val="28"/>
          <w:szCs w:val="28"/>
        </w:rPr>
        <w:t xml:space="preserve">Head of government: </w:t>
      </w:r>
      <w:r w:rsidR="008408AA" w:rsidRPr="00AF1262">
        <w:rPr>
          <w:rFonts w:ascii="Times New Roman" w:hAnsi="Times New Roman" w:cs="Times New Roman"/>
          <w:color w:val="000000" w:themeColor="text1"/>
          <w:sz w:val="28"/>
          <w:szCs w:val="28"/>
        </w:rPr>
        <w:t xml:space="preserve">President </w:t>
      </w:r>
      <w:r w:rsidR="00DB41D0" w:rsidRPr="00AF1262">
        <w:rPr>
          <w:rFonts w:ascii="Times New Roman" w:hAnsi="Times New Roman" w:cs="Times New Roman"/>
          <w:color w:val="000000" w:themeColor="text1"/>
          <w:sz w:val="28"/>
          <w:szCs w:val="28"/>
        </w:rPr>
        <w:t xml:space="preserve">Samuel Daniel </w:t>
      </w:r>
      <w:proofErr w:type="spellStart"/>
      <w:r w:rsidR="00DB41D0" w:rsidRPr="00AF1262">
        <w:rPr>
          <w:rFonts w:ascii="Times New Roman" w:hAnsi="Times New Roman" w:cs="Times New Roman"/>
          <w:color w:val="000000" w:themeColor="text1"/>
          <w:sz w:val="28"/>
          <w:szCs w:val="28"/>
        </w:rPr>
        <w:t>Shafiishuna</w:t>
      </w:r>
      <w:proofErr w:type="spellEnd"/>
      <w:r w:rsidR="00DB41D0" w:rsidRPr="00AF1262">
        <w:rPr>
          <w:rFonts w:ascii="Times New Roman" w:hAnsi="Times New Roman" w:cs="Times New Roman"/>
          <w:color w:val="000000" w:themeColor="text1"/>
          <w:sz w:val="28"/>
          <w:szCs w:val="28"/>
        </w:rPr>
        <w:t xml:space="preserve"> Nujoma</w:t>
      </w:r>
      <w:r w:rsidRPr="00AF1262">
        <w:rPr>
          <w:rFonts w:ascii="Times New Roman" w:hAnsi="Times New Roman" w:cs="Times New Roman"/>
          <w:color w:val="000000" w:themeColor="text1"/>
          <w:sz w:val="28"/>
          <w:szCs w:val="28"/>
        </w:rPr>
        <w:t xml:space="preserve"> </w:t>
      </w:r>
    </w:p>
    <w:p w14:paraId="5A1B8731" w14:textId="77777777" w:rsidR="00AA0FE2" w:rsidRPr="00AF1262" w:rsidRDefault="00AA0FE2" w:rsidP="00AA0FE2">
      <w:pPr>
        <w:rPr>
          <w:rFonts w:ascii="Times New Roman" w:hAnsi="Times New Roman" w:cs="Times New Roman"/>
          <w:color w:val="000000" w:themeColor="text1"/>
          <w:sz w:val="28"/>
          <w:szCs w:val="28"/>
        </w:rPr>
      </w:pPr>
      <w:r w:rsidRPr="00AF1262">
        <w:rPr>
          <w:rFonts w:ascii="Times New Roman" w:hAnsi="Times New Roman" w:cs="Times New Roman"/>
          <w:color w:val="000000" w:themeColor="text1"/>
          <w:sz w:val="28"/>
          <w:szCs w:val="28"/>
        </w:rPr>
        <w:t xml:space="preserve">Ideology: </w:t>
      </w:r>
      <w:r w:rsidR="000003B8" w:rsidRPr="00AF1262">
        <w:rPr>
          <w:rFonts w:ascii="Times New Roman" w:hAnsi="Times New Roman" w:cs="Times New Roman"/>
          <w:color w:val="000000" w:themeColor="text1"/>
          <w:sz w:val="28"/>
          <w:szCs w:val="28"/>
        </w:rPr>
        <w:t>left</w:t>
      </w:r>
    </w:p>
    <w:p w14:paraId="07036C91" w14:textId="77777777" w:rsidR="00383BA1" w:rsidRPr="00AF1262" w:rsidRDefault="00AA0FE2" w:rsidP="00383BA1">
      <w:pPr>
        <w:rPr>
          <w:rFonts w:ascii="Times New Roman" w:hAnsi="Times New Roman" w:cs="Times New Roman"/>
          <w:color w:val="000000" w:themeColor="text1"/>
          <w:sz w:val="28"/>
          <w:szCs w:val="28"/>
        </w:rPr>
      </w:pPr>
      <w:r w:rsidRPr="00AF1262">
        <w:rPr>
          <w:rFonts w:ascii="Times New Roman" w:hAnsi="Times New Roman" w:cs="Times New Roman"/>
          <w:color w:val="000000" w:themeColor="text1"/>
          <w:sz w:val="28"/>
          <w:szCs w:val="28"/>
        </w:rPr>
        <w:t xml:space="preserve">Description: </w:t>
      </w:r>
      <w:proofErr w:type="spellStart"/>
      <w:r w:rsidR="000003B8" w:rsidRPr="00AF1262">
        <w:rPr>
          <w:rFonts w:ascii="Times New Roman" w:hAnsi="Times New Roman" w:cs="Times New Roman"/>
          <w:color w:val="000000" w:themeColor="text1"/>
          <w:sz w:val="28"/>
          <w:szCs w:val="28"/>
        </w:rPr>
        <w:t>HoG</w:t>
      </w:r>
      <w:proofErr w:type="spellEnd"/>
      <w:r w:rsidR="000003B8" w:rsidRPr="00AF1262">
        <w:rPr>
          <w:rFonts w:ascii="Times New Roman" w:hAnsi="Times New Roman" w:cs="Times New Roman"/>
          <w:color w:val="000000" w:themeColor="text1"/>
          <w:sz w:val="28"/>
          <w:szCs w:val="28"/>
        </w:rPr>
        <w:t xml:space="preserve"> does not identify ideology. CHISOLS identifies head of government and affiliation as SWAPO. DPI identifies SWAPO as left.</w:t>
      </w:r>
      <w:r w:rsidR="003D7119" w:rsidRPr="00AF1262">
        <w:rPr>
          <w:rFonts w:ascii="Times New Roman" w:hAnsi="Times New Roman" w:cs="Times New Roman"/>
          <w:color w:val="000000" w:themeColor="text1"/>
          <w:sz w:val="28"/>
          <w:szCs w:val="28"/>
        </w:rPr>
        <w:t xml:space="preserve"> </w:t>
      </w:r>
      <w:r w:rsidR="00383BA1" w:rsidRPr="00AF1262">
        <w:rPr>
          <w:rFonts w:ascii="Times New Roman" w:hAnsi="Times New Roman" w:cs="Times New Roman"/>
          <w:color w:val="000000" w:themeColor="text1"/>
          <w:sz w:val="28"/>
          <w:szCs w:val="28"/>
        </w:rPr>
        <w:t>Political</w:t>
      </w:r>
    </w:p>
    <w:p w14:paraId="6D1E5A89" w14:textId="2A1A032A" w:rsidR="00AA0FE2" w:rsidRPr="00AF1262" w:rsidRDefault="00383BA1" w:rsidP="00383BA1">
      <w:pPr>
        <w:rPr>
          <w:rFonts w:ascii="Times New Roman" w:hAnsi="Times New Roman" w:cs="Times New Roman"/>
          <w:color w:val="000000" w:themeColor="text1"/>
          <w:sz w:val="28"/>
          <w:szCs w:val="28"/>
        </w:rPr>
      </w:pPr>
      <w:r w:rsidRPr="00AF1262">
        <w:rPr>
          <w:rFonts w:ascii="Times New Roman" w:hAnsi="Times New Roman" w:cs="Times New Roman"/>
          <w:color w:val="000000" w:themeColor="text1"/>
          <w:sz w:val="28"/>
          <w:szCs w:val="28"/>
        </w:rPr>
        <w:t xml:space="preserve">Handbook of the World does not provide any information on party’s ideology. </w:t>
      </w:r>
      <w:r w:rsidR="003D7119" w:rsidRPr="00AF1262">
        <w:rPr>
          <w:rFonts w:ascii="Times New Roman" w:hAnsi="Times New Roman" w:cs="Times New Roman"/>
          <w:color w:val="000000" w:themeColor="text1"/>
          <w:sz w:val="28"/>
          <w:szCs w:val="28"/>
        </w:rPr>
        <w:t xml:space="preserve">Manzano (2017) corroborates that Nujoma is Left. </w:t>
      </w:r>
      <w:bookmarkStart w:id="0" w:name="_Hlk34437718"/>
      <w:r w:rsidR="003F18FF" w:rsidRPr="00AF1262">
        <w:rPr>
          <w:rFonts w:ascii="Times New Roman" w:hAnsi="Times New Roman" w:cs="Times New Roman"/>
          <w:color w:val="000000" w:themeColor="text1"/>
          <w:sz w:val="28"/>
          <w:szCs w:val="28"/>
        </w:rPr>
        <w:t>Perspective Monde (2020) identifies Nujoma as Left.</w:t>
      </w:r>
      <w:bookmarkEnd w:id="0"/>
      <w:r w:rsidR="00060C50" w:rsidRPr="00AF1262">
        <w:rPr>
          <w:rFonts w:ascii="Times New Roman" w:hAnsi="Times New Roman" w:cs="Times New Roman"/>
          <w:color w:val="000000" w:themeColor="text1"/>
          <w:sz w:val="28"/>
          <w:szCs w:val="28"/>
        </w:rPr>
        <w:t xml:space="preserve"> World Statesmen (2020) identifies Nujoma’s affiliation as SWAPO, and SWAPO as leftist, stating it is “social democratic”.</w:t>
      </w:r>
      <w:r w:rsidR="00FE03F6" w:rsidRPr="00AF1262">
        <w:rPr>
          <w:rFonts w:ascii="Times New Roman" w:hAnsi="Times New Roman" w:cs="Times New Roman"/>
          <w:color w:val="000000" w:themeColor="text1"/>
          <w:sz w:val="28"/>
          <w:szCs w:val="28"/>
        </w:rPr>
        <w:t xml:space="preserve"> The leftist Socialist International (2020) identifies the SWAPO as one of its members.</w:t>
      </w:r>
      <w:r w:rsidR="00055D7D" w:rsidRPr="00AF1262">
        <w:rPr>
          <w:rFonts w:ascii="Times New Roman" w:hAnsi="Times New Roman" w:cs="Times New Roman"/>
          <w:color w:val="000000" w:themeColor="text1"/>
          <w:sz w:val="28"/>
          <w:szCs w:val="28"/>
        </w:rPr>
        <w:t xml:space="preserve"> In V-Party (2020), 3 experts identify head of government party’s ideology as “Left” (-1.868) in 1989</w:t>
      </w:r>
      <w:r w:rsidR="00B3740E" w:rsidRPr="00AF1262">
        <w:rPr>
          <w:rFonts w:ascii="Times New Roman" w:hAnsi="Times New Roman" w:cs="Times New Roman"/>
          <w:color w:val="000000" w:themeColor="text1"/>
          <w:sz w:val="28"/>
          <w:szCs w:val="28"/>
        </w:rPr>
        <w:t xml:space="preserve"> with “Virtually no visible disagreement” in the party</w:t>
      </w:r>
      <w:r w:rsidR="00055D7D" w:rsidRPr="00AF1262">
        <w:rPr>
          <w:rFonts w:ascii="Times New Roman" w:hAnsi="Times New Roman" w:cs="Times New Roman"/>
          <w:color w:val="000000" w:themeColor="text1"/>
          <w:sz w:val="28"/>
          <w:szCs w:val="28"/>
        </w:rPr>
        <w:t>, as “Center” (-0.177) in 1994</w:t>
      </w:r>
      <w:r w:rsidR="00B3740E" w:rsidRPr="00AF1262">
        <w:rPr>
          <w:rFonts w:ascii="Times New Roman" w:hAnsi="Times New Roman" w:cs="Times New Roman"/>
          <w:color w:val="000000" w:themeColor="text1"/>
          <w:sz w:val="28"/>
          <w:szCs w:val="28"/>
        </w:rPr>
        <w:t xml:space="preserve"> with “Virtually no visible disagreement” in the party</w:t>
      </w:r>
      <w:r w:rsidR="00055D7D" w:rsidRPr="00AF1262">
        <w:rPr>
          <w:rFonts w:ascii="Times New Roman" w:hAnsi="Times New Roman" w:cs="Times New Roman"/>
          <w:color w:val="000000" w:themeColor="text1"/>
          <w:sz w:val="28"/>
          <w:szCs w:val="28"/>
        </w:rPr>
        <w:t xml:space="preserve">, and as “Center” (0.168) in 1999 </w:t>
      </w:r>
      <w:r w:rsidR="00B3740E" w:rsidRPr="00AF1262">
        <w:rPr>
          <w:rFonts w:ascii="Times New Roman" w:hAnsi="Times New Roman" w:cs="Times New Roman"/>
          <w:color w:val="000000" w:themeColor="text1"/>
          <w:sz w:val="28"/>
          <w:szCs w:val="28"/>
        </w:rPr>
        <w:t xml:space="preserve">with “Negligible visible disagreement” in the party </w:t>
      </w:r>
      <w:r w:rsidR="00055D7D" w:rsidRPr="00AF1262">
        <w:rPr>
          <w:rFonts w:ascii="Times New Roman" w:hAnsi="Times New Roman" w:cs="Times New Roman"/>
          <w:color w:val="000000" w:themeColor="text1"/>
          <w:sz w:val="28"/>
          <w:szCs w:val="28"/>
        </w:rPr>
        <w:t xml:space="preserve">and </w:t>
      </w:r>
      <w:r w:rsidR="00B3740E" w:rsidRPr="00AF1262">
        <w:rPr>
          <w:rFonts w:ascii="Times New Roman" w:hAnsi="Times New Roman" w:cs="Times New Roman"/>
          <w:color w:val="000000" w:themeColor="text1"/>
          <w:sz w:val="28"/>
          <w:szCs w:val="28"/>
        </w:rPr>
        <w:t xml:space="preserve">in </w:t>
      </w:r>
      <w:r w:rsidR="00055D7D" w:rsidRPr="00AF1262">
        <w:rPr>
          <w:rFonts w:ascii="Times New Roman" w:hAnsi="Times New Roman" w:cs="Times New Roman"/>
          <w:color w:val="000000" w:themeColor="text1"/>
          <w:sz w:val="28"/>
          <w:szCs w:val="28"/>
        </w:rPr>
        <w:t>2004</w:t>
      </w:r>
      <w:r w:rsidR="00B3740E" w:rsidRPr="00AF1262">
        <w:rPr>
          <w:rFonts w:ascii="Times New Roman" w:hAnsi="Times New Roman" w:cs="Times New Roman"/>
          <w:color w:val="000000" w:themeColor="text1"/>
          <w:sz w:val="28"/>
          <w:szCs w:val="28"/>
        </w:rPr>
        <w:t xml:space="preserve"> with “Some visible disagreement” in the party</w:t>
      </w:r>
      <w:r w:rsidR="00055D7D" w:rsidRPr="00AF1262">
        <w:rPr>
          <w:rFonts w:ascii="Times New Roman" w:hAnsi="Times New Roman" w:cs="Times New Roman"/>
          <w:color w:val="000000" w:themeColor="text1"/>
          <w:sz w:val="28"/>
          <w:szCs w:val="28"/>
        </w:rPr>
        <w:t>.</w:t>
      </w:r>
      <w:r w:rsidR="00F3744E" w:rsidRPr="00AF1262">
        <w:rPr>
          <w:rFonts w:ascii="Times New Roman" w:hAnsi="Times New Roman" w:cs="Times New Roman"/>
          <w:color w:val="000000" w:themeColor="text1"/>
          <w:sz w:val="28"/>
          <w:szCs w:val="28"/>
        </w:rPr>
        <w:t xml:space="preserve"> Ortiz de Zarate (2006) writes “Without a clearly defined ideology until then, these external sponsorships [from China and the USSR], plus the revolutionary fervor that was spreading throughout this part of Africa in the process of decolonization, led Nujoma to embrace a socialism somewhere between pro-Soviet Marxism-Leninism and socialism with African characteristics as understood by Julius Nyerere, the first president of independent Tanzania and great protector of Namibian nationalists.”</w:t>
      </w:r>
    </w:p>
    <w:p w14:paraId="27724817" w14:textId="77777777" w:rsidR="00C6737F" w:rsidRPr="00AF1262" w:rsidRDefault="00C6737F" w:rsidP="00C6737F">
      <w:pPr>
        <w:rPr>
          <w:rFonts w:ascii="Times New Roman" w:hAnsi="Times New Roman" w:cs="Times New Roman"/>
          <w:color w:val="000000" w:themeColor="text1"/>
          <w:sz w:val="28"/>
          <w:szCs w:val="28"/>
        </w:rPr>
      </w:pPr>
    </w:p>
    <w:p w14:paraId="66446B93" w14:textId="77777777" w:rsidR="00DB41D0" w:rsidRPr="00AF1262" w:rsidRDefault="00DB41D0" w:rsidP="003D7119">
      <w:pPr>
        <w:outlineLvl w:val="0"/>
        <w:rPr>
          <w:rFonts w:ascii="Times New Roman" w:hAnsi="Times New Roman" w:cs="Times New Roman"/>
          <w:color w:val="000000" w:themeColor="text1"/>
          <w:sz w:val="28"/>
          <w:szCs w:val="28"/>
        </w:rPr>
      </w:pPr>
      <w:r w:rsidRPr="00AF1262">
        <w:rPr>
          <w:rFonts w:ascii="Times New Roman" w:hAnsi="Times New Roman" w:cs="Times New Roman"/>
          <w:color w:val="000000" w:themeColor="text1"/>
          <w:sz w:val="28"/>
          <w:szCs w:val="28"/>
        </w:rPr>
        <w:t>Years: 2005 – 2014</w:t>
      </w:r>
    </w:p>
    <w:p w14:paraId="69DFE2B5" w14:textId="77777777" w:rsidR="00DB41D0" w:rsidRPr="00AF1262" w:rsidRDefault="00DB41D0" w:rsidP="003D7119">
      <w:pPr>
        <w:outlineLvl w:val="0"/>
        <w:rPr>
          <w:rFonts w:ascii="Times New Roman" w:hAnsi="Times New Roman" w:cs="Times New Roman"/>
          <w:color w:val="000000" w:themeColor="text1"/>
          <w:sz w:val="28"/>
          <w:szCs w:val="28"/>
        </w:rPr>
      </w:pPr>
      <w:r w:rsidRPr="00AF1262">
        <w:rPr>
          <w:rFonts w:ascii="Times New Roman" w:hAnsi="Times New Roman" w:cs="Times New Roman"/>
          <w:color w:val="000000" w:themeColor="text1"/>
          <w:sz w:val="28"/>
          <w:szCs w:val="28"/>
        </w:rPr>
        <w:t xml:space="preserve">Head of government: </w:t>
      </w:r>
      <w:r w:rsidR="008408AA" w:rsidRPr="00AF1262">
        <w:rPr>
          <w:rFonts w:ascii="Times New Roman" w:hAnsi="Times New Roman" w:cs="Times New Roman"/>
          <w:color w:val="000000" w:themeColor="text1"/>
          <w:sz w:val="28"/>
          <w:szCs w:val="28"/>
        </w:rPr>
        <w:t xml:space="preserve">President </w:t>
      </w:r>
      <w:r w:rsidRPr="00AF1262">
        <w:rPr>
          <w:rFonts w:ascii="Times New Roman" w:hAnsi="Times New Roman" w:cs="Times New Roman"/>
          <w:color w:val="000000" w:themeColor="text1"/>
          <w:sz w:val="28"/>
          <w:szCs w:val="28"/>
        </w:rPr>
        <w:t xml:space="preserve">Hifikepunye Lucas Pohamba </w:t>
      </w:r>
    </w:p>
    <w:p w14:paraId="4D0920B4" w14:textId="77777777" w:rsidR="000003B8" w:rsidRPr="00AF1262" w:rsidRDefault="000003B8" w:rsidP="000003B8">
      <w:pPr>
        <w:rPr>
          <w:rFonts w:ascii="Times New Roman" w:hAnsi="Times New Roman" w:cs="Times New Roman"/>
          <w:color w:val="000000" w:themeColor="text1"/>
          <w:sz w:val="28"/>
          <w:szCs w:val="28"/>
        </w:rPr>
      </w:pPr>
      <w:r w:rsidRPr="00AF1262">
        <w:rPr>
          <w:rFonts w:ascii="Times New Roman" w:hAnsi="Times New Roman" w:cs="Times New Roman"/>
          <w:color w:val="000000" w:themeColor="text1"/>
          <w:sz w:val="28"/>
          <w:szCs w:val="28"/>
        </w:rPr>
        <w:t>Ideology: left</w:t>
      </w:r>
    </w:p>
    <w:p w14:paraId="74F42D7D" w14:textId="77777777" w:rsidR="00383BA1" w:rsidRPr="00AF1262" w:rsidRDefault="000003B8" w:rsidP="00383BA1">
      <w:pPr>
        <w:rPr>
          <w:rFonts w:ascii="Times New Roman" w:hAnsi="Times New Roman" w:cs="Times New Roman"/>
          <w:color w:val="000000" w:themeColor="text1"/>
          <w:sz w:val="28"/>
          <w:szCs w:val="28"/>
        </w:rPr>
      </w:pPr>
      <w:r w:rsidRPr="00AF1262">
        <w:rPr>
          <w:rFonts w:ascii="Times New Roman" w:hAnsi="Times New Roman" w:cs="Times New Roman"/>
          <w:color w:val="000000" w:themeColor="text1"/>
          <w:sz w:val="28"/>
          <w:szCs w:val="28"/>
        </w:rPr>
        <w:t xml:space="preserve">Description: </w:t>
      </w:r>
      <w:proofErr w:type="spellStart"/>
      <w:r w:rsidRPr="00AF1262">
        <w:rPr>
          <w:rFonts w:ascii="Times New Roman" w:hAnsi="Times New Roman" w:cs="Times New Roman"/>
          <w:color w:val="000000" w:themeColor="text1"/>
          <w:sz w:val="28"/>
          <w:szCs w:val="28"/>
        </w:rPr>
        <w:t>HoG</w:t>
      </w:r>
      <w:proofErr w:type="spellEnd"/>
      <w:r w:rsidRPr="00AF1262">
        <w:rPr>
          <w:rFonts w:ascii="Times New Roman" w:hAnsi="Times New Roman" w:cs="Times New Roman"/>
          <w:color w:val="000000" w:themeColor="text1"/>
          <w:sz w:val="28"/>
          <w:szCs w:val="28"/>
        </w:rPr>
        <w:t xml:space="preserve"> does not identify ideology. CHISOLS identifies head of government and affiliation as SWAPO. DPI identifies SWAPO as left.</w:t>
      </w:r>
      <w:r w:rsidR="003D7119" w:rsidRPr="00AF1262">
        <w:rPr>
          <w:rFonts w:ascii="Times New Roman" w:hAnsi="Times New Roman" w:cs="Times New Roman"/>
          <w:color w:val="000000" w:themeColor="text1"/>
          <w:sz w:val="28"/>
          <w:szCs w:val="28"/>
        </w:rPr>
        <w:t xml:space="preserve"> </w:t>
      </w:r>
      <w:r w:rsidR="00383BA1" w:rsidRPr="00AF1262">
        <w:rPr>
          <w:rFonts w:ascii="Times New Roman" w:hAnsi="Times New Roman" w:cs="Times New Roman"/>
          <w:color w:val="000000" w:themeColor="text1"/>
          <w:sz w:val="28"/>
          <w:szCs w:val="28"/>
        </w:rPr>
        <w:t>Political</w:t>
      </w:r>
    </w:p>
    <w:p w14:paraId="3CFC143D" w14:textId="1D261A6B" w:rsidR="004F326C" w:rsidRPr="00AF1262" w:rsidRDefault="00383BA1" w:rsidP="004F326C">
      <w:pPr>
        <w:rPr>
          <w:rFonts w:ascii="Times New Roman" w:hAnsi="Times New Roman" w:cs="Times New Roman"/>
          <w:color w:val="000000" w:themeColor="text1"/>
          <w:sz w:val="28"/>
          <w:szCs w:val="28"/>
        </w:rPr>
      </w:pPr>
      <w:r w:rsidRPr="00AF1262">
        <w:rPr>
          <w:rFonts w:ascii="Times New Roman" w:hAnsi="Times New Roman" w:cs="Times New Roman"/>
          <w:color w:val="000000" w:themeColor="text1"/>
          <w:sz w:val="28"/>
          <w:szCs w:val="28"/>
        </w:rPr>
        <w:t xml:space="preserve">Handbook of the World does not provide any information on party’s ideology. </w:t>
      </w:r>
      <w:r w:rsidR="003D7119" w:rsidRPr="00AF1262">
        <w:rPr>
          <w:rFonts w:ascii="Times New Roman" w:hAnsi="Times New Roman" w:cs="Times New Roman"/>
          <w:color w:val="000000" w:themeColor="text1"/>
          <w:sz w:val="28"/>
          <w:szCs w:val="28"/>
        </w:rPr>
        <w:t>Manzano (2017) corroborates that Pohamba is Left.</w:t>
      </w:r>
      <w:r w:rsidR="003F18FF" w:rsidRPr="00AF1262">
        <w:rPr>
          <w:rFonts w:ascii="Times New Roman" w:hAnsi="Times New Roman" w:cs="Times New Roman"/>
          <w:color w:val="000000" w:themeColor="text1"/>
          <w:sz w:val="28"/>
          <w:szCs w:val="28"/>
        </w:rPr>
        <w:t xml:space="preserve"> Perspective Monde (2020) identifies Pohamba as Left.</w:t>
      </w:r>
      <w:r w:rsidR="00060C50" w:rsidRPr="00AF1262">
        <w:rPr>
          <w:rFonts w:ascii="Times New Roman" w:hAnsi="Times New Roman" w:cs="Times New Roman"/>
          <w:color w:val="000000" w:themeColor="text1"/>
          <w:sz w:val="28"/>
          <w:szCs w:val="28"/>
        </w:rPr>
        <w:t xml:space="preserve"> </w:t>
      </w:r>
      <w:bookmarkStart w:id="1" w:name="_Hlk38725314"/>
      <w:r w:rsidR="00060C50" w:rsidRPr="00AF1262">
        <w:rPr>
          <w:rFonts w:ascii="Times New Roman" w:hAnsi="Times New Roman" w:cs="Times New Roman"/>
          <w:color w:val="000000" w:themeColor="text1"/>
          <w:sz w:val="28"/>
          <w:szCs w:val="28"/>
        </w:rPr>
        <w:t>World Statesmen (2020) identifies Pohamba’s affiliation as SWAPO, and SWAPO as leftist, stating it is “social democratic”.</w:t>
      </w:r>
      <w:bookmarkEnd w:id="1"/>
      <w:r w:rsidR="00FE03F6" w:rsidRPr="00AF1262">
        <w:rPr>
          <w:rFonts w:ascii="Times New Roman" w:hAnsi="Times New Roman" w:cs="Times New Roman"/>
          <w:color w:val="000000" w:themeColor="text1"/>
          <w:sz w:val="28"/>
          <w:szCs w:val="28"/>
        </w:rPr>
        <w:t xml:space="preserve"> The leftist Socialist International (2020) identifies the SWAPO as one of its members.</w:t>
      </w:r>
      <w:r w:rsidR="00055D7D" w:rsidRPr="00AF1262">
        <w:rPr>
          <w:rFonts w:ascii="Times New Roman" w:hAnsi="Times New Roman" w:cs="Times New Roman"/>
          <w:color w:val="000000" w:themeColor="text1"/>
          <w:sz w:val="28"/>
          <w:szCs w:val="28"/>
        </w:rPr>
        <w:t xml:space="preserve"> In V-Party (2020), 3 experts identify head of government party’s ideology as “Center” (0.168) in 2004, 2009, and 2014.</w:t>
      </w:r>
      <w:r w:rsidR="00230698" w:rsidRPr="00AF1262">
        <w:rPr>
          <w:rFonts w:ascii="Times New Roman" w:hAnsi="Times New Roman" w:cs="Times New Roman"/>
          <w:color w:val="000000" w:themeColor="text1"/>
          <w:sz w:val="28"/>
          <w:szCs w:val="28"/>
        </w:rPr>
        <w:t xml:space="preserve"> </w:t>
      </w:r>
      <w:r w:rsidR="004F326C" w:rsidRPr="00AF1262">
        <w:rPr>
          <w:rFonts w:ascii="Times New Roman" w:hAnsi="Times New Roman" w:cs="Times New Roman"/>
          <w:color w:val="000000" w:themeColor="text1"/>
          <w:sz w:val="28"/>
          <w:szCs w:val="28"/>
        </w:rPr>
        <w:t xml:space="preserve">Ortiz de Zárate (2016) writes </w:t>
      </w:r>
      <w:r w:rsidR="00230698" w:rsidRPr="00AF1262">
        <w:rPr>
          <w:rFonts w:ascii="Times New Roman" w:hAnsi="Times New Roman" w:cs="Times New Roman"/>
          <w:color w:val="000000" w:themeColor="text1"/>
          <w:sz w:val="28"/>
          <w:szCs w:val="28"/>
        </w:rPr>
        <w:t xml:space="preserve">“Now, Pohamba, clearly influenced by the radical land reform (expeditious confiscation of farms without compensation, giving rise to all kinds of arbitrariness and </w:t>
      </w:r>
      <w:r w:rsidR="00230698" w:rsidRPr="00AF1262">
        <w:rPr>
          <w:rFonts w:ascii="Times New Roman" w:hAnsi="Times New Roman" w:cs="Times New Roman"/>
          <w:color w:val="000000" w:themeColor="text1"/>
          <w:sz w:val="28"/>
          <w:szCs w:val="28"/>
        </w:rPr>
        <w:lastRenderedPageBreak/>
        <w:t>violence) that President Robert Mugabe had been carrying out in Zimbabwe, gave the program of acquisition and redistribution of arable land more aggressive characteristics, of a strong socialist nature and unprecedented in Namibia, such as special levies on each uncultivated hectare and on each owner absent from his plantation, or the forced expropriation of certain farms neglected by their owners</w:t>
      </w:r>
      <w:r w:rsidR="00A5499D" w:rsidRPr="00AF1262">
        <w:rPr>
          <w:rFonts w:ascii="Times New Roman" w:hAnsi="Times New Roman" w:cs="Times New Roman"/>
          <w:color w:val="000000" w:themeColor="text1"/>
          <w:sz w:val="28"/>
          <w:szCs w:val="28"/>
        </w:rPr>
        <w:t xml:space="preserve">… In addition to Pohamba's identification with Nujoma in terms of ideology and vision of things, there was a resemblance in physique (massive build, stocky body, grizzled beard, thick </w:t>
      </w:r>
      <w:proofErr w:type="gramStart"/>
      <w:r w:rsidR="00A5499D" w:rsidRPr="00AF1262">
        <w:rPr>
          <w:rFonts w:ascii="Times New Roman" w:hAnsi="Times New Roman" w:cs="Times New Roman"/>
          <w:color w:val="000000" w:themeColor="text1"/>
          <w:sz w:val="28"/>
          <w:szCs w:val="28"/>
        </w:rPr>
        <w:t>glasses</w:t>
      </w:r>
      <w:proofErr w:type="gramEnd"/>
      <w:r w:rsidR="00A5499D" w:rsidRPr="00AF1262">
        <w:rPr>
          <w:rFonts w:ascii="Times New Roman" w:hAnsi="Times New Roman" w:cs="Times New Roman"/>
          <w:color w:val="000000" w:themeColor="text1"/>
          <w:sz w:val="28"/>
          <w:szCs w:val="28"/>
        </w:rPr>
        <w:t xml:space="preserve"> and the rictus of two good-natured grandfathers), all of which made the former appear as an alter ego of the latter.</w:t>
      </w:r>
      <w:r w:rsidR="00230698" w:rsidRPr="00AF1262">
        <w:rPr>
          <w:rFonts w:ascii="Times New Roman" w:hAnsi="Times New Roman" w:cs="Times New Roman"/>
          <w:color w:val="000000" w:themeColor="text1"/>
          <w:sz w:val="28"/>
          <w:szCs w:val="28"/>
        </w:rPr>
        <w:t>”</w:t>
      </w:r>
      <w:r w:rsidR="004F326C" w:rsidRPr="00AF1262">
        <w:rPr>
          <w:rFonts w:ascii="Times New Roman" w:hAnsi="Times New Roman" w:cs="Times New Roman"/>
          <w:color w:val="000000" w:themeColor="text1"/>
          <w:sz w:val="28"/>
          <w:szCs w:val="28"/>
        </w:rPr>
        <w:t xml:space="preserve"> Ortiz de Zarate (2006) writes “Without a clearly defined ideology until then, these external sponsorships [from China and the USSR], plus the revolutionary fervor that was spreading throughout this part of Africa in the process of decolonization, led Nujoma to embrace a socialism somewhere between pro-Soviet Marxism-Leninism and socialism with African characteristics as understood by Julius Nyerere, the first president of independent Tanzania and great protector of Namibian nationalists.”</w:t>
      </w:r>
    </w:p>
    <w:p w14:paraId="761C310D" w14:textId="77777777" w:rsidR="00DB41D0" w:rsidRPr="00AF1262" w:rsidRDefault="00DB41D0" w:rsidP="00C6737F">
      <w:pPr>
        <w:rPr>
          <w:rFonts w:ascii="Times New Roman" w:hAnsi="Times New Roman" w:cs="Times New Roman"/>
          <w:color w:val="000000" w:themeColor="text1"/>
          <w:sz w:val="28"/>
          <w:szCs w:val="28"/>
        </w:rPr>
      </w:pPr>
    </w:p>
    <w:p w14:paraId="3292AF71" w14:textId="0EB79E0E" w:rsidR="00DB41D0" w:rsidRPr="00AF1262" w:rsidRDefault="00DB41D0" w:rsidP="003D7119">
      <w:pPr>
        <w:outlineLvl w:val="0"/>
        <w:rPr>
          <w:rFonts w:ascii="Times New Roman" w:hAnsi="Times New Roman" w:cs="Times New Roman"/>
          <w:color w:val="000000" w:themeColor="text1"/>
          <w:sz w:val="28"/>
          <w:szCs w:val="28"/>
        </w:rPr>
      </w:pPr>
      <w:r w:rsidRPr="00AF1262">
        <w:rPr>
          <w:rFonts w:ascii="Times New Roman" w:hAnsi="Times New Roman" w:cs="Times New Roman"/>
          <w:color w:val="000000" w:themeColor="text1"/>
          <w:sz w:val="28"/>
          <w:szCs w:val="28"/>
        </w:rPr>
        <w:t>Years: 2015 – 20</w:t>
      </w:r>
      <w:r w:rsidR="00F15AD6" w:rsidRPr="00AF1262">
        <w:rPr>
          <w:rFonts w:ascii="Times New Roman" w:hAnsi="Times New Roman" w:cs="Times New Roman"/>
          <w:color w:val="000000" w:themeColor="text1"/>
          <w:sz w:val="28"/>
          <w:szCs w:val="28"/>
        </w:rPr>
        <w:t>20</w:t>
      </w:r>
    </w:p>
    <w:p w14:paraId="4061554C" w14:textId="77777777" w:rsidR="00DB41D0" w:rsidRPr="00AF1262" w:rsidRDefault="00DB41D0" w:rsidP="00DB41D0">
      <w:pPr>
        <w:rPr>
          <w:rFonts w:ascii="Times New Roman" w:hAnsi="Times New Roman" w:cs="Times New Roman"/>
          <w:color w:val="000000" w:themeColor="text1"/>
          <w:sz w:val="28"/>
          <w:szCs w:val="28"/>
        </w:rPr>
      </w:pPr>
      <w:r w:rsidRPr="00AF1262">
        <w:rPr>
          <w:rFonts w:ascii="Times New Roman" w:hAnsi="Times New Roman" w:cs="Times New Roman"/>
          <w:color w:val="000000" w:themeColor="text1"/>
          <w:sz w:val="28"/>
          <w:szCs w:val="28"/>
        </w:rPr>
        <w:t xml:space="preserve">Head of government: </w:t>
      </w:r>
      <w:r w:rsidR="008408AA" w:rsidRPr="00AF1262">
        <w:rPr>
          <w:rFonts w:ascii="Times New Roman" w:hAnsi="Times New Roman" w:cs="Times New Roman"/>
          <w:color w:val="000000" w:themeColor="text1"/>
          <w:sz w:val="28"/>
          <w:szCs w:val="28"/>
        </w:rPr>
        <w:t xml:space="preserve">President </w:t>
      </w:r>
      <w:r w:rsidRPr="00AF1262">
        <w:rPr>
          <w:rFonts w:ascii="Times New Roman" w:hAnsi="Times New Roman" w:cs="Times New Roman"/>
          <w:color w:val="000000" w:themeColor="text1"/>
          <w:sz w:val="28"/>
          <w:szCs w:val="28"/>
        </w:rPr>
        <w:t>Hage Geingob</w:t>
      </w:r>
    </w:p>
    <w:p w14:paraId="711216E1" w14:textId="77777777" w:rsidR="00DB41D0" w:rsidRPr="00AF1262" w:rsidRDefault="00DB41D0" w:rsidP="00DB41D0">
      <w:pPr>
        <w:rPr>
          <w:rFonts w:ascii="Times New Roman" w:hAnsi="Times New Roman" w:cs="Times New Roman"/>
          <w:color w:val="000000" w:themeColor="text1"/>
          <w:sz w:val="28"/>
          <w:szCs w:val="28"/>
        </w:rPr>
      </w:pPr>
      <w:r w:rsidRPr="00AF1262">
        <w:rPr>
          <w:rFonts w:ascii="Times New Roman" w:hAnsi="Times New Roman" w:cs="Times New Roman"/>
          <w:color w:val="000000" w:themeColor="text1"/>
          <w:sz w:val="28"/>
          <w:szCs w:val="28"/>
        </w:rPr>
        <w:t xml:space="preserve">Ideology: </w:t>
      </w:r>
      <w:r w:rsidR="00E8511A" w:rsidRPr="00AF1262">
        <w:rPr>
          <w:rFonts w:ascii="Times New Roman" w:hAnsi="Times New Roman" w:cs="Times New Roman"/>
          <w:color w:val="000000" w:themeColor="text1"/>
          <w:sz w:val="28"/>
          <w:szCs w:val="28"/>
        </w:rPr>
        <w:t>left</w:t>
      </w:r>
    </w:p>
    <w:p w14:paraId="5E04A082" w14:textId="0C85D1D3" w:rsidR="00DB41D0" w:rsidRPr="00AF1262" w:rsidRDefault="00DB41D0" w:rsidP="00383BA1">
      <w:pPr>
        <w:rPr>
          <w:rFonts w:ascii="Times New Roman" w:hAnsi="Times New Roman" w:cs="Times New Roman"/>
          <w:color w:val="000000" w:themeColor="text1"/>
          <w:sz w:val="28"/>
          <w:szCs w:val="28"/>
        </w:rPr>
      </w:pPr>
      <w:r w:rsidRPr="00AF1262">
        <w:rPr>
          <w:rFonts w:ascii="Times New Roman" w:hAnsi="Times New Roman" w:cs="Times New Roman"/>
          <w:color w:val="000000" w:themeColor="text1"/>
          <w:sz w:val="28"/>
          <w:szCs w:val="28"/>
        </w:rPr>
        <w:t xml:space="preserve">Description: </w:t>
      </w:r>
      <w:proofErr w:type="spellStart"/>
      <w:r w:rsidR="00E8511A" w:rsidRPr="00AF1262">
        <w:rPr>
          <w:rFonts w:ascii="Times New Roman" w:hAnsi="Times New Roman" w:cs="Times New Roman"/>
          <w:color w:val="000000" w:themeColor="text1"/>
          <w:sz w:val="28"/>
          <w:szCs w:val="28"/>
        </w:rPr>
        <w:t>HoG</w:t>
      </w:r>
      <w:proofErr w:type="spellEnd"/>
      <w:r w:rsidR="00E8511A" w:rsidRPr="00AF1262">
        <w:rPr>
          <w:rFonts w:ascii="Times New Roman" w:hAnsi="Times New Roman" w:cs="Times New Roman"/>
          <w:color w:val="000000" w:themeColor="text1"/>
          <w:sz w:val="28"/>
          <w:szCs w:val="28"/>
        </w:rPr>
        <w:t xml:space="preserve"> does not identify ideology. CHISOLS does not identify head of government. </w:t>
      </w:r>
      <w:r w:rsidR="00E8511A" w:rsidRPr="00AF1262">
        <w:rPr>
          <w:rFonts w:ascii="Times New Roman" w:hAnsi="Times New Roman" w:cs="Times New Roman"/>
          <w:i/>
          <w:color w:val="000000" w:themeColor="text1"/>
          <w:sz w:val="28"/>
          <w:szCs w:val="28"/>
        </w:rPr>
        <w:t xml:space="preserve">Political Handbook of the World </w:t>
      </w:r>
      <w:r w:rsidR="00E8511A" w:rsidRPr="00AF1262">
        <w:rPr>
          <w:rFonts w:ascii="Times New Roman" w:hAnsi="Times New Roman" w:cs="Times New Roman"/>
          <w:color w:val="000000" w:themeColor="text1"/>
          <w:sz w:val="28"/>
          <w:szCs w:val="28"/>
        </w:rPr>
        <w:t>(2018: 1016) identifies affiliation as SWAPO. DPI identifies SWAPO as left.</w:t>
      </w:r>
      <w:r w:rsidR="00851F4B" w:rsidRPr="00AF1262">
        <w:rPr>
          <w:rFonts w:ascii="Times New Roman" w:hAnsi="Times New Roman" w:cs="Times New Roman"/>
          <w:color w:val="000000" w:themeColor="text1"/>
          <w:sz w:val="28"/>
          <w:szCs w:val="28"/>
        </w:rPr>
        <w:t xml:space="preserve"> </w:t>
      </w:r>
      <w:r w:rsidR="00383BA1" w:rsidRPr="00AF1262">
        <w:rPr>
          <w:rFonts w:ascii="Times New Roman" w:hAnsi="Times New Roman" w:cs="Times New Roman"/>
          <w:color w:val="000000" w:themeColor="text1"/>
          <w:sz w:val="28"/>
          <w:szCs w:val="28"/>
        </w:rPr>
        <w:t xml:space="preserve">Political Handbook of the World does not provide any information on party’s ideology. </w:t>
      </w:r>
      <w:r w:rsidR="00851F4B" w:rsidRPr="00AF1262">
        <w:rPr>
          <w:rFonts w:ascii="Times New Roman" w:hAnsi="Times New Roman" w:cs="Times New Roman"/>
          <w:color w:val="000000" w:themeColor="text1"/>
          <w:sz w:val="28"/>
          <w:szCs w:val="28"/>
        </w:rPr>
        <w:t>Perspective Monde (2020) identifies Geingob as Left.</w:t>
      </w:r>
      <w:r w:rsidR="00060C50" w:rsidRPr="00AF1262">
        <w:rPr>
          <w:rFonts w:ascii="Times New Roman" w:hAnsi="Times New Roman" w:cs="Times New Roman"/>
          <w:color w:val="000000" w:themeColor="text1"/>
          <w:sz w:val="28"/>
          <w:szCs w:val="28"/>
        </w:rPr>
        <w:t xml:space="preserve"> World Statesmen (2020) identifies Geingob’s affiliation as SWAPO, and SWAPO as leftist, stating it is “social democratic”.</w:t>
      </w:r>
      <w:r w:rsidR="00FE03F6" w:rsidRPr="00AF1262">
        <w:rPr>
          <w:rFonts w:ascii="Times New Roman" w:hAnsi="Times New Roman" w:cs="Times New Roman"/>
          <w:color w:val="000000" w:themeColor="text1"/>
          <w:sz w:val="28"/>
          <w:szCs w:val="28"/>
        </w:rPr>
        <w:t xml:space="preserve"> The leftist Socialist International (2020) identifies the SWAPO as one of its members.</w:t>
      </w:r>
      <w:r w:rsidR="00055D7D" w:rsidRPr="00AF1262">
        <w:rPr>
          <w:rFonts w:ascii="Times New Roman" w:hAnsi="Times New Roman" w:cs="Times New Roman"/>
          <w:color w:val="000000" w:themeColor="text1"/>
          <w:sz w:val="28"/>
          <w:szCs w:val="28"/>
        </w:rPr>
        <w:t xml:space="preserve"> In V-Party (2020), 3 experts identify head of government party’s ideology as “Center” (0.168) in 2014 and 2019.</w:t>
      </w:r>
      <w:r w:rsidR="00FA602D" w:rsidRPr="00AF1262">
        <w:rPr>
          <w:rFonts w:ascii="Times New Roman" w:hAnsi="Times New Roman" w:cs="Times New Roman"/>
          <w:color w:val="000000" w:themeColor="text1"/>
          <w:sz w:val="28"/>
          <w:szCs w:val="28"/>
        </w:rPr>
        <w:t xml:space="preserve"> Varieties of Democracy identifies party affiliation as “</w:t>
      </w:r>
      <w:proofErr w:type="gramStart"/>
      <w:r w:rsidR="00FA602D" w:rsidRPr="00AF1262">
        <w:rPr>
          <w:rFonts w:ascii="Times New Roman" w:hAnsi="Times New Roman" w:cs="Times New Roman"/>
          <w:color w:val="000000" w:themeColor="text1"/>
          <w:sz w:val="28"/>
          <w:szCs w:val="28"/>
        </w:rPr>
        <w:t>South West</w:t>
      </w:r>
      <w:proofErr w:type="gramEnd"/>
      <w:r w:rsidR="00FA602D" w:rsidRPr="00AF1262">
        <w:rPr>
          <w:rFonts w:ascii="Times New Roman" w:hAnsi="Times New Roman" w:cs="Times New Roman"/>
          <w:color w:val="000000" w:themeColor="text1"/>
          <w:sz w:val="28"/>
          <w:szCs w:val="28"/>
        </w:rPr>
        <w:t xml:space="preserve"> Africa People’s Organization”.</w:t>
      </w:r>
    </w:p>
    <w:p w14:paraId="2EE1B333" w14:textId="3E206698" w:rsidR="004F6F38" w:rsidRPr="00AF1262" w:rsidRDefault="004F6F38" w:rsidP="007F214D">
      <w:pPr>
        <w:rPr>
          <w:rFonts w:ascii="Times New Roman" w:hAnsi="Times New Roman" w:cs="Times New Roman"/>
          <w:color w:val="000000" w:themeColor="text1"/>
          <w:sz w:val="28"/>
          <w:szCs w:val="28"/>
        </w:rPr>
      </w:pPr>
    </w:p>
    <w:p w14:paraId="7C0CBA38" w14:textId="77777777" w:rsidR="00F8639A" w:rsidRPr="00AF1262" w:rsidRDefault="00F8639A" w:rsidP="007F214D">
      <w:pPr>
        <w:rPr>
          <w:rFonts w:ascii="Times New Roman" w:hAnsi="Times New Roman" w:cs="Times New Roman"/>
          <w:color w:val="000000" w:themeColor="text1"/>
          <w:sz w:val="28"/>
          <w:szCs w:val="28"/>
        </w:rPr>
      </w:pPr>
    </w:p>
    <w:p w14:paraId="319C841F" w14:textId="23A4775B" w:rsidR="003452DA" w:rsidRPr="00AF1262" w:rsidRDefault="007F214D">
      <w:pPr>
        <w:rPr>
          <w:rFonts w:ascii="Times New Roman" w:hAnsi="Times New Roman" w:cs="Times New Roman"/>
          <w:color w:val="000000" w:themeColor="text1"/>
          <w:sz w:val="28"/>
          <w:szCs w:val="28"/>
        </w:rPr>
      </w:pPr>
      <w:r w:rsidRPr="00AF1262">
        <w:rPr>
          <w:rFonts w:ascii="Times New Roman" w:hAnsi="Times New Roman" w:cs="Times New Roman"/>
          <w:color w:val="000000" w:themeColor="text1"/>
          <w:sz w:val="28"/>
          <w:szCs w:val="28"/>
        </w:rPr>
        <w:t>References:</w:t>
      </w:r>
    </w:p>
    <w:p w14:paraId="06E29656" w14:textId="77777777" w:rsidR="00FE03F6" w:rsidRPr="00AF1262" w:rsidRDefault="00FE03F6" w:rsidP="00FE03F6">
      <w:pPr>
        <w:shd w:val="clear" w:color="auto" w:fill="FFFFFF"/>
        <w:ind w:left="720" w:hanging="720"/>
        <w:rPr>
          <w:rFonts w:ascii="Times New Roman" w:eastAsia="Times New Roman" w:hAnsi="Times New Roman" w:cs="Times New Roman"/>
          <w:sz w:val="28"/>
          <w:szCs w:val="28"/>
        </w:rPr>
      </w:pPr>
      <w:r w:rsidRPr="00AF1262">
        <w:rPr>
          <w:rFonts w:ascii="Times New Roman" w:hAnsi="Times New Roman" w:cs="Times New Roman"/>
          <w:sz w:val="28"/>
          <w:szCs w:val="28"/>
        </w:rPr>
        <w:t xml:space="preserve">"Full List of Member Parties and </w:t>
      </w:r>
      <w:proofErr w:type="spellStart"/>
      <w:r w:rsidRPr="00AF1262">
        <w:rPr>
          <w:rFonts w:ascii="Times New Roman" w:hAnsi="Times New Roman" w:cs="Times New Roman"/>
          <w:sz w:val="28"/>
          <w:szCs w:val="28"/>
        </w:rPr>
        <w:t>Organisations</w:t>
      </w:r>
      <w:proofErr w:type="spellEnd"/>
      <w:r w:rsidRPr="00AF1262">
        <w:rPr>
          <w:rFonts w:ascii="Times New Roman" w:hAnsi="Times New Roman" w:cs="Times New Roman"/>
          <w:sz w:val="28"/>
          <w:szCs w:val="28"/>
        </w:rPr>
        <w:t>." Socialist International. Accessed August 9, 2020. https://www.socialistinternational.org/about-us/members/.</w:t>
      </w:r>
    </w:p>
    <w:p w14:paraId="68A143A0" w14:textId="77777777" w:rsidR="003D7119" w:rsidRPr="00AF1262" w:rsidRDefault="003D7119" w:rsidP="003D7119">
      <w:pPr>
        <w:jc w:val="both"/>
        <w:rPr>
          <w:rFonts w:ascii="Times New Roman" w:hAnsi="Times New Roman" w:cs="Times New Roman"/>
          <w:sz w:val="28"/>
          <w:szCs w:val="28"/>
        </w:rPr>
      </w:pPr>
      <w:r w:rsidRPr="00AF1262">
        <w:rPr>
          <w:rFonts w:ascii="Times New Roman" w:hAnsi="Times New Roman" w:cs="Times New Roman"/>
          <w:sz w:val="28"/>
          <w:szCs w:val="28"/>
        </w:rPr>
        <w:t xml:space="preserve">Manzano, Dulce. Bringing down the Educational Wall: Political Regimes, </w:t>
      </w:r>
    </w:p>
    <w:p w14:paraId="2CDA496A" w14:textId="13F60865" w:rsidR="003D7119" w:rsidRPr="00AF1262" w:rsidRDefault="003D7119" w:rsidP="00293A43">
      <w:pPr>
        <w:ind w:left="720"/>
        <w:jc w:val="both"/>
        <w:rPr>
          <w:rFonts w:ascii="Times New Roman" w:hAnsi="Times New Roman" w:cs="Times New Roman"/>
          <w:sz w:val="28"/>
          <w:szCs w:val="28"/>
        </w:rPr>
      </w:pPr>
      <w:r w:rsidRPr="00AF1262">
        <w:rPr>
          <w:rFonts w:ascii="Times New Roman" w:hAnsi="Times New Roman" w:cs="Times New Roman"/>
          <w:sz w:val="28"/>
          <w:szCs w:val="28"/>
        </w:rPr>
        <w:t>Ideology and the Expansion of Education. Cambridge University Press, 2017.</w:t>
      </w:r>
    </w:p>
    <w:p w14:paraId="70CC7F65" w14:textId="60CDD027" w:rsidR="00A5499D" w:rsidRPr="00AF1262" w:rsidRDefault="00A5499D" w:rsidP="00A5499D">
      <w:pPr>
        <w:ind w:left="720" w:hanging="720"/>
        <w:rPr>
          <w:rFonts w:ascii="Times New Roman" w:hAnsi="Times New Roman" w:cs="Times New Roman"/>
          <w:color w:val="000000" w:themeColor="text1"/>
          <w:sz w:val="28"/>
          <w:szCs w:val="28"/>
        </w:rPr>
      </w:pPr>
      <w:r w:rsidRPr="00AF1262">
        <w:rPr>
          <w:rFonts w:ascii="Times New Roman" w:hAnsi="Times New Roman" w:cs="Times New Roman"/>
          <w:color w:val="000000" w:themeColor="text1"/>
          <w:sz w:val="28"/>
          <w:szCs w:val="28"/>
        </w:rPr>
        <w:t>Ortiz de Zárate, Roberto, ed. "Hifikepunye Pohamba." CIDOB. Last modified February 16, 2016. https://www.cidob.org/en/biografias_lideres_politicos_only_in_spanish/africa/namibia/hifikepunye_pohamba.</w:t>
      </w:r>
    </w:p>
    <w:p w14:paraId="03758C4C" w14:textId="5A4A53FC" w:rsidR="003C6B26" w:rsidRPr="00AF1262" w:rsidRDefault="003C6B26" w:rsidP="003C6B26">
      <w:pPr>
        <w:ind w:left="720" w:hanging="720"/>
        <w:rPr>
          <w:rFonts w:ascii="Times New Roman" w:hAnsi="Times New Roman" w:cs="Times New Roman"/>
          <w:color w:val="000000" w:themeColor="text1"/>
          <w:sz w:val="28"/>
          <w:szCs w:val="28"/>
        </w:rPr>
      </w:pPr>
      <w:r w:rsidRPr="00AF1262">
        <w:rPr>
          <w:rFonts w:ascii="Times New Roman" w:hAnsi="Times New Roman" w:cs="Times New Roman"/>
          <w:color w:val="000000" w:themeColor="text1"/>
          <w:sz w:val="28"/>
          <w:szCs w:val="28"/>
        </w:rPr>
        <w:lastRenderedPageBreak/>
        <w:t xml:space="preserve">Ortiz de Zárate, Roberto, ed. "Sam Nujoma." CIDOB. Last modified February 6, 2006. https://www.cidob.org/en/biografias_lideres_politicos_only_in_spanish/africa/namibia/sam_nujoma. </w:t>
      </w:r>
    </w:p>
    <w:p w14:paraId="5C85793E" w14:textId="504F0B69" w:rsidR="00E8511A" w:rsidRPr="00AF1262" w:rsidRDefault="00E8511A" w:rsidP="00E8511A">
      <w:pPr>
        <w:rPr>
          <w:rFonts w:ascii="Times New Roman" w:hAnsi="Times New Roman" w:cs="Times New Roman"/>
          <w:color w:val="000000" w:themeColor="text1"/>
          <w:sz w:val="28"/>
          <w:szCs w:val="28"/>
          <w:lang w:val="en-SG"/>
        </w:rPr>
      </w:pPr>
      <w:r w:rsidRPr="00AF1262">
        <w:rPr>
          <w:rFonts w:ascii="Times New Roman" w:hAnsi="Times New Roman" w:cs="Times New Roman"/>
          <w:color w:val="000000" w:themeColor="text1"/>
          <w:sz w:val="28"/>
          <w:szCs w:val="28"/>
          <w:lang w:val="en-SG"/>
        </w:rPr>
        <w:t xml:space="preserve">Political Handbook of the World Online Edition. 2018. </w:t>
      </w:r>
      <w:r w:rsidRPr="00AF1262">
        <w:rPr>
          <w:rFonts w:ascii="Times New Roman" w:hAnsi="Times New Roman" w:cs="Times New Roman"/>
          <w:i/>
          <w:iCs/>
          <w:color w:val="000000" w:themeColor="text1"/>
          <w:sz w:val="28"/>
          <w:szCs w:val="28"/>
          <w:lang w:val="en-SG"/>
        </w:rPr>
        <w:t>Various entries</w:t>
      </w:r>
      <w:r w:rsidRPr="00AF1262">
        <w:rPr>
          <w:rFonts w:ascii="Times New Roman" w:hAnsi="Times New Roman" w:cs="Times New Roman"/>
          <w:color w:val="000000" w:themeColor="text1"/>
          <w:sz w:val="28"/>
          <w:szCs w:val="28"/>
          <w:lang w:val="en-SG"/>
        </w:rPr>
        <w:t>.</w:t>
      </w:r>
    </w:p>
    <w:p w14:paraId="07893384" w14:textId="77777777" w:rsidR="00E8511A" w:rsidRPr="00AF1262" w:rsidRDefault="00E8511A" w:rsidP="00E8511A">
      <w:pPr>
        <w:ind w:firstLine="720"/>
        <w:rPr>
          <w:rFonts w:ascii="Times New Roman" w:hAnsi="Times New Roman" w:cs="Times New Roman"/>
          <w:color w:val="000000" w:themeColor="text1"/>
          <w:sz w:val="28"/>
          <w:szCs w:val="28"/>
        </w:rPr>
      </w:pPr>
      <w:r w:rsidRPr="00AF1262">
        <w:rPr>
          <w:rFonts w:ascii="Times New Roman" w:hAnsi="Times New Roman" w:cs="Times New Roman"/>
          <w:color w:val="000000" w:themeColor="text1"/>
          <w:sz w:val="28"/>
          <w:szCs w:val="28"/>
          <w:lang w:val="en-SG"/>
        </w:rPr>
        <w:t>https://library.cqpress.com/phw.</w:t>
      </w:r>
    </w:p>
    <w:p w14:paraId="358A0953" w14:textId="5A4C8164" w:rsidR="003452DA" w:rsidRPr="00AF1262" w:rsidRDefault="00444299">
      <w:pPr>
        <w:rPr>
          <w:rFonts w:ascii="Times New Roman" w:hAnsi="Times New Roman" w:cs="Times New Roman"/>
          <w:i/>
          <w:iCs/>
          <w:color w:val="000000" w:themeColor="text1"/>
          <w:sz w:val="28"/>
          <w:szCs w:val="28"/>
          <w:lang w:val="fr-FR"/>
        </w:rPr>
      </w:pPr>
      <w:r w:rsidRPr="00AF1262">
        <w:rPr>
          <w:rFonts w:ascii="Times New Roman" w:hAnsi="Times New Roman" w:cs="Times New Roman"/>
          <w:color w:val="000000" w:themeColor="text1"/>
          <w:sz w:val="28"/>
          <w:szCs w:val="28"/>
          <w:lang w:val="fr-FR"/>
        </w:rPr>
        <w:t xml:space="preserve">Perspective Monde. 2020. </w:t>
      </w:r>
      <w:r w:rsidRPr="00AF1262">
        <w:rPr>
          <w:rFonts w:ascii="Times New Roman" w:hAnsi="Times New Roman" w:cs="Times New Roman"/>
          <w:i/>
          <w:iCs/>
          <w:color w:val="000000" w:themeColor="text1"/>
          <w:sz w:val="28"/>
          <w:szCs w:val="28"/>
          <w:lang w:val="fr-FR"/>
        </w:rPr>
        <w:t>Namibie, dirigeants politiques.</w:t>
      </w:r>
    </w:p>
    <w:p w14:paraId="440CAE12" w14:textId="775CB3E2" w:rsidR="00444299" w:rsidRPr="00444299" w:rsidRDefault="004124F8">
      <w:pPr>
        <w:rPr>
          <w:rFonts w:ascii="Times New Roman" w:hAnsi="Times New Roman" w:cs="Times New Roman"/>
          <w:color w:val="000000" w:themeColor="text1"/>
          <w:sz w:val="28"/>
          <w:szCs w:val="28"/>
          <w:lang w:val="fr-FR"/>
        </w:rPr>
      </w:pPr>
      <w:hyperlink r:id="rId6" w:history="1">
        <w:r w:rsidR="00444299" w:rsidRPr="00AF1262">
          <w:rPr>
            <w:rStyle w:val="Hyperlink"/>
            <w:rFonts w:ascii="Times New Roman" w:hAnsi="Times New Roman" w:cs="Times New Roman"/>
            <w:sz w:val="28"/>
            <w:szCs w:val="28"/>
            <w:lang w:val="fr-FR"/>
          </w:rPr>
          <w:t>http://perspective.usherbrooke.ca/bilan/servlet/BMGvt?codePays=NAM&amp;ani=1993&amp;moi=1&amp;anf=2019&amp;mof=3</w:t>
        </w:r>
      </w:hyperlink>
    </w:p>
    <w:sectPr w:rsidR="00444299" w:rsidRPr="00444299" w:rsidSect="0053088C">
      <w:pgSz w:w="12242" w:h="15842" w:code="1"/>
      <w:pgMar w:top="1440" w:right="1440" w:bottom="1440" w:left="144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E2633" w14:textId="77777777" w:rsidR="004124F8" w:rsidRDefault="004124F8" w:rsidP="0029107B">
      <w:r>
        <w:separator/>
      </w:r>
    </w:p>
  </w:endnote>
  <w:endnote w:type="continuationSeparator" w:id="0">
    <w:p w14:paraId="4F9C5A61" w14:textId="77777777" w:rsidR="004124F8" w:rsidRDefault="004124F8" w:rsidP="00291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1C6A0" w14:textId="77777777" w:rsidR="004124F8" w:rsidRDefault="004124F8" w:rsidP="0029107B">
      <w:r>
        <w:separator/>
      </w:r>
    </w:p>
  </w:footnote>
  <w:footnote w:type="continuationSeparator" w:id="0">
    <w:p w14:paraId="5C09F988" w14:textId="77777777" w:rsidR="004124F8" w:rsidRDefault="004124F8" w:rsidP="002910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DA"/>
    <w:rsid w:val="000003B8"/>
    <w:rsid w:val="00055D7D"/>
    <w:rsid w:val="00057216"/>
    <w:rsid w:val="00060C50"/>
    <w:rsid w:val="000714D7"/>
    <w:rsid w:val="000747BC"/>
    <w:rsid w:val="00083D25"/>
    <w:rsid w:val="0008780D"/>
    <w:rsid w:val="000D1709"/>
    <w:rsid w:val="000D7AF2"/>
    <w:rsid w:val="00104075"/>
    <w:rsid w:val="0014686C"/>
    <w:rsid w:val="001614E5"/>
    <w:rsid w:val="00173E6C"/>
    <w:rsid w:val="00185CA1"/>
    <w:rsid w:val="001A2927"/>
    <w:rsid w:val="00230698"/>
    <w:rsid w:val="002400F5"/>
    <w:rsid w:val="00254A39"/>
    <w:rsid w:val="0029107B"/>
    <w:rsid w:val="00293A43"/>
    <w:rsid w:val="002B7300"/>
    <w:rsid w:val="002E2981"/>
    <w:rsid w:val="002E5626"/>
    <w:rsid w:val="003038C4"/>
    <w:rsid w:val="003452DA"/>
    <w:rsid w:val="00366818"/>
    <w:rsid w:val="00370DE6"/>
    <w:rsid w:val="003737F9"/>
    <w:rsid w:val="00383BA1"/>
    <w:rsid w:val="003C6B26"/>
    <w:rsid w:val="003D7119"/>
    <w:rsid w:val="003F18FF"/>
    <w:rsid w:val="004124F8"/>
    <w:rsid w:val="00413852"/>
    <w:rsid w:val="00444299"/>
    <w:rsid w:val="004F326C"/>
    <w:rsid w:val="004F5133"/>
    <w:rsid w:val="004F6F38"/>
    <w:rsid w:val="00506E67"/>
    <w:rsid w:val="00511C4A"/>
    <w:rsid w:val="00514E47"/>
    <w:rsid w:val="0052530C"/>
    <w:rsid w:val="0053088C"/>
    <w:rsid w:val="00565BC7"/>
    <w:rsid w:val="0058402D"/>
    <w:rsid w:val="00593808"/>
    <w:rsid w:val="005A4559"/>
    <w:rsid w:val="00621769"/>
    <w:rsid w:val="006874DB"/>
    <w:rsid w:val="006954D3"/>
    <w:rsid w:val="006B143F"/>
    <w:rsid w:val="006C20DD"/>
    <w:rsid w:val="006C246D"/>
    <w:rsid w:val="006C37E9"/>
    <w:rsid w:val="00700634"/>
    <w:rsid w:val="007154B0"/>
    <w:rsid w:val="007428C3"/>
    <w:rsid w:val="007F214D"/>
    <w:rsid w:val="00806EB6"/>
    <w:rsid w:val="00834448"/>
    <w:rsid w:val="008408AA"/>
    <w:rsid w:val="00851E65"/>
    <w:rsid w:val="00851F4B"/>
    <w:rsid w:val="008E336C"/>
    <w:rsid w:val="00923F96"/>
    <w:rsid w:val="00A153AE"/>
    <w:rsid w:val="00A17BEC"/>
    <w:rsid w:val="00A5499D"/>
    <w:rsid w:val="00A72721"/>
    <w:rsid w:val="00AA0FE2"/>
    <w:rsid w:val="00AB27CB"/>
    <w:rsid w:val="00AF1262"/>
    <w:rsid w:val="00B3740E"/>
    <w:rsid w:val="00B61764"/>
    <w:rsid w:val="00BB492E"/>
    <w:rsid w:val="00BB6E42"/>
    <w:rsid w:val="00BD6BB4"/>
    <w:rsid w:val="00BE3427"/>
    <w:rsid w:val="00BF1C97"/>
    <w:rsid w:val="00BF37DA"/>
    <w:rsid w:val="00C01466"/>
    <w:rsid w:val="00C16485"/>
    <w:rsid w:val="00C6737F"/>
    <w:rsid w:val="00CA2684"/>
    <w:rsid w:val="00CC3BA0"/>
    <w:rsid w:val="00CC426C"/>
    <w:rsid w:val="00D47C25"/>
    <w:rsid w:val="00D662B2"/>
    <w:rsid w:val="00DB41D0"/>
    <w:rsid w:val="00E8511A"/>
    <w:rsid w:val="00E96B5F"/>
    <w:rsid w:val="00EC1AF3"/>
    <w:rsid w:val="00F15AD6"/>
    <w:rsid w:val="00F27853"/>
    <w:rsid w:val="00F3744E"/>
    <w:rsid w:val="00F45F2A"/>
    <w:rsid w:val="00F8639A"/>
    <w:rsid w:val="00FA602D"/>
    <w:rsid w:val="00FB4989"/>
    <w:rsid w:val="00FC1BF6"/>
    <w:rsid w:val="00FD65B8"/>
    <w:rsid w:val="00FE03F6"/>
    <w:rsid w:val="00FE0BD0"/>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5BB92E"/>
  <w15:docId w15:val="{026E8440-A99B-254C-92D1-BC5EB9EF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626"/>
    <w:pPr>
      <w:spacing w:after="0" w:line="240" w:lineRule="auto"/>
    </w:pPr>
    <w:rPr>
      <w:rFonts w:eastAsiaTheme="minorHAns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paragraph" w:styleId="BalloonText">
    <w:name w:val="Balloon Text"/>
    <w:basedOn w:val="Normal"/>
    <w:link w:val="BalloonTextChar"/>
    <w:uiPriority w:val="99"/>
    <w:semiHidden/>
    <w:unhideWhenUsed/>
    <w:rsid w:val="000D7AF2"/>
    <w:rPr>
      <w:rFonts w:ascii="Tahoma" w:hAnsi="Tahoma" w:cs="Tahoma"/>
      <w:sz w:val="16"/>
      <w:szCs w:val="16"/>
    </w:rPr>
  </w:style>
  <w:style w:type="character" w:customStyle="1" w:styleId="BalloonTextChar">
    <w:name w:val="Balloon Text Char"/>
    <w:basedOn w:val="DefaultParagraphFont"/>
    <w:link w:val="BalloonText"/>
    <w:uiPriority w:val="99"/>
    <w:semiHidden/>
    <w:rsid w:val="000D7AF2"/>
    <w:rPr>
      <w:rFonts w:ascii="Tahoma" w:eastAsiaTheme="minorHAnsi" w:hAnsi="Tahoma" w:cs="Tahoma"/>
      <w:sz w:val="16"/>
      <w:szCs w:val="16"/>
      <w:lang w:val="en-US" w:eastAsia="en-US"/>
    </w:rPr>
  </w:style>
  <w:style w:type="character" w:styleId="CommentReference">
    <w:name w:val="annotation reference"/>
    <w:basedOn w:val="DefaultParagraphFont"/>
    <w:uiPriority w:val="99"/>
    <w:semiHidden/>
    <w:unhideWhenUsed/>
    <w:rsid w:val="000D7AF2"/>
    <w:rPr>
      <w:sz w:val="16"/>
      <w:szCs w:val="16"/>
    </w:rPr>
  </w:style>
  <w:style w:type="paragraph" w:styleId="CommentText">
    <w:name w:val="annotation text"/>
    <w:basedOn w:val="Normal"/>
    <w:link w:val="CommentTextChar"/>
    <w:uiPriority w:val="99"/>
    <w:semiHidden/>
    <w:unhideWhenUsed/>
    <w:rsid w:val="000D7AF2"/>
    <w:rPr>
      <w:sz w:val="20"/>
      <w:szCs w:val="20"/>
    </w:rPr>
  </w:style>
  <w:style w:type="character" w:customStyle="1" w:styleId="CommentTextChar">
    <w:name w:val="Comment Text Char"/>
    <w:basedOn w:val="DefaultParagraphFont"/>
    <w:link w:val="CommentText"/>
    <w:uiPriority w:val="99"/>
    <w:semiHidden/>
    <w:rsid w:val="000D7AF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0D7AF2"/>
    <w:rPr>
      <w:b/>
      <w:bCs/>
    </w:rPr>
  </w:style>
  <w:style w:type="character" w:customStyle="1" w:styleId="CommentSubjectChar">
    <w:name w:val="Comment Subject Char"/>
    <w:basedOn w:val="CommentTextChar"/>
    <w:link w:val="CommentSubject"/>
    <w:uiPriority w:val="99"/>
    <w:semiHidden/>
    <w:rsid w:val="000D7AF2"/>
    <w:rPr>
      <w:rFonts w:eastAsiaTheme="minorHAnsi"/>
      <w:b/>
      <w:bCs/>
      <w:sz w:val="20"/>
      <w:szCs w:val="20"/>
      <w:lang w:val="en-US" w:eastAsia="en-US"/>
    </w:rPr>
  </w:style>
  <w:style w:type="paragraph" w:styleId="DocumentMap">
    <w:name w:val="Document Map"/>
    <w:basedOn w:val="Normal"/>
    <w:link w:val="DocumentMapChar"/>
    <w:uiPriority w:val="99"/>
    <w:semiHidden/>
    <w:unhideWhenUsed/>
    <w:rsid w:val="003D7119"/>
    <w:rPr>
      <w:rFonts w:ascii="Lucida Grande" w:hAnsi="Lucida Grande" w:cs="Lucida Grande"/>
    </w:rPr>
  </w:style>
  <w:style w:type="character" w:customStyle="1" w:styleId="DocumentMapChar">
    <w:name w:val="Document Map Char"/>
    <w:basedOn w:val="DefaultParagraphFont"/>
    <w:link w:val="DocumentMap"/>
    <w:uiPriority w:val="99"/>
    <w:semiHidden/>
    <w:rsid w:val="003D7119"/>
    <w:rPr>
      <w:rFonts w:ascii="Lucida Grande" w:eastAsiaTheme="minorHAnsi" w:hAnsi="Lucida Grande" w:cs="Lucida Grande"/>
      <w:sz w:val="24"/>
      <w:szCs w:val="24"/>
      <w:lang w:val="en-US" w:eastAsia="en-US"/>
    </w:rPr>
  </w:style>
  <w:style w:type="paragraph" w:styleId="Header">
    <w:name w:val="header"/>
    <w:basedOn w:val="Normal"/>
    <w:link w:val="HeaderChar"/>
    <w:uiPriority w:val="99"/>
    <w:unhideWhenUsed/>
    <w:rsid w:val="0029107B"/>
    <w:pPr>
      <w:tabs>
        <w:tab w:val="center" w:pos="4680"/>
        <w:tab w:val="right" w:pos="9360"/>
      </w:tabs>
    </w:pPr>
  </w:style>
  <w:style w:type="character" w:customStyle="1" w:styleId="HeaderChar">
    <w:name w:val="Header Char"/>
    <w:basedOn w:val="DefaultParagraphFont"/>
    <w:link w:val="Header"/>
    <w:uiPriority w:val="99"/>
    <w:rsid w:val="0029107B"/>
    <w:rPr>
      <w:rFonts w:eastAsiaTheme="minorHAnsi"/>
      <w:sz w:val="24"/>
      <w:szCs w:val="24"/>
      <w:lang w:val="en-US" w:eastAsia="en-US"/>
    </w:rPr>
  </w:style>
  <w:style w:type="paragraph" w:styleId="Footer">
    <w:name w:val="footer"/>
    <w:basedOn w:val="Normal"/>
    <w:link w:val="FooterChar"/>
    <w:uiPriority w:val="99"/>
    <w:unhideWhenUsed/>
    <w:rsid w:val="0029107B"/>
    <w:pPr>
      <w:tabs>
        <w:tab w:val="center" w:pos="4680"/>
        <w:tab w:val="right" w:pos="9360"/>
      </w:tabs>
    </w:pPr>
  </w:style>
  <w:style w:type="character" w:customStyle="1" w:styleId="FooterChar">
    <w:name w:val="Footer Char"/>
    <w:basedOn w:val="DefaultParagraphFont"/>
    <w:link w:val="Footer"/>
    <w:uiPriority w:val="99"/>
    <w:rsid w:val="0029107B"/>
    <w:rPr>
      <w:rFonts w:eastAsiaTheme="minorHAnsi"/>
      <w:sz w:val="24"/>
      <w:szCs w:val="24"/>
      <w:lang w:val="en-US" w:eastAsia="en-US"/>
    </w:rPr>
  </w:style>
  <w:style w:type="character" w:styleId="Hyperlink">
    <w:name w:val="Hyperlink"/>
    <w:basedOn w:val="DefaultParagraphFont"/>
    <w:uiPriority w:val="99"/>
    <w:unhideWhenUsed/>
    <w:rsid w:val="003F18FF"/>
    <w:rPr>
      <w:color w:val="0000FF" w:themeColor="hyperlink"/>
      <w:u w:val="single"/>
    </w:rPr>
  </w:style>
  <w:style w:type="character" w:styleId="UnresolvedMention">
    <w:name w:val="Unresolved Mention"/>
    <w:basedOn w:val="DefaultParagraphFont"/>
    <w:uiPriority w:val="99"/>
    <w:semiHidden/>
    <w:unhideWhenUsed/>
    <w:rsid w:val="003F1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45946">
      <w:bodyDiv w:val="1"/>
      <w:marLeft w:val="0"/>
      <w:marRight w:val="0"/>
      <w:marTop w:val="0"/>
      <w:marBottom w:val="0"/>
      <w:divBdr>
        <w:top w:val="none" w:sz="0" w:space="0" w:color="auto"/>
        <w:left w:val="none" w:sz="0" w:space="0" w:color="auto"/>
        <w:bottom w:val="none" w:sz="0" w:space="0" w:color="auto"/>
        <w:right w:val="none" w:sz="0" w:space="0" w:color="auto"/>
      </w:divBdr>
    </w:div>
    <w:div w:id="564801447">
      <w:bodyDiv w:val="1"/>
      <w:marLeft w:val="0"/>
      <w:marRight w:val="0"/>
      <w:marTop w:val="0"/>
      <w:marBottom w:val="0"/>
      <w:divBdr>
        <w:top w:val="none" w:sz="0" w:space="0" w:color="auto"/>
        <w:left w:val="none" w:sz="0" w:space="0" w:color="auto"/>
        <w:bottom w:val="none" w:sz="0" w:space="0" w:color="auto"/>
        <w:right w:val="none" w:sz="0" w:space="0" w:color="auto"/>
      </w:divBdr>
    </w:div>
    <w:div w:id="673723284">
      <w:bodyDiv w:val="1"/>
      <w:marLeft w:val="0"/>
      <w:marRight w:val="0"/>
      <w:marTop w:val="0"/>
      <w:marBottom w:val="0"/>
      <w:divBdr>
        <w:top w:val="none" w:sz="0" w:space="0" w:color="auto"/>
        <w:left w:val="none" w:sz="0" w:space="0" w:color="auto"/>
        <w:bottom w:val="none" w:sz="0" w:space="0" w:color="auto"/>
        <w:right w:val="none" w:sz="0" w:space="0" w:color="auto"/>
      </w:divBdr>
    </w:div>
    <w:div w:id="997345902">
      <w:bodyDiv w:val="1"/>
      <w:marLeft w:val="0"/>
      <w:marRight w:val="0"/>
      <w:marTop w:val="0"/>
      <w:marBottom w:val="0"/>
      <w:divBdr>
        <w:top w:val="none" w:sz="0" w:space="0" w:color="auto"/>
        <w:left w:val="none" w:sz="0" w:space="0" w:color="auto"/>
        <w:bottom w:val="none" w:sz="0" w:space="0" w:color="auto"/>
        <w:right w:val="none" w:sz="0" w:space="0" w:color="auto"/>
      </w:divBdr>
    </w:div>
    <w:div w:id="1467890131">
      <w:bodyDiv w:val="1"/>
      <w:marLeft w:val="0"/>
      <w:marRight w:val="0"/>
      <w:marTop w:val="0"/>
      <w:marBottom w:val="0"/>
      <w:divBdr>
        <w:top w:val="none" w:sz="0" w:space="0" w:color="auto"/>
        <w:left w:val="none" w:sz="0" w:space="0" w:color="auto"/>
        <w:bottom w:val="none" w:sz="0" w:space="0" w:color="auto"/>
        <w:right w:val="none" w:sz="0" w:space="0" w:color="auto"/>
      </w:divBdr>
    </w:div>
    <w:div w:id="1627160290">
      <w:bodyDiv w:val="1"/>
      <w:marLeft w:val="0"/>
      <w:marRight w:val="0"/>
      <w:marTop w:val="0"/>
      <w:marBottom w:val="0"/>
      <w:divBdr>
        <w:top w:val="none" w:sz="0" w:space="0" w:color="auto"/>
        <w:left w:val="none" w:sz="0" w:space="0" w:color="auto"/>
        <w:bottom w:val="none" w:sz="0" w:space="0" w:color="auto"/>
        <w:right w:val="none" w:sz="0" w:space="0" w:color="auto"/>
      </w:divBdr>
    </w:div>
    <w:div w:id="1881042068">
      <w:bodyDiv w:val="1"/>
      <w:marLeft w:val="0"/>
      <w:marRight w:val="0"/>
      <w:marTop w:val="0"/>
      <w:marBottom w:val="0"/>
      <w:divBdr>
        <w:top w:val="none" w:sz="0" w:space="0" w:color="auto"/>
        <w:left w:val="none" w:sz="0" w:space="0" w:color="auto"/>
        <w:bottom w:val="none" w:sz="0" w:space="0" w:color="auto"/>
        <w:right w:val="none" w:sz="0" w:space="0" w:color="auto"/>
      </w:divBdr>
    </w:div>
    <w:div w:id="206714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rspective.usherbrooke.ca/bilan/servlet/BMGvt?codePays=NAM&amp;ani=1993&amp;moi=1&amp;anf=2019&amp;mof=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Bastian Herre</cp:lastModifiedBy>
  <cp:revision>8</cp:revision>
  <dcterms:created xsi:type="dcterms:W3CDTF">2021-07-31T12:25:00Z</dcterms:created>
  <dcterms:modified xsi:type="dcterms:W3CDTF">2021-11-25T15:17:00Z</dcterms:modified>
</cp:coreProperties>
</file>