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1283B" w:rsidRPr="001B4B43" w:rsidRDefault="0040702E" w:rsidP="003D03FE">
      <w:pPr>
        <w:jc w:val="both"/>
        <w:rPr>
          <w:rFonts w:eastAsia="Times"/>
          <w:sz w:val="32"/>
          <w:szCs w:val="32"/>
        </w:rPr>
      </w:pPr>
      <w:r w:rsidRPr="001B4B43">
        <w:rPr>
          <w:rFonts w:eastAsia="Times"/>
          <w:sz w:val="32"/>
          <w:szCs w:val="32"/>
        </w:rPr>
        <w:t xml:space="preserve">Country: Papua New Guinea </w:t>
      </w:r>
    </w:p>
    <w:p w14:paraId="00000002" w14:textId="77777777" w:rsidR="00E1283B" w:rsidRPr="001B4B43" w:rsidRDefault="00E1283B" w:rsidP="003D03FE">
      <w:pPr>
        <w:jc w:val="both"/>
        <w:rPr>
          <w:rFonts w:eastAsia="Times"/>
          <w:sz w:val="32"/>
          <w:szCs w:val="32"/>
        </w:rPr>
      </w:pPr>
    </w:p>
    <w:p w14:paraId="00000003" w14:textId="24F9939C" w:rsidR="00E1283B" w:rsidRPr="001B4B43" w:rsidRDefault="0040702E" w:rsidP="003D03FE">
      <w:pPr>
        <w:jc w:val="both"/>
        <w:rPr>
          <w:rFonts w:eastAsia="Times"/>
          <w:sz w:val="28"/>
          <w:szCs w:val="28"/>
        </w:rPr>
      </w:pPr>
      <w:r w:rsidRPr="001B4B43">
        <w:rPr>
          <w:rFonts w:eastAsia="Times"/>
          <w:sz w:val="28"/>
          <w:szCs w:val="28"/>
        </w:rPr>
        <w:t>Years: 1975</w:t>
      </w:r>
      <w:r w:rsidR="00E13552" w:rsidRPr="001B4B43">
        <w:rPr>
          <w:rFonts w:eastAsia="Times"/>
          <w:sz w:val="28"/>
          <w:szCs w:val="28"/>
        </w:rPr>
        <w:t xml:space="preserve"> </w:t>
      </w:r>
      <w:r w:rsidRPr="001B4B43">
        <w:rPr>
          <w:rFonts w:eastAsia="Times"/>
          <w:sz w:val="28"/>
          <w:szCs w:val="28"/>
        </w:rPr>
        <w:t>-</w:t>
      </w:r>
      <w:r w:rsidR="00E13552" w:rsidRPr="001B4B43">
        <w:rPr>
          <w:rFonts w:eastAsia="Times"/>
          <w:sz w:val="28"/>
          <w:szCs w:val="28"/>
        </w:rPr>
        <w:t xml:space="preserve"> </w:t>
      </w:r>
      <w:r w:rsidRPr="001B4B43">
        <w:rPr>
          <w:rFonts w:eastAsia="Times"/>
          <w:sz w:val="28"/>
          <w:szCs w:val="28"/>
        </w:rPr>
        <w:t>1979</w:t>
      </w:r>
    </w:p>
    <w:p w14:paraId="00000004" w14:textId="77777777" w:rsidR="00E1283B" w:rsidRPr="001B4B43" w:rsidRDefault="0040702E" w:rsidP="003D03FE">
      <w:pPr>
        <w:jc w:val="both"/>
        <w:rPr>
          <w:rFonts w:eastAsia="Times"/>
          <w:sz w:val="28"/>
          <w:szCs w:val="28"/>
        </w:rPr>
      </w:pPr>
      <w:r w:rsidRPr="001B4B43">
        <w:rPr>
          <w:rFonts w:eastAsia="Times"/>
          <w:sz w:val="28"/>
          <w:szCs w:val="28"/>
        </w:rPr>
        <w:t xml:space="preserve">Head of government: Michael Thomas </w:t>
      </w:r>
      <w:proofErr w:type="spellStart"/>
      <w:r w:rsidRPr="001B4B43">
        <w:rPr>
          <w:rFonts w:eastAsia="Times"/>
          <w:sz w:val="28"/>
          <w:szCs w:val="28"/>
        </w:rPr>
        <w:t>Somare</w:t>
      </w:r>
      <w:proofErr w:type="spellEnd"/>
    </w:p>
    <w:p w14:paraId="00000005" w14:textId="38197267" w:rsidR="00E1283B" w:rsidRPr="001B4B43" w:rsidRDefault="0040702E" w:rsidP="003D03FE">
      <w:pPr>
        <w:jc w:val="both"/>
        <w:rPr>
          <w:rFonts w:eastAsia="Calibri"/>
          <w:sz w:val="28"/>
          <w:szCs w:val="28"/>
        </w:rPr>
      </w:pPr>
      <w:r w:rsidRPr="001B4B43">
        <w:rPr>
          <w:rFonts w:eastAsia="Times"/>
          <w:sz w:val="28"/>
          <w:szCs w:val="28"/>
        </w:rPr>
        <w:t xml:space="preserve">Ideology: </w:t>
      </w:r>
      <w:r w:rsidR="008632B6" w:rsidRPr="001B4B43">
        <w:rPr>
          <w:rFonts w:eastAsia="Times"/>
          <w:sz w:val="28"/>
          <w:szCs w:val="28"/>
        </w:rPr>
        <w:t>rightist</w:t>
      </w:r>
    </w:p>
    <w:p w14:paraId="26BA2548" w14:textId="65EE86BA" w:rsidR="00C27CA9" w:rsidRPr="001B4B43" w:rsidRDefault="006D76B7" w:rsidP="00C27CA9">
      <w:pPr>
        <w:jc w:val="both"/>
        <w:rPr>
          <w:rFonts w:eastAsia="Times"/>
          <w:sz w:val="28"/>
          <w:szCs w:val="28"/>
        </w:rPr>
      </w:pPr>
      <w:r w:rsidRPr="001B4B43">
        <w:rPr>
          <w:rFonts w:eastAsia="Times"/>
          <w:sz w:val="28"/>
          <w:szCs w:val="28"/>
        </w:rPr>
        <w:t xml:space="preserve">Description: </w:t>
      </w:r>
      <w:proofErr w:type="spellStart"/>
      <w:r w:rsidRPr="001B4B43">
        <w:rPr>
          <w:rFonts w:eastAsia="Times"/>
          <w:sz w:val="28"/>
          <w:szCs w:val="28"/>
        </w:rPr>
        <w:t>HoG</w:t>
      </w:r>
      <w:proofErr w:type="spellEnd"/>
      <w:r w:rsidRPr="001B4B43">
        <w:rPr>
          <w:rFonts w:eastAsia="Times"/>
          <w:sz w:val="28"/>
          <w:szCs w:val="28"/>
        </w:rPr>
        <w:t xml:space="preserve"> does not identify ideology. CHISOLS identifies party affiliation as Papua New Guinea National Party</w:t>
      </w:r>
      <w:r w:rsidR="00C35B88" w:rsidRPr="001B4B43">
        <w:rPr>
          <w:rFonts w:eastAsia="Times"/>
          <w:sz w:val="28"/>
          <w:szCs w:val="28"/>
        </w:rPr>
        <w:t>/</w:t>
      </w:r>
      <w:proofErr w:type="spellStart"/>
      <w:r w:rsidR="00C35B88" w:rsidRPr="001B4B43">
        <w:rPr>
          <w:rFonts w:eastAsia="Times"/>
          <w:sz w:val="28"/>
          <w:szCs w:val="28"/>
        </w:rPr>
        <w:t>Pangu</w:t>
      </w:r>
      <w:proofErr w:type="spellEnd"/>
      <w:r w:rsidR="00C35B88" w:rsidRPr="001B4B43">
        <w:rPr>
          <w:rFonts w:eastAsia="Times"/>
          <w:sz w:val="28"/>
          <w:szCs w:val="28"/>
        </w:rPr>
        <w:t xml:space="preserve"> Party</w:t>
      </w:r>
      <w:r w:rsidRPr="001B4B43">
        <w:rPr>
          <w:rFonts w:eastAsia="Times"/>
          <w:sz w:val="28"/>
          <w:szCs w:val="28"/>
        </w:rPr>
        <w:t xml:space="preserve"> (PGU).</w:t>
      </w:r>
      <w:r w:rsidR="00C35B88" w:rsidRPr="001B4B43">
        <w:rPr>
          <w:rFonts w:eastAsia="Times"/>
          <w:sz w:val="28"/>
          <w:szCs w:val="28"/>
        </w:rPr>
        <w:t xml:space="preserve"> DPI identifies PGU’s ideology as center.</w:t>
      </w:r>
      <w:r w:rsidR="00C27CA9" w:rsidRPr="001B4B43">
        <w:rPr>
          <w:rFonts w:eastAsia="Times"/>
          <w:sz w:val="28"/>
          <w:szCs w:val="28"/>
        </w:rPr>
        <w:t xml:space="preserve"> </w:t>
      </w:r>
      <w:r w:rsidR="006B30FD" w:rsidRPr="001B4B43">
        <w:rPr>
          <w:rFonts w:eastAsia="Times"/>
          <w:sz w:val="28"/>
          <w:szCs w:val="28"/>
        </w:rPr>
        <w:t xml:space="preserve">World Statesmen (2020) identifies </w:t>
      </w:r>
      <w:proofErr w:type="spellStart"/>
      <w:r w:rsidR="006B30FD" w:rsidRPr="001B4B43">
        <w:rPr>
          <w:rFonts w:eastAsia="Times"/>
          <w:sz w:val="28"/>
          <w:szCs w:val="28"/>
        </w:rPr>
        <w:t>Somare's</w:t>
      </w:r>
      <w:proofErr w:type="spellEnd"/>
      <w:r w:rsidR="006B30FD" w:rsidRPr="001B4B43">
        <w:rPr>
          <w:rFonts w:eastAsia="Times"/>
          <w:sz w:val="28"/>
          <w:szCs w:val="28"/>
        </w:rPr>
        <w:t xml:space="preserve"> party as PGU, and PGU's ideology as centrist, writing "16 Sep 1975 - 11 Mar </w:t>
      </w:r>
      <w:proofErr w:type="gramStart"/>
      <w:r w:rsidR="006B30FD" w:rsidRPr="001B4B43">
        <w:rPr>
          <w:rFonts w:eastAsia="Times"/>
          <w:sz w:val="28"/>
          <w:szCs w:val="28"/>
        </w:rPr>
        <w:t>1980  Michael</w:t>
      </w:r>
      <w:proofErr w:type="gramEnd"/>
      <w:r w:rsidR="006B30FD" w:rsidRPr="001B4B43">
        <w:rPr>
          <w:rFonts w:eastAsia="Times"/>
          <w:sz w:val="28"/>
          <w:szCs w:val="28"/>
        </w:rPr>
        <w:t xml:space="preserve"> Thomas </w:t>
      </w:r>
      <w:proofErr w:type="spellStart"/>
      <w:r w:rsidR="006B30FD" w:rsidRPr="001B4B43">
        <w:rPr>
          <w:rFonts w:eastAsia="Times"/>
          <w:sz w:val="28"/>
          <w:szCs w:val="28"/>
        </w:rPr>
        <w:t>Somare</w:t>
      </w:r>
      <w:proofErr w:type="spellEnd"/>
      <w:r w:rsidR="006B30FD" w:rsidRPr="001B4B43">
        <w:rPr>
          <w:rFonts w:eastAsia="Times"/>
          <w:sz w:val="28"/>
          <w:szCs w:val="28"/>
        </w:rPr>
        <w:t xml:space="preserve"> (1st time)   (</w:t>
      </w:r>
      <w:proofErr w:type="spellStart"/>
      <w:r w:rsidR="006B30FD" w:rsidRPr="001B4B43">
        <w:rPr>
          <w:rFonts w:eastAsia="Times"/>
          <w:sz w:val="28"/>
          <w:szCs w:val="28"/>
        </w:rPr>
        <w:t>s.a.</w:t>
      </w:r>
      <w:proofErr w:type="spellEnd"/>
      <w:r w:rsidR="006B30FD" w:rsidRPr="001B4B43">
        <w:rPr>
          <w:rFonts w:eastAsia="Times"/>
          <w:sz w:val="28"/>
          <w:szCs w:val="28"/>
        </w:rPr>
        <w:t xml:space="preserve">) PGU" and "PGU = </w:t>
      </w:r>
      <w:proofErr w:type="spellStart"/>
      <w:r w:rsidR="006B30FD" w:rsidRPr="001B4B43">
        <w:rPr>
          <w:rFonts w:eastAsia="Times"/>
          <w:sz w:val="28"/>
          <w:szCs w:val="28"/>
        </w:rPr>
        <w:t>Pangu</w:t>
      </w:r>
      <w:proofErr w:type="spellEnd"/>
      <w:r w:rsidR="006B30FD" w:rsidRPr="001B4B43">
        <w:rPr>
          <w:rFonts w:eastAsia="Times"/>
          <w:sz w:val="28"/>
          <w:szCs w:val="28"/>
        </w:rPr>
        <w:t xml:space="preserve"> (Papua and Niugini Union) </w:t>
      </w:r>
      <w:proofErr w:type="spellStart"/>
      <w:r w:rsidR="006B30FD" w:rsidRPr="001B4B43">
        <w:rPr>
          <w:rFonts w:eastAsia="Times"/>
          <w:sz w:val="28"/>
          <w:szCs w:val="28"/>
        </w:rPr>
        <w:t>Pati</w:t>
      </w:r>
      <w:proofErr w:type="spellEnd"/>
      <w:r w:rsidR="006B30FD" w:rsidRPr="001B4B43">
        <w:rPr>
          <w:rFonts w:eastAsia="Times"/>
          <w:sz w:val="28"/>
          <w:szCs w:val="28"/>
        </w:rPr>
        <w:t xml:space="preserve"> (Papua New Guinea Union Party, centrist, est.1967)." </w:t>
      </w:r>
      <w:r w:rsidR="00C27CA9" w:rsidRPr="001B4B43">
        <w:rPr>
          <w:rFonts w:eastAsia="Times"/>
          <w:sz w:val="28"/>
          <w:szCs w:val="28"/>
        </w:rPr>
        <w:t xml:space="preserve">In the Global Party Survey 2019, 8 experts identify the average left-right (0-10) score of the </w:t>
      </w:r>
      <w:proofErr w:type="spellStart"/>
      <w:r w:rsidR="00C27CA9" w:rsidRPr="001B4B43">
        <w:rPr>
          <w:rFonts w:eastAsia="Times"/>
          <w:sz w:val="28"/>
          <w:szCs w:val="28"/>
        </w:rPr>
        <w:t>Pangu</w:t>
      </w:r>
      <w:proofErr w:type="spellEnd"/>
      <w:r w:rsidR="00C27CA9" w:rsidRPr="001B4B43">
        <w:rPr>
          <w:rFonts w:eastAsia="Times"/>
          <w:sz w:val="28"/>
          <w:szCs w:val="28"/>
        </w:rPr>
        <w:t xml:space="preserve"> Party (PP) as 3.0. CHISOLS identifies party affiliation later as National Alliance Party (NAP). DPI does not identify NAP’s ideology. </w:t>
      </w:r>
      <w:proofErr w:type="spellStart"/>
      <w:r w:rsidR="00C27CA9" w:rsidRPr="001B4B43">
        <w:rPr>
          <w:rFonts w:eastAsia="Times"/>
          <w:sz w:val="28"/>
          <w:szCs w:val="28"/>
        </w:rPr>
        <w:t>Somare</w:t>
      </w:r>
      <w:proofErr w:type="spellEnd"/>
      <w:r w:rsidR="00C27CA9" w:rsidRPr="001B4B43">
        <w:rPr>
          <w:rFonts w:eastAsia="Times"/>
          <w:sz w:val="28"/>
          <w:szCs w:val="28"/>
        </w:rPr>
        <w:t xml:space="preserve">, in a TV interview for Journeyman Pictures (2008), describes himself as rightist, saying “I am not a socialist … he’s a fiscal conservative and I’m very conservative too”. The Papua New Guinea (2019) </w:t>
      </w:r>
      <w:r w:rsidR="008E30F3" w:rsidRPr="001B4B43">
        <w:rPr>
          <w:rFonts w:eastAsia="Times"/>
          <w:sz w:val="28"/>
          <w:szCs w:val="28"/>
        </w:rPr>
        <w:t xml:space="preserve">identifies </w:t>
      </w:r>
      <w:proofErr w:type="spellStart"/>
      <w:r w:rsidR="008E30F3" w:rsidRPr="001B4B43">
        <w:rPr>
          <w:rFonts w:eastAsia="Times"/>
          <w:sz w:val="28"/>
          <w:szCs w:val="28"/>
        </w:rPr>
        <w:t>Somare</w:t>
      </w:r>
      <w:proofErr w:type="spellEnd"/>
      <w:r w:rsidR="008E30F3" w:rsidRPr="001B4B43">
        <w:rPr>
          <w:rFonts w:eastAsia="Times"/>
          <w:sz w:val="28"/>
          <w:szCs w:val="28"/>
        </w:rPr>
        <w:t xml:space="preserve"> as</w:t>
      </w:r>
      <w:r w:rsidR="00C27CA9" w:rsidRPr="001B4B43">
        <w:rPr>
          <w:rFonts w:eastAsia="Times"/>
          <w:sz w:val="28"/>
          <w:szCs w:val="28"/>
        </w:rPr>
        <w:t xml:space="preserve"> rightist, writing that “a fiscally conservative attitude of the </w:t>
      </w:r>
      <w:proofErr w:type="spellStart"/>
      <w:r w:rsidR="00C27CA9" w:rsidRPr="001B4B43">
        <w:rPr>
          <w:rFonts w:eastAsia="Times"/>
          <w:sz w:val="28"/>
          <w:szCs w:val="28"/>
        </w:rPr>
        <w:t>Somare</w:t>
      </w:r>
      <w:proofErr w:type="spellEnd"/>
      <w:r w:rsidR="00C27CA9" w:rsidRPr="001B4B43">
        <w:rPr>
          <w:rFonts w:eastAsia="Times"/>
          <w:sz w:val="28"/>
          <w:szCs w:val="28"/>
        </w:rPr>
        <w:t xml:space="preserve"> government as well as high commodity prices were important as well”. In the Global Party Survey 2019, 8 experts identify the average left-right (0-10) score of National Alliance Party (NAP) as 3.0.</w:t>
      </w:r>
      <w:r w:rsidR="007018D8">
        <w:rPr>
          <w:rFonts w:eastAsia="Times"/>
          <w:sz w:val="28"/>
          <w:szCs w:val="28"/>
        </w:rPr>
        <w:t xml:space="preserve"> </w:t>
      </w:r>
    </w:p>
    <w:p w14:paraId="00000008" w14:textId="77777777" w:rsidR="00E1283B" w:rsidRPr="001B4B43" w:rsidRDefault="00E1283B" w:rsidP="003D03FE">
      <w:pPr>
        <w:jc w:val="both"/>
        <w:rPr>
          <w:rFonts w:eastAsia="Times"/>
          <w:sz w:val="28"/>
          <w:szCs w:val="28"/>
        </w:rPr>
      </w:pPr>
    </w:p>
    <w:p w14:paraId="00000009" w14:textId="4B7591E3" w:rsidR="00E1283B" w:rsidRPr="001B4B43" w:rsidRDefault="0040702E" w:rsidP="003D03FE">
      <w:pPr>
        <w:jc w:val="both"/>
        <w:rPr>
          <w:rFonts w:eastAsia="Times"/>
          <w:sz w:val="28"/>
          <w:szCs w:val="28"/>
        </w:rPr>
      </w:pPr>
      <w:r w:rsidRPr="001B4B43">
        <w:rPr>
          <w:rFonts w:eastAsia="Times"/>
          <w:sz w:val="28"/>
          <w:szCs w:val="28"/>
        </w:rPr>
        <w:t>Years: 1980</w:t>
      </w:r>
      <w:r w:rsidR="00E13552" w:rsidRPr="001B4B43">
        <w:rPr>
          <w:rFonts w:eastAsia="Times"/>
          <w:sz w:val="28"/>
          <w:szCs w:val="28"/>
        </w:rPr>
        <w:t xml:space="preserve"> </w:t>
      </w:r>
      <w:r w:rsidRPr="001B4B43">
        <w:rPr>
          <w:rFonts w:eastAsia="Times"/>
          <w:sz w:val="28"/>
          <w:szCs w:val="28"/>
        </w:rPr>
        <w:t>-</w:t>
      </w:r>
      <w:r w:rsidR="00E13552" w:rsidRPr="001B4B43">
        <w:rPr>
          <w:rFonts w:eastAsia="Times"/>
          <w:sz w:val="28"/>
          <w:szCs w:val="28"/>
        </w:rPr>
        <w:t xml:space="preserve"> </w:t>
      </w:r>
      <w:r w:rsidRPr="001B4B43">
        <w:rPr>
          <w:rFonts w:eastAsia="Times"/>
          <w:sz w:val="28"/>
          <w:szCs w:val="28"/>
        </w:rPr>
        <w:t>1981</w:t>
      </w:r>
    </w:p>
    <w:p w14:paraId="0000000A" w14:textId="1EFABF3B" w:rsidR="00E1283B" w:rsidRPr="001B4B43" w:rsidRDefault="0040702E" w:rsidP="003D03FE">
      <w:pPr>
        <w:jc w:val="both"/>
        <w:rPr>
          <w:rFonts w:eastAsia="Times"/>
          <w:sz w:val="28"/>
          <w:szCs w:val="28"/>
        </w:rPr>
      </w:pPr>
      <w:r w:rsidRPr="001B4B43">
        <w:rPr>
          <w:rFonts w:eastAsia="Times"/>
          <w:sz w:val="28"/>
          <w:szCs w:val="28"/>
        </w:rPr>
        <w:t>Head of government: Julius Chan</w:t>
      </w:r>
    </w:p>
    <w:p w14:paraId="0000000B" w14:textId="6078817A" w:rsidR="00E1283B" w:rsidRPr="001B4B43" w:rsidRDefault="0040702E" w:rsidP="003D03FE">
      <w:pPr>
        <w:jc w:val="both"/>
        <w:rPr>
          <w:rFonts w:eastAsia="Calibri"/>
          <w:sz w:val="28"/>
          <w:szCs w:val="28"/>
        </w:rPr>
      </w:pPr>
      <w:r w:rsidRPr="001B4B43">
        <w:rPr>
          <w:rFonts w:eastAsia="Times"/>
          <w:sz w:val="28"/>
          <w:szCs w:val="28"/>
        </w:rPr>
        <w:t xml:space="preserve">Ideology: </w:t>
      </w:r>
      <w:r w:rsidR="00C35B88" w:rsidRPr="001B4B43">
        <w:rPr>
          <w:rFonts w:eastAsia="Times"/>
          <w:sz w:val="28"/>
          <w:szCs w:val="28"/>
        </w:rPr>
        <w:t>right</w:t>
      </w:r>
    </w:p>
    <w:p w14:paraId="24F2A54D" w14:textId="4E17EE04" w:rsidR="006D76B7" w:rsidRPr="001B4B43" w:rsidRDefault="006D76B7" w:rsidP="00E33DED">
      <w:pPr>
        <w:rPr>
          <w:rFonts w:eastAsia="Times"/>
          <w:sz w:val="28"/>
          <w:szCs w:val="28"/>
        </w:rPr>
      </w:pPr>
      <w:r w:rsidRPr="001B4B43">
        <w:rPr>
          <w:rFonts w:eastAsia="Times"/>
          <w:sz w:val="28"/>
          <w:szCs w:val="28"/>
        </w:rPr>
        <w:t xml:space="preserve">Description: </w:t>
      </w:r>
      <w:proofErr w:type="spellStart"/>
      <w:r w:rsidRPr="001B4B43">
        <w:rPr>
          <w:rFonts w:eastAsia="Times"/>
          <w:sz w:val="28"/>
          <w:szCs w:val="28"/>
        </w:rPr>
        <w:t>HoG</w:t>
      </w:r>
      <w:proofErr w:type="spellEnd"/>
      <w:r w:rsidRPr="001B4B43">
        <w:rPr>
          <w:rFonts w:eastAsia="Times"/>
          <w:sz w:val="28"/>
          <w:szCs w:val="28"/>
        </w:rPr>
        <w:t xml:space="preserve"> does not identify ideology. CHISOLS identifies party affiliation as People’s Progress Party (PPP).</w:t>
      </w:r>
      <w:r w:rsidR="00C35B88" w:rsidRPr="001B4B43">
        <w:rPr>
          <w:rFonts w:eastAsia="Times"/>
          <w:sz w:val="28"/>
          <w:szCs w:val="28"/>
        </w:rPr>
        <w:t xml:space="preserve"> DPI identifies PPP’s ideology as right.</w:t>
      </w:r>
      <w:r w:rsidR="00E33DED" w:rsidRPr="001B4B43">
        <w:rPr>
          <w:rFonts w:eastAsia="Times"/>
          <w:sz w:val="28"/>
          <w:szCs w:val="28"/>
        </w:rPr>
        <w:t xml:space="preserve"> In the Global Party Survey 2019, 8 experts identify the average left-right (0-10) score of People's Progress Party (PPP) as 5.0.</w:t>
      </w:r>
      <w:r w:rsidR="006B30FD" w:rsidRPr="001B4B43">
        <w:rPr>
          <w:color w:val="000000"/>
        </w:rPr>
        <w:t xml:space="preserve"> </w:t>
      </w:r>
      <w:r w:rsidR="006B30FD" w:rsidRPr="001B4B43">
        <w:rPr>
          <w:rFonts w:eastAsia="Times"/>
          <w:sz w:val="28"/>
          <w:szCs w:val="28"/>
        </w:rPr>
        <w:t xml:space="preserve">World Statesmen (2020) identifies Chan’s party as PPP, and PPP's ideology as rightist, writing "11 Mar 1980 </w:t>
      </w:r>
      <w:proofErr w:type="gramStart"/>
      <w:r w:rsidR="006B30FD" w:rsidRPr="001B4B43">
        <w:rPr>
          <w:rFonts w:eastAsia="Times"/>
          <w:sz w:val="28"/>
          <w:szCs w:val="28"/>
        </w:rPr>
        <w:t>-  2</w:t>
      </w:r>
      <w:proofErr w:type="gramEnd"/>
      <w:r w:rsidR="006B30FD" w:rsidRPr="001B4B43">
        <w:rPr>
          <w:rFonts w:eastAsia="Times"/>
          <w:sz w:val="28"/>
          <w:szCs w:val="28"/>
        </w:rPr>
        <w:t xml:space="preserve"> Aug 1982  Sir Julius Chan (1st time) (b. 1939) PPP " and "PPP = People's Progress Party (</w:t>
      </w:r>
      <w:proofErr w:type="spellStart"/>
      <w:r w:rsidR="006B30FD" w:rsidRPr="001B4B43">
        <w:rPr>
          <w:rFonts w:eastAsia="Times"/>
          <w:sz w:val="28"/>
          <w:szCs w:val="28"/>
        </w:rPr>
        <w:t>Pipels</w:t>
      </w:r>
      <w:proofErr w:type="spellEnd"/>
      <w:r w:rsidR="006B30FD" w:rsidRPr="001B4B43">
        <w:rPr>
          <w:rFonts w:eastAsia="Times"/>
          <w:sz w:val="28"/>
          <w:szCs w:val="28"/>
        </w:rPr>
        <w:t xml:space="preserve"> </w:t>
      </w:r>
      <w:proofErr w:type="spellStart"/>
      <w:r w:rsidR="006B30FD" w:rsidRPr="001B4B43">
        <w:rPr>
          <w:rFonts w:eastAsia="Times"/>
          <w:sz w:val="28"/>
          <w:szCs w:val="28"/>
        </w:rPr>
        <w:t>Progres</w:t>
      </w:r>
      <w:proofErr w:type="spellEnd"/>
      <w:r w:rsidR="006B30FD" w:rsidRPr="001B4B43">
        <w:rPr>
          <w:rFonts w:eastAsia="Times"/>
          <w:sz w:val="28"/>
          <w:szCs w:val="28"/>
        </w:rPr>
        <w:t xml:space="preserve"> </w:t>
      </w:r>
      <w:proofErr w:type="spellStart"/>
      <w:r w:rsidR="006B30FD" w:rsidRPr="001B4B43">
        <w:rPr>
          <w:rFonts w:eastAsia="Times"/>
          <w:sz w:val="28"/>
          <w:szCs w:val="28"/>
        </w:rPr>
        <w:t>Pati</w:t>
      </w:r>
      <w:proofErr w:type="spellEnd"/>
      <w:r w:rsidR="006B30FD" w:rsidRPr="001B4B43">
        <w:rPr>
          <w:rFonts w:eastAsia="Times"/>
          <w:sz w:val="28"/>
          <w:szCs w:val="28"/>
        </w:rPr>
        <w:t>, conservative, est.1970)."</w:t>
      </w:r>
    </w:p>
    <w:p w14:paraId="0000000E" w14:textId="77777777" w:rsidR="00E1283B" w:rsidRPr="001B4B43" w:rsidRDefault="00E1283B" w:rsidP="003D03FE">
      <w:pPr>
        <w:jc w:val="both"/>
        <w:rPr>
          <w:rFonts w:eastAsia="Times"/>
          <w:sz w:val="28"/>
          <w:szCs w:val="28"/>
        </w:rPr>
      </w:pPr>
    </w:p>
    <w:p w14:paraId="0000000F" w14:textId="29F64671" w:rsidR="00E1283B" w:rsidRPr="001B4B43" w:rsidRDefault="0040702E" w:rsidP="003D03FE">
      <w:pPr>
        <w:jc w:val="both"/>
        <w:rPr>
          <w:rFonts w:eastAsia="Times"/>
          <w:sz w:val="28"/>
          <w:szCs w:val="28"/>
        </w:rPr>
      </w:pPr>
      <w:r w:rsidRPr="001B4B43">
        <w:rPr>
          <w:rFonts w:eastAsia="Times"/>
          <w:sz w:val="28"/>
          <w:szCs w:val="28"/>
        </w:rPr>
        <w:t>Years: 1982</w:t>
      </w:r>
      <w:r w:rsidR="00E13552" w:rsidRPr="001B4B43">
        <w:rPr>
          <w:rFonts w:eastAsia="Times"/>
          <w:sz w:val="28"/>
          <w:szCs w:val="28"/>
        </w:rPr>
        <w:t xml:space="preserve"> </w:t>
      </w:r>
      <w:r w:rsidRPr="001B4B43">
        <w:rPr>
          <w:rFonts w:eastAsia="Times"/>
          <w:sz w:val="28"/>
          <w:szCs w:val="28"/>
        </w:rPr>
        <w:t>-</w:t>
      </w:r>
      <w:r w:rsidR="00E13552" w:rsidRPr="001B4B43">
        <w:rPr>
          <w:rFonts w:eastAsia="Times"/>
          <w:sz w:val="28"/>
          <w:szCs w:val="28"/>
        </w:rPr>
        <w:t xml:space="preserve"> </w:t>
      </w:r>
      <w:r w:rsidRPr="001B4B43">
        <w:rPr>
          <w:rFonts w:eastAsia="Times"/>
          <w:sz w:val="28"/>
          <w:szCs w:val="28"/>
        </w:rPr>
        <w:t>1984</w:t>
      </w:r>
    </w:p>
    <w:p w14:paraId="00000010" w14:textId="77777777" w:rsidR="00E1283B" w:rsidRPr="001B4B43" w:rsidRDefault="0040702E" w:rsidP="003D03FE">
      <w:pPr>
        <w:jc w:val="both"/>
        <w:rPr>
          <w:rFonts w:eastAsia="Times"/>
          <w:sz w:val="28"/>
          <w:szCs w:val="28"/>
        </w:rPr>
      </w:pPr>
      <w:r w:rsidRPr="001B4B43">
        <w:rPr>
          <w:rFonts w:eastAsia="Times"/>
          <w:sz w:val="28"/>
          <w:szCs w:val="28"/>
        </w:rPr>
        <w:t xml:space="preserve">Head of government: Michael Thomas </w:t>
      </w:r>
      <w:proofErr w:type="spellStart"/>
      <w:r w:rsidRPr="001B4B43">
        <w:rPr>
          <w:rFonts w:eastAsia="Times"/>
          <w:sz w:val="28"/>
          <w:szCs w:val="28"/>
        </w:rPr>
        <w:t>Somare</w:t>
      </w:r>
      <w:proofErr w:type="spellEnd"/>
    </w:p>
    <w:p w14:paraId="00000011" w14:textId="3772D348" w:rsidR="00E1283B" w:rsidRPr="001B4B43" w:rsidRDefault="0040702E" w:rsidP="003D03FE">
      <w:pPr>
        <w:jc w:val="both"/>
        <w:rPr>
          <w:rFonts w:eastAsia="Calibri"/>
          <w:sz w:val="28"/>
          <w:szCs w:val="28"/>
        </w:rPr>
      </w:pPr>
      <w:r w:rsidRPr="001B4B43">
        <w:rPr>
          <w:rFonts w:eastAsia="Times"/>
          <w:sz w:val="28"/>
          <w:szCs w:val="28"/>
        </w:rPr>
        <w:t xml:space="preserve">Ideology: </w:t>
      </w:r>
      <w:r w:rsidR="008632B6" w:rsidRPr="001B4B43">
        <w:rPr>
          <w:rFonts w:eastAsia="Times"/>
          <w:sz w:val="28"/>
          <w:szCs w:val="28"/>
        </w:rPr>
        <w:t>rightist</w:t>
      </w:r>
    </w:p>
    <w:p w14:paraId="00000014" w14:textId="4D47EDC5" w:rsidR="00E1283B" w:rsidRPr="001B4B43" w:rsidRDefault="00C35B88" w:rsidP="003D03FE">
      <w:pPr>
        <w:jc w:val="both"/>
        <w:rPr>
          <w:rFonts w:eastAsia="Times"/>
          <w:sz w:val="28"/>
          <w:szCs w:val="28"/>
          <w:lang w:eastAsia="en-US"/>
        </w:rPr>
      </w:pPr>
      <w:r w:rsidRPr="001B4B43">
        <w:rPr>
          <w:rFonts w:eastAsia="Times"/>
          <w:sz w:val="28"/>
          <w:szCs w:val="28"/>
        </w:rPr>
        <w:t xml:space="preserve">Description: </w:t>
      </w:r>
      <w:proofErr w:type="spellStart"/>
      <w:r w:rsidR="00195DFD" w:rsidRPr="001B4B43">
        <w:rPr>
          <w:rFonts w:eastAsia="Times"/>
          <w:sz w:val="28"/>
          <w:szCs w:val="28"/>
        </w:rPr>
        <w:t>HoG</w:t>
      </w:r>
      <w:proofErr w:type="spellEnd"/>
      <w:r w:rsidR="00195DFD" w:rsidRPr="001B4B43">
        <w:rPr>
          <w:rFonts w:eastAsia="Times"/>
          <w:sz w:val="28"/>
          <w:szCs w:val="28"/>
        </w:rPr>
        <w:t xml:space="preserve"> does not identify ideology. CHISOLS identifies party affiliation as Papua New Guinea National Party/</w:t>
      </w:r>
      <w:proofErr w:type="spellStart"/>
      <w:r w:rsidR="00195DFD" w:rsidRPr="001B4B43">
        <w:rPr>
          <w:rFonts w:eastAsia="Times"/>
          <w:sz w:val="28"/>
          <w:szCs w:val="28"/>
        </w:rPr>
        <w:t>Pangu</w:t>
      </w:r>
      <w:proofErr w:type="spellEnd"/>
      <w:r w:rsidR="00195DFD" w:rsidRPr="001B4B43">
        <w:rPr>
          <w:rFonts w:eastAsia="Times"/>
          <w:sz w:val="28"/>
          <w:szCs w:val="28"/>
        </w:rPr>
        <w:t xml:space="preserve"> Party (PGU). DPI identifies PGU’s ideology as center. World Statesmen (2020) identifies party affiliation as PGU and PGU’s ideology as centrist: “</w:t>
      </w:r>
      <w:r w:rsidR="006B30FD" w:rsidRPr="001B4B43">
        <w:rPr>
          <w:rFonts w:eastAsia="Times"/>
          <w:sz w:val="28"/>
          <w:szCs w:val="28"/>
          <w:lang w:eastAsia="en-US"/>
        </w:rPr>
        <w:t xml:space="preserve">2 Aug 1982 - 21 Nov </w:t>
      </w:r>
      <w:proofErr w:type="gramStart"/>
      <w:r w:rsidR="006B30FD" w:rsidRPr="001B4B43">
        <w:rPr>
          <w:rFonts w:eastAsia="Times"/>
          <w:sz w:val="28"/>
          <w:szCs w:val="28"/>
          <w:lang w:eastAsia="en-US"/>
        </w:rPr>
        <w:t>1985  Michael</w:t>
      </w:r>
      <w:proofErr w:type="gramEnd"/>
      <w:r w:rsidR="006B30FD" w:rsidRPr="001B4B43">
        <w:rPr>
          <w:rFonts w:eastAsia="Times"/>
          <w:sz w:val="28"/>
          <w:szCs w:val="28"/>
          <w:lang w:eastAsia="en-US"/>
        </w:rPr>
        <w:t xml:space="preserve"> Thomas </w:t>
      </w:r>
      <w:proofErr w:type="spellStart"/>
      <w:r w:rsidR="006B30FD" w:rsidRPr="001B4B43">
        <w:rPr>
          <w:rFonts w:eastAsia="Times"/>
          <w:sz w:val="28"/>
          <w:szCs w:val="28"/>
          <w:lang w:eastAsia="en-US"/>
        </w:rPr>
        <w:t>Somare</w:t>
      </w:r>
      <w:proofErr w:type="spellEnd"/>
      <w:r w:rsidR="006B30FD" w:rsidRPr="001B4B43">
        <w:rPr>
          <w:rFonts w:eastAsia="Times"/>
          <w:sz w:val="28"/>
          <w:szCs w:val="28"/>
          <w:lang w:eastAsia="en-US"/>
        </w:rPr>
        <w:t xml:space="preserve"> </w:t>
      </w:r>
      <w:r w:rsidR="006B30FD" w:rsidRPr="001B4B43">
        <w:rPr>
          <w:rFonts w:eastAsia="Times"/>
          <w:sz w:val="28"/>
          <w:szCs w:val="28"/>
          <w:lang w:eastAsia="en-US"/>
        </w:rPr>
        <w:lastRenderedPageBreak/>
        <w:t>(2nd time) (</w:t>
      </w:r>
      <w:proofErr w:type="spellStart"/>
      <w:r w:rsidR="006B30FD" w:rsidRPr="001B4B43">
        <w:rPr>
          <w:rFonts w:eastAsia="Times"/>
          <w:sz w:val="28"/>
          <w:szCs w:val="28"/>
          <w:lang w:eastAsia="en-US"/>
        </w:rPr>
        <w:t>s.a.</w:t>
      </w:r>
      <w:proofErr w:type="spellEnd"/>
      <w:r w:rsidR="006B30FD" w:rsidRPr="001B4B43">
        <w:rPr>
          <w:rFonts w:eastAsia="Times"/>
          <w:sz w:val="28"/>
          <w:szCs w:val="28"/>
          <w:lang w:eastAsia="en-US"/>
        </w:rPr>
        <w:t>) PGU</w:t>
      </w:r>
      <w:r w:rsidR="00195DFD" w:rsidRPr="001B4B43">
        <w:rPr>
          <w:rFonts w:eastAsia="Times"/>
          <w:sz w:val="28"/>
          <w:szCs w:val="28"/>
        </w:rPr>
        <w:t>”, “</w:t>
      </w:r>
      <w:r w:rsidR="00195DFD" w:rsidRPr="001B4B43">
        <w:rPr>
          <w:rFonts w:eastAsia="Times"/>
          <w:b/>
          <w:bCs/>
          <w:sz w:val="28"/>
          <w:szCs w:val="28"/>
        </w:rPr>
        <w:t>PGU</w:t>
      </w:r>
      <w:r w:rsidR="00195DFD" w:rsidRPr="001B4B43">
        <w:rPr>
          <w:rFonts w:eastAsia="Times"/>
          <w:sz w:val="28"/>
          <w:szCs w:val="28"/>
        </w:rPr>
        <w:t> = </w:t>
      </w:r>
      <w:proofErr w:type="spellStart"/>
      <w:r w:rsidR="00195DFD" w:rsidRPr="001B4B43">
        <w:rPr>
          <w:rFonts w:eastAsia="Times"/>
          <w:sz w:val="28"/>
          <w:szCs w:val="28"/>
        </w:rPr>
        <w:t>Pangu</w:t>
      </w:r>
      <w:proofErr w:type="spellEnd"/>
      <w:r w:rsidR="00195DFD" w:rsidRPr="001B4B43">
        <w:rPr>
          <w:rFonts w:eastAsia="Times"/>
          <w:sz w:val="28"/>
          <w:szCs w:val="28"/>
        </w:rPr>
        <w:t xml:space="preserve"> (Papua and Niugini Union) </w:t>
      </w:r>
      <w:proofErr w:type="spellStart"/>
      <w:r w:rsidR="00195DFD" w:rsidRPr="001B4B43">
        <w:rPr>
          <w:rFonts w:eastAsia="Times"/>
          <w:sz w:val="28"/>
          <w:szCs w:val="28"/>
        </w:rPr>
        <w:t>Pati</w:t>
      </w:r>
      <w:proofErr w:type="spellEnd"/>
      <w:r w:rsidR="00195DFD" w:rsidRPr="001B4B43">
        <w:rPr>
          <w:rFonts w:eastAsia="Times"/>
          <w:sz w:val="28"/>
          <w:szCs w:val="28"/>
        </w:rPr>
        <w:t xml:space="preserve"> (Papua New Guinea Union Party, centrist, est.1967)”. In the Global Party Survey 2019, 8 experts identify the average left-right (0-10) score of the </w:t>
      </w:r>
      <w:proofErr w:type="spellStart"/>
      <w:r w:rsidR="00195DFD" w:rsidRPr="001B4B43">
        <w:rPr>
          <w:rFonts w:eastAsia="Times"/>
          <w:sz w:val="28"/>
          <w:szCs w:val="28"/>
        </w:rPr>
        <w:t>Pangu</w:t>
      </w:r>
      <w:proofErr w:type="spellEnd"/>
      <w:r w:rsidR="00195DFD" w:rsidRPr="001B4B43">
        <w:rPr>
          <w:rFonts w:eastAsia="Times"/>
          <w:sz w:val="28"/>
          <w:szCs w:val="28"/>
        </w:rPr>
        <w:t xml:space="preserve"> Party (PP) as 3.0. </w:t>
      </w:r>
      <w:r w:rsidR="008E30F3" w:rsidRPr="001B4B43">
        <w:rPr>
          <w:rFonts w:eastAsia="Times"/>
          <w:sz w:val="28"/>
          <w:szCs w:val="28"/>
        </w:rPr>
        <w:t xml:space="preserve">CHISOLS identifies party affiliation later as National Alliance Party (NAP). DPI does not identify NAP’s ideology. </w:t>
      </w:r>
      <w:proofErr w:type="spellStart"/>
      <w:r w:rsidR="008E30F3" w:rsidRPr="001B4B43">
        <w:rPr>
          <w:rFonts w:eastAsia="Times"/>
          <w:sz w:val="28"/>
          <w:szCs w:val="28"/>
        </w:rPr>
        <w:t>Somare</w:t>
      </w:r>
      <w:proofErr w:type="spellEnd"/>
      <w:r w:rsidR="008E30F3" w:rsidRPr="001B4B43">
        <w:rPr>
          <w:rFonts w:eastAsia="Times"/>
          <w:sz w:val="28"/>
          <w:szCs w:val="28"/>
        </w:rPr>
        <w:t xml:space="preserve">, in a TV interview for Journeyman Pictures (2008), describes himself as rightist, saying “I am not a socialist … he’s a fiscal conservative and I’m very conservative too”. The Papua New Guinea (2019) identifies </w:t>
      </w:r>
      <w:proofErr w:type="spellStart"/>
      <w:r w:rsidR="008E30F3" w:rsidRPr="001B4B43">
        <w:rPr>
          <w:rFonts w:eastAsia="Times"/>
          <w:sz w:val="28"/>
          <w:szCs w:val="28"/>
        </w:rPr>
        <w:t>Somare</w:t>
      </w:r>
      <w:proofErr w:type="spellEnd"/>
      <w:r w:rsidR="008E30F3" w:rsidRPr="001B4B43">
        <w:rPr>
          <w:rFonts w:eastAsia="Times"/>
          <w:sz w:val="28"/>
          <w:szCs w:val="28"/>
        </w:rPr>
        <w:t xml:space="preserve"> as rightist, writing that “a fiscally conservative attitude of the </w:t>
      </w:r>
      <w:proofErr w:type="spellStart"/>
      <w:r w:rsidR="008E30F3" w:rsidRPr="001B4B43">
        <w:rPr>
          <w:rFonts w:eastAsia="Times"/>
          <w:sz w:val="28"/>
          <w:szCs w:val="28"/>
        </w:rPr>
        <w:t>Somare</w:t>
      </w:r>
      <w:proofErr w:type="spellEnd"/>
      <w:r w:rsidR="008E30F3" w:rsidRPr="001B4B43">
        <w:rPr>
          <w:rFonts w:eastAsia="Times"/>
          <w:sz w:val="28"/>
          <w:szCs w:val="28"/>
        </w:rPr>
        <w:t xml:space="preserve"> government as well as high commodity prices were important as well”. In the Global Party Survey 2019, 8 experts identify the average left-right (0-10) score of National Alliance Party (NAP) as 3.0.</w:t>
      </w:r>
    </w:p>
    <w:p w14:paraId="35E4D6BF" w14:textId="77777777" w:rsidR="008E30F3" w:rsidRPr="001B4B43" w:rsidRDefault="008E30F3" w:rsidP="003D03FE">
      <w:pPr>
        <w:jc w:val="both"/>
        <w:rPr>
          <w:rFonts w:eastAsia="Times"/>
          <w:sz w:val="28"/>
          <w:szCs w:val="28"/>
        </w:rPr>
      </w:pPr>
    </w:p>
    <w:p w14:paraId="00000015" w14:textId="5BDBBB9B" w:rsidR="00E1283B" w:rsidRPr="001B4B43" w:rsidRDefault="0040702E" w:rsidP="003D03FE">
      <w:pPr>
        <w:jc w:val="both"/>
        <w:rPr>
          <w:rFonts w:eastAsia="Times"/>
          <w:sz w:val="28"/>
          <w:szCs w:val="28"/>
        </w:rPr>
      </w:pPr>
      <w:r w:rsidRPr="001B4B43">
        <w:rPr>
          <w:rFonts w:eastAsia="Times"/>
          <w:sz w:val="28"/>
          <w:szCs w:val="28"/>
        </w:rPr>
        <w:t>Years: 1985</w:t>
      </w:r>
      <w:r w:rsidR="00E13552" w:rsidRPr="001B4B43">
        <w:rPr>
          <w:rFonts w:eastAsia="Times"/>
          <w:sz w:val="28"/>
          <w:szCs w:val="28"/>
        </w:rPr>
        <w:t xml:space="preserve"> </w:t>
      </w:r>
      <w:r w:rsidRPr="001B4B43">
        <w:rPr>
          <w:rFonts w:eastAsia="Times"/>
          <w:sz w:val="28"/>
          <w:szCs w:val="28"/>
        </w:rPr>
        <w:t>-</w:t>
      </w:r>
      <w:r w:rsidR="00E13552" w:rsidRPr="001B4B43">
        <w:rPr>
          <w:rFonts w:eastAsia="Times"/>
          <w:sz w:val="28"/>
          <w:szCs w:val="28"/>
        </w:rPr>
        <w:t xml:space="preserve"> </w:t>
      </w:r>
      <w:r w:rsidRPr="001B4B43">
        <w:rPr>
          <w:rFonts w:eastAsia="Times"/>
          <w:sz w:val="28"/>
          <w:szCs w:val="28"/>
        </w:rPr>
        <w:t>1987</w:t>
      </w:r>
    </w:p>
    <w:p w14:paraId="00000016" w14:textId="77777777" w:rsidR="00E1283B" w:rsidRPr="001B4B43" w:rsidRDefault="0040702E" w:rsidP="003D03FE">
      <w:pPr>
        <w:jc w:val="both"/>
        <w:rPr>
          <w:rFonts w:eastAsia="Times"/>
          <w:sz w:val="28"/>
          <w:szCs w:val="28"/>
        </w:rPr>
      </w:pPr>
      <w:r w:rsidRPr="001B4B43">
        <w:rPr>
          <w:rFonts w:eastAsia="Times"/>
          <w:sz w:val="28"/>
          <w:szCs w:val="28"/>
        </w:rPr>
        <w:t xml:space="preserve">Head of government: </w:t>
      </w:r>
      <w:proofErr w:type="spellStart"/>
      <w:r w:rsidRPr="001B4B43">
        <w:rPr>
          <w:rFonts w:eastAsia="Times"/>
          <w:sz w:val="28"/>
          <w:szCs w:val="28"/>
        </w:rPr>
        <w:t>Paias</w:t>
      </w:r>
      <w:proofErr w:type="spellEnd"/>
      <w:r w:rsidRPr="001B4B43">
        <w:rPr>
          <w:rFonts w:eastAsia="Times"/>
          <w:sz w:val="28"/>
          <w:szCs w:val="28"/>
        </w:rPr>
        <w:t xml:space="preserve"> </w:t>
      </w:r>
      <w:proofErr w:type="spellStart"/>
      <w:r w:rsidRPr="001B4B43">
        <w:rPr>
          <w:rFonts w:eastAsia="Times"/>
          <w:sz w:val="28"/>
          <w:szCs w:val="28"/>
        </w:rPr>
        <w:t>Wingti</w:t>
      </w:r>
      <w:proofErr w:type="spellEnd"/>
    </w:p>
    <w:p w14:paraId="00000017" w14:textId="187C16C6" w:rsidR="00E1283B" w:rsidRPr="001B4B43" w:rsidRDefault="0040702E" w:rsidP="003D03FE">
      <w:pPr>
        <w:jc w:val="both"/>
        <w:rPr>
          <w:rFonts w:eastAsia="Calibri"/>
          <w:sz w:val="28"/>
          <w:szCs w:val="28"/>
        </w:rPr>
      </w:pPr>
      <w:r w:rsidRPr="001B4B43">
        <w:rPr>
          <w:rFonts w:eastAsia="Times"/>
          <w:sz w:val="28"/>
          <w:szCs w:val="28"/>
        </w:rPr>
        <w:t xml:space="preserve">Ideology: </w:t>
      </w:r>
      <w:r w:rsidR="00C35B88" w:rsidRPr="001B4B43">
        <w:rPr>
          <w:rFonts w:eastAsia="Times"/>
          <w:sz w:val="28"/>
          <w:szCs w:val="28"/>
        </w:rPr>
        <w:t>right</w:t>
      </w:r>
    </w:p>
    <w:p w14:paraId="3750A79E" w14:textId="5416548C" w:rsidR="006D76B7" w:rsidRPr="001B4B43" w:rsidRDefault="006D76B7" w:rsidP="00E34351">
      <w:pPr>
        <w:jc w:val="both"/>
        <w:rPr>
          <w:rFonts w:eastAsia="Times"/>
          <w:sz w:val="28"/>
          <w:szCs w:val="28"/>
        </w:rPr>
      </w:pPr>
      <w:r w:rsidRPr="001B4B43">
        <w:rPr>
          <w:rFonts w:eastAsia="Times"/>
          <w:sz w:val="28"/>
          <w:szCs w:val="28"/>
        </w:rPr>
        <w:t xml:space="preserve">Description: </w:t>
      </w:r>
      <w:proofErr w:type="spellStart"/>
      <w:r w:rsidRPr="001B4B43">
        <w:rPr>
          <w:rFonts w:eastAsia="Times"/>
          <w:sz w:val="28"/>
          <w:szCs w:val="28"/>
        </w:rPr>
        <w:t>HoG</w:t>
      </w:r>
      <w:proofErr w:type="spellEnd"/>
      <w:r w:rsidRPr="001B4B43">
        <w:rPr>
          <w:rFonts w:eastAsia="Times"/>
          <w:sz w:val="28"/>
          <w:szCs w:val="28"/>
        </w:rPr>
        <w:t xml:space="preserve"> does not identify ideology. CHISOLS identifies party affiliation as People’s Democratic Movement (PDM).</w:t>
      </w:r>
      <w:r w:rsidR="00C35B88" w:rsidRPr="001B4B43">
        <w:rPr>
          <w:rFonts w:eastAsia="Times"/>
          <w:sz w:val="28"/>
          <w:szCs w:val="28"/>
        </w:rPr>
        <w:t xml:space="preserve"> DPI identifies PDM’s ideology as right.</w:t>
      </w:r>
      <w:r w:rsidR="00E34351" w:rsidRPr="001B4B43">
        <w:rPr>
          <w:rFonts w:eastAsia="Times"/>
          <w:sz w:val="28"/>
          <w:szCs w:val="28"/>
        </w:rPr>
        <w:t xml:space="preserve"> Perspective monde (2020) identifies </w:t>
      </w:r>
      <w:proofErr w:type="spellStart"/>
      <w:r w:rsidR="00E34351" w:rsidRPr="001B4B43">
        <w:rPr>
          <w:rFonts w:eastAsia="Times"/>
          <w:sz w:val="28"/>
          <w:szCs w:val="28"/>
        </w:rPr>
        <w:t>Wingti’s</w:t>
      </w:r>
      <w:proofErr w:type="spellEnd"/>
      <w:r w:rsidR="00E34351" w:rsidRPr="001B4B43">
        <w:rPr>
          <w:rFonts w:eastAsia="Times"/>
          <w:sz w:val="28"/>
          <w:szCs w:val="28"/>
        </w:rPr>
        <w:t xml:space="preserve"> ideology as rightist, writing “</w:t>
      </w:r>
      <w:proofErr w:type="spellStart"/>
      <w:r w:rsidR="00E34351" w:rsidRPr="001B4B43">
        <w:rPr>
          <w:rFonts w:eastAsia="Times"/>
          <w:sz w:val="28"/>
          <w:szCs w:val="28"/>
        </w:rPr>
        <w:t>Paias</w:t>
      </w:r>
      <w:proofErr w:type="spellEnd"/>
      <w:r w:rsidR="00E34351" w:rsidRPr="001B4B43">
        <w:rPr>
          <w:rFonts w:eastAsia="Times"/>
          <w:sz w:val="28"/>
          <w:szCs w:val="28"/>
        </w:rPr>
        <w:t xml:space="preserve"> </w:t>
      </w:r>
      <w:proofErr w:type="spellStart"/>
      <w:r w:rsidR="00E34351" w:rsidRPr="001B4B43">
        <w:rPr>
          <w:rFonts w:eastAsia="Times"/>
          <w:sz w:val="28"/>
          <w:szCs w:val="28"/>
        </w:rPr>
        <w:t>Wingti</w:t>
      </w:r>
      <w:proofErr w:type="spellEnd"/>
      <w:r w:rsidR="00E34351" w:rsidRPr="001B4B43">
        <w:rPr>
          <w:rFonts w:eastAsia="Times"/>
          <w:sz w:val="28"/>
          <w:szCs w:val="28"/>
        </w:rPr>
        <w:t xml:space="preserve"> | 1985 (21 </w:t>
      </w:r>
      <w:proofErr w:type="spellStart"/>
      <w:r w:rsidR="00E34351" w:rsidRPr="001B4B43">
        <w:rPr>
          <w:rFonts w:eastAsia="Times"/>
          <w:sz w:val="28"/>
          <w:szCs w:val="28"/>
        </w:rPr>
        <w:t>novembre</w:t>
      </w:r>
      <w:proofErr w:type="spellEnd"/>
      <w:r w:rsidR="00E34351" w:rsidRPr="001B4B43">
        <w:rPr>
          <w:rFonts w:eastAsia="Times"/>
          <w:sz w:val="28"/>
          <w:szCs w:val="28"/>
        </w:rPr>
        <w:t xml:space="preserve">) | 1988 (4 </w:t>
      </w:r>
      <w:proofErr w:type="spellStart"/>
      <w:r w:rsidR="00E34351" w:rsidRPr="001B4B43">
        <w:rPr>
          <w:rFonts w:eastAsia="Times"/>
          <w:sz w:val="28"/>
          <w:szCs w:val="28"/>
        </w:rPr>
        <w:t>juillet</w:t>
      </w:r>
      <w:proofErr w:type="spellEnd"/>
      <w:r w:rsidR="00E34351" w:rsidRPr="001B4B43">
        <w:rPr>
          <w:rFonts w:eastAsia="Times"/>
          <w:sz w:val="28"/>
          <w:szCs w:val="28"/>
        </w:rPr>
        <w:t xml:space="preserve">) | </w:t>
      </w:r>
      <w:proofErr w:type="spellStart"/>
      <w:r w:rsidR="00E34351" w:rsidRPr="001B4B43">
        <w:rPr>
          <w:rFonts w:eastAsia="Times"/>
          <w:sz w:val="28"/>
          <w:szCs w:val="28"/>
        </w:rPr>
        <w:t>Mouvement</w:t>
      </w:r>
      <w:proofErr w:type="spellEnd"/>
      <w:r w:rsidR="00E34351" w:rsidRPr="001B4B43">
        <w:rPr>
          <w:rFonts w:eastAsia="Times"/>
          <w:sz w:val="28"/>
          <w:szCs w:val="28"/>
        </w:rPr>
        <w:t xml:space="preserve"> </w:t>
      </w:r>
      <w:proofErr w:type="spellStart"/>
      <w:r w:rsidR="00E34351" w:rsidRPr="001B4B43">
        <w:rPr>
          <w:rFonts w:eastAsia="Times"/>
          <w:sz w:val="28"/>
          <w:szCs w:val="28"/>
        </w:rPr>
        <w:t>démocratique</w:t>
      </w:r>
      <w:proofErr w:type="spellEnd"/>
      <w:r w:rsidR="00E34351" w:rsidRPr="001B4B43">
        <w:rPr>
          <w:rFonts w:eastAsia="Times"/>
          <w:sz w:val="28"/>
          <w:szCs w:val="28"/>
        </w:rPr>
        <w:t xml:space="preserve"> </w:t>
      </w:r>
      <w:proofErr w:type="spellStart"/>
      <w:r w:rsidR="00E34351" w:rsidRPr="001B4B43">
        <w:rPr>
          <w:rFonts w:eastAsia="Times"/>
          <w:sz w:val="28"/>
          <w:szCs w:val="28"/>
        </w:rPr>
        <w:t>populaire</w:t>
      </w:r>
      <w:proofErr w:type="spellEnd"/>
      <w:r w:rsidR="00E34351" w:rsidRPr="001B4B43">
        <w:rPr>
          <w:rFonts w:eastAsia="Times"/>
          <w:sz w:val="28"/>
          <w:szCs w:val="28"/>
        </w:rPr>
        <w:t xml:space="preserve"> | […] | Droite </w:t>
      </w:r>
      <w:proofErr w:type="spellStart"/>
      <w:proofErr w:type="gramStart"/>
      <w:r w:rsidR="00E34351" w:rsidRPr="001B4B43">
        <w:rPr>
          <w:rFonts w:eastAsia="Times"/>
          <w:sz w:val="28"/>
          <w:szCs w:val="28"/>
        </w:rPr>
        <w:t>moderee</w:t>
      </w:r>
      <w:proofErr w:type="spellEnd"/>
      <w:r w:rsidR="00E34351" w:rsidRPr="001B4B43">
        <w:rPr>
          <w:rFonts w:eastAsia="Times"/>
          <w:sz w:val="28"/>
          <w:szCs w:val="28"/>
        </w:rPr>
        <w:t>.</w:t>
      </w:r>
      <w:r w:rsidR="006C6463" w:rsidRPr="001B4B43">
        <w:rPr>
          <w:rFonts w:eastAsia="Times"/>
          <w:sz w:val="28"/>
          <w:szCs w:val="28"/>
        </w:rPr>
        <w:t>.</w:t>
      </w:r>
      <w:proofErr w:type="gramEnd"/>
      <w:r w:rsidR="00E34351" w:rsidRPr="001B4B43">
        <w:rPr>
          <w:rFonts w:eastAsia="Times"/>
          <w:sz w:val="28"/>
          <w:szCs w:val="28"/>
        </w:rPr>
        <w:t>”</w:t>
      </w:r>
      <w:r w:rsidR="006C6463" w:rsidRPr="001B4B43">
        <w:rPr>
          <w:rFonts w:eastAsia="Times"/>
          <w:sz w:val="28"/>
          <w:szCs w:val="28"/>
        </w:rPr>
        <w:t xml:space="preserve"> World Statesmen (2020) identifies </w:t>
      </w:r>
      <w:proofErr w:type="spellStart"/>
      <w:r w:rsidR="006C6463" w:rsidRPr="001B4B43">
        <w:rPr>
          <w:rFonts w:eastAsia="Times"/>
          <w:sz w:val="28"/>
          <w:szCs w:val="28"/>
        </w:rPr>
        <w:t>Wingti's</w:t>
      </w:r>
      <w:proofErr w:type="spellEnd"/>
      <w:r w:rsidR="006C6463" w:rsidRPr="001B4B43">
        <w:rPr>
          <w:rFonts w:eastAsia="Times"/>
          <w:sz w:val="28"/>
          <w:szCs w:val="28"/>
        </w:rPr>
        <w:t xml:space="preserve"> party as PDM, and PDM's ideology as </w:t>
      </w:r>
      <w:r w:rsidR="000303B7" w:rsidRPr="001B4B43">
        <w:rPr>
          <w:rFonts w:eastAsia="Times"/>
          <w:sz w:val="28"/>
          <w:szCs w:val="28"/>
        </w:rPr>
        <w:t>rightist</w:t>
      </w:r>
      <w:r w:rsidR="006C6463" w:rsidRPr="001B4B43">
        <w:rPr>
          <w:rFonts w:eastAsia="Times"/>
          <w:sz w:val="28"/>
          <w:szCs w:val="28"/>
        </w:rPr>
        <w:t xml:space="preserve">, writing "21 Nov 1985 </w:t>
      </w:r>
      <w:proofErr w:type="gramStart"/>
      <w:r w:rsidR="006C6463" w:rsidRPr="001B4B43">
        <w:rPr>
          <w:rFonts w:eastAsia="Times"/>
          <w:sz w:val="28"/>
          <w:szCs w:val="28"/>
        </w:rPr>
        <w:t>-  4</w:t>
      </w:r>
      <w:proofErr w:type="gramEnd"/>
      <w:r w:rsidR="006C6463" w:rsidRPr="001B4B43">
        <w:rPr>
          <w:rFonts w:eastAsia="Times"/>
          <w:sz w:val="28"/>
          <w:szCs w:val="28"/>
        </w:rPr>
        <w:t xml:space="preserve"> Jul 1988  </w:t>
      </w:r>
      <w:proofErr w:type="spellStart"/>
      <w:r w:rsidR="006C6463" w:rsidRPr="001B4B43">
        <w:rPr>
          <w:rFonts w:eastAsia="Times"/>
          <w:sz w:val="28"/>
          <w:szCs w:val="28"/>
        </w:rPr>
        <w:t>Paias</w:t>
      </w:r>
      <w:proofErr w:type="spellEnd"/>
      <w:r w:rsidR="006C6463" w:rsidRPr="001B4B43">
        <w:rPr>
          <w:rFonts w:eastAsia="Times"/>
          <w:sz w:val="28"/>
          <w:szCs w:val="28"/>
        </w:rPr>
        <w:t xml:space="preserve"> </w:t>
      </w:r>
      <w:proofErr w:type="spellStart"/>
      <w:r w:rsidR="006C6463" w:rsidRPr="001B4B43">
        <w:rPr>
          <w:rFonts w:eastAsia="Times"/>
          <w:sz w:val="28"/>
          <w:szCs w:val="28"/>
        </w:rPr>
        <w:t>Wingti</w:t>
      </w:r>
      <w:proofErr w:type="spellEnd"/>
      <w:r w:rsidR="006C6463" w:rsidRPr="001B4B43">
        <w:rPr>
          <w:rFonts w:eastAsia="Times"/>
          <w:sz w:val="28"/>
          <w:szCs w:val="28"/>
        </w:rPr>
        <w:t xml:space="preserve"> (1st time) (b. 1951) PDM " and "PDM = People's Democratic Movement (conservative, split from PGU, est.1985)."</w:t>
      </w:r>
    </w:p>
    <w:p w14:paraId="0000001A" w14:textId="77777777" w:rsidR="00E1283B" w:rsidRPr="001B4B43" w:rsidRDefault="00E1283B" w:rsidP="003D03FE">
      <w:pPr>
        <w:jc w:val="both"/>
        <w:rPr>
          <w:rFonts w:eastAsia="Times"/>
          <w:sz w:val="28"/>
          <w:szCs w:val="28"/>
        </w:rPr>
      </w:pPr>
    </w:p>
    <w:p w14:paraId="0000001B" w14:textId="32893A25" w:rsidR="00E1283B" w:rsidRPr="001B4B43" w:rsidRDefault="0040702E" w:rsidP="003D03FE">
      <w:pPr>
        <w:jc w:val="both"/>
        <w:rPr>
          <w:rFonts w:eastAsia="Times"/>
          <w:sz w:val="28"/>
          <w:szCs w:val="28"/>
        </w:rPr>
      </w:pPr>
      <w:r w:rsidRPr="001B4B43">
        <w:rPr>
          <w:rFonts w:eastAsia="Times"/>
          <w:sz w:val="28"/>
          <w:szCs w:val="28"/>
        </w:rPr>
        <w:t>Years: 1988</w:t>
      </w:r>
      <w:r w:rsidR="00E13552" w:rsidRPr="001B4B43">
        <w:rPr>
          <w:rFonts w:eastAsia="Times"/>
          <w:sz w:val="28"/>
          <w:szCs w:val="28"/>
        </w:rPr>
        <w:t xml:space="preserve"> </w:t>
      </w:r>
      <w:r w:rsidRPr="001B4B43">
        <w:rPr>
          <w:rFonts w:eastAsia="Times"/>
          <w:sz w:val="28"/>
          <w:szCs w:val="28"/>
        </w:rPr>
        <w:t>-</w:t>
      </w:r>
      <w:r w:rsidR="00E13552" w:rsidRPr="001B4B43">
        <w:rPr>
          <w:rFonts w:eastAsia="Times"/>
          <w:sz w:val="28"/>
          <w:szCs w:val="28"/>
        </w:rPr>
        <w:t xml:space="preserve"> </w:t>
      </w:r>
      <w:r w:rsidRPr="001B4B43">
        <w:rPr>
          <w:rFonts w:eastAsia="Times"/>
          <w:sz w:val="28"/>
          <w:szCs w:val="28"/>
        </w:rPr>
        <w:t>1991</w:t>
      </w:r>
    </w:p>
    <w:p w14:paraId="0000001C" w14:textId="77777777" w:rsidR="00E1283B" w:rsidRPr="001B4B43" w:rsidRDefault="0040702E" w:rsidP="003D03FE">
      <w:pPr>
        <w:jc w:val="both"/>
        <w:rPr>
          <w:rFonts w:eastAsia="Times"/>
          <w:sz w:val="28"/>
          <w:szCs w:val="28"/>
        </w:rPr>
      </w:pPr>
      <w:r w:rsidRPr="001B4B43">
        <w:rPr>
          <w:rFonts w:eastAsia="Times"/>
          <w:sz w:val="28"/>
          <w:szCs w:val="28"/>
        </w:rPr>
        <w:t xml:space="preserve">Head of government: </w:t>
      </w:r>
      <w:proofErr w:type="spellStart"/>
      <w:r w:rsidRPr="001B4B43">
        <w:rPr>
          <w:rFonts w:eastAsia="Times"/>
          <w:sz w:val="28"/>
          <w:szCs w:val="28"/>
        </w:rPr>
        <w:t>Rabbie</w:t>
      </w:r>
      <w:proofErr w:type="spellEnd"/>
      <w:r w:rsidRPr="001B4B43">
        <w:rPr>
          <w:rFonts w:eastAsia="Times"/>
          <w:sz w:val="28"/>
          <w:szCs w:val="28"/>
        </w:rPr>
        <w:t xml:space="preserve"> </w:t>
      </w:r>
      <w:proofErr w:type="spellStart"/>
      <w:r w:rsidRPr="001B4B43">
        <w:rPr>
          <w:rFonts w:eastAsia="Times"/>
          <w:sz w:val="28"/>
          <w:szCs w:val="28"/>
        </w:rPr>
        <w:t>Namaliu</w:t>
      </w:r>
      <w:proofErr w:type="spellEnd"/>
    </w:p>
    <w:p w14:paraId="0000001D" w14:textId="7AC6F9A9" w:rsidR="00E1283B" w:rsidRPr="001B4B43" w:rsidRDefault="0040702E" w:rsidP="003D03FE">
      <w:pPr>
        <w:jc w:val="both"/>
        <w:rPr>
          <w:rFonts w:eastAsia="Calibri"/>
          <w:sz w:val="28"/>
          <w:szCs w:val="28"/>
        </w:rPr>
      </w:pPr>
      <w:r w:rsidRPr="001B4B43">
        <w:rPr>
          <w:rFonts w:eastAsia="Times"/>
          <w:sz w:val="28"/>
          <w:szCs w:val="28"/>
        </w:rPr>
        <w:t xml:space="preserve">Ideology: </w:t>
      </w:r>
      <w:r w:rsidR="00C35B88" w:rsidRPr="001B4B43">
        <w:rPr>
          <w:rFonts w:eastAsia="Times"/>
          <w:sz w:val="28"/>
          <w:szCs w:val="28"/>
        </w:rPr>
        <w:t>center</w:t>
      </w:r>
    </w:p>
    <w:p w14:paraId="365FA34E" w14:textId="76A27D90" w:rsidR="00C35B88" w:rsidRPr="001B4B43" w:rsidRDefault="00C35B88" w:rsidP="003D03FE">
      <w:pPr>
        <w:jc w:val="both"/>
        <w:rPr>
          <w:rFonts w:eastAsia="Times"/>
          <w:sz w:val="28"/>
          <w:szCs w:val="28"/>
        </w:rPr>
      </w:pPr>
      <w:r w:rsidRPr="001B4B43">
        <w:rPr>
          <w:rFonts w:eastAsia="Times"/>
          <w:sz w:val="28"/>
          <w:szCs w:val="28"/>
        </w:rPr>
        <w:t xml:space="preserve">Description: </w:t>
      </w:r>
      <w:proofErr w:type="spellStart"/>
      <w:r w:rsidRPr="001B4B43">
        <w:rPr>
          <w:rFonts w:eastAsia="Times"/>
          <w:sz w:val="28"/>
          <w:szCs w:val="28"/>
        </w:rPr>
        <w:t>HoG</w:t>
      </w:r>
      <w:proofErr w:type="spellEnd"/>
      <w:r w:rsidRPr="001B4B43">
        <w:rPr>
          <w:rFonts w:eastAsia="Times"/>
          <w:sz w:val="28"/>
          <w:szCs w:val="28"/>
        </w:rPr>
        <w:t xml:space="preserve"> does not identify ideology. CHISOLS identifies party affiliation as Papua New Guinea National Party/</w:t>
      </w:r>
      <w:proofErr w:type="spellStart"/>
      <w:r w:rsidRPr="001B4B43">
        <w:rPr>
          <w:rFonts w:eastAsia="Times"/>
          <w:sz w:val="28"/>
          <w:szCs w:val="28"/>
        </w:rPr>
        <w:t>Pangu</w:t>
      </w:r>
      <w:proofErr w:type="spellEnd"/>
      <w:r w:rsidRPr="001B4B43">
        <w:rPr>
          <w:rFonts w:eastAsia="Times"/>
          <w:sz w:val="28"/>
          <w:szCs w:val="28"/>
        </w:rPr>
        <w:t xml:space="preserve"> Party (PGU). DPI identifies PGU’s ideology as center.</w:t>
      </w:r>
      <w:r w:rsidR="008E30F3" w:rsidRPr="001B4B43">
        <w:rPr>
          <w:rFonts w:eastAsia="Times"/>
          <w:sz w:val="28"/>
          <w:szCs w:val="28"/>
        </w:rPr>
        <w:t xml:space="preserve"> DPI identifies PGU’s ideology as center. World Statesmen (2020) identifies party affiliation as PGU and PGU’s ideology as centrist: “30 May 2019 - James </w:t>
      </w:r>
      <w:proofErr w:type="spellStart"/>
      <w:r w:rsidR="008E30F3" w:rsidRPr="001B4B43">
        <w:rPr>
          <w:rFonts w:eastAsia="Times"/>
          <w:sz w:val="28"/>
          <w:szCs w:val="28"/>
        </w:rPr>
        <w:t>Marape</w:t>
      </w:r>
      <w:proofErr w:type="spellEnd"/>
      <w:r w:rsidR="008E30F3" w:rsidRPr="001B4B43">
        <w:rPr>
          <w:rFonts w:eastAsia="Times"/>
          <w:sz w:val="28"/>
          <w:szCs w:val="28"/>
        </w:rPr>
        <w:t xml:space="preserve"> (b. 1971) PGU”, “</w:t>
      </w:r>
      <w:r w:rsidR="008E30F3" w:rsidRPr="001B4B43">
        <w:rPr>
          <w:rFonts w:eastAsia="Times"/>
          <w:b/>
          <w:bCs/>
          <w:sz w:val="28"/>
          <w:szCs w:val="28"/>
        </w:rPr>
        <w:t>PGU</w:t>
      </w:r>
      <w:r w:rsidR="008E30F3" w:rsidRPr="001B4B43">
        <w:rPr>
          <w:rFonts w:eastAsia="Times"/>
          <w:sz w:val="28"/>
          <w:szCs w:val="28"/>
        </w:rPr>
        <w:t> = </w:t>
      </w:r>
      <w:proofErr w:type="spellStart"/>
      <w:r w:rsidR="008E30F3" w:rsidRPr="001B4B43">
        <w:rPr>
          <w:rFonts w:eastAsia="Times"/>
          <w:sz w:val="28"/>
          <w:szCs w:val="28"/>
        </w:rPr>
        <w:t>Pangu</w:t>
      </w:r>
      <w:proofErr w:type="spellEnd"/>
      <w:r w:rsidR="008E30F3" w:rsidRPr="001B4B43">
        <w:rPr>
          <w:rFonts w:eastAsia="Times"/>
          <w:sz w:val="28"/>
          <w:szCs w:val="28"/>
        </w:rPr>
        <w:t xml:space="preserve"> (Papua and Niugini Union) </w:t>
      </w:r>
      <w:proofErr w:type="spellStart"/>
      <w:r w:rsidR="008E30F3" w:rsidRPr="001B4B43">
        <w:rPr>
          <w:rFonts w:eastAsia="Times"/>
          <w:sz w:val="28"/>
          <w:szCs w:val="28"/>
        </w:rPr>
        <w:t>Pati</w:t>
      </w:r>
      <w:proofErr w:type="spellEnd"/>
      <w:r w:rsidR="008E30F3" w:rsidRPr="001B4B43">
        <w:rPr>
          <w:rFonts w:eastAsia="Times"/>
          <w:sz w:val="28"/>
          <w:szCs w:val="28"/>
        </w:rPr>
        <w:t xml:space="preserve"> (Papua New Guinea Union Party, centrist, est.1967)”. In the Global Party Survey 2019, 8 experts identify the average left-right (0-10) score of the </w:t>
      </w:r>
      <w:proofErr w:type="spellStart"/>
      <w:r w:rsidR="008E30F3" w:rsidRPr="001B4B43">
        <w:rPr>
          <w:rFonts w:eastAsia="Times"/>
          <w:sz w:val="28"/>
          <w:szCs w:val="28"/>
        </w:rPr>
        <w:t>Pangu</w:t>
      </w:r>
      <w:proofErr w:type="spellEnd"/>
      <w:r w:rsidR="008E30F3" w:rsidRPr="001B4B43">
        <w:rPr>
          <w:rFonts w:eastAsia="Times"/>
          <w:sz w:val="28"/>
          <w:szCs w:val="28"/>
        </w:rPr>
        <w:t xml:space="preserve"> Party (PP) as 3.0.</w:t>
      </w:r>
    </w:p>
    <w:p w14:paraId="00000020" w14:textId="77777777" w:rsidR="00E1283B" w:rsidRPr="001B4B43" w:rsidRDefault="00E1283B" w:rsidP="003D03FE">
      <w:pPr>
        <w:jc w:val="both"/>
        <w:rPr>
          <w:rFonts w:eastAsia="Times"/>
          <w:sz w:val="28"/>
          <w:szCs w:val="28"/>
        </w:rPr>
      </w:pPr>
    </w:p>
    <w:p w14:paraId="00000021" w14:textId="70184E08" w:rsidR="00E1283B" w:rsidRPr="001B4B43" w:rsidRDefault="0040702E" w:rsidP="003D03FE">
      <w:pPr>
        <w:jc w:val="both"/>
        <w:rPr>
          <w:rFonts w:eastAsia="Times"/>
          <w:sz w:val="28"/>
          <w:szCs w:val="28"/>
        </w:rPr>
      </w:pPr>
      <w:r w:rsidRPr="001B4B43">
        <w:rPr>
          <w:rFonts w:eastAsia="Times"/>
          <w:sz w:val="28"/>
          <w:szCs w:val="28"/>
        </w:rPr>
        <w:t>Years: 1992</w:t>
      </w:r>
      <w:r w:rsidR="00E13552" w:rsidRPr="001B4B43">
        <w:rPr>
          <w:rFonts w:eastAsia="Times"/>
          <w:sz w:val="28"/>
          <w:szCs w:val="28"/>
        </w:rPr>
        <w:t xml:space="preserve"> </w:t>
      </w:r>
      <w:r w:rsidRPr="001B4B43">
        <w:rPr>
          <w:rFonts w:eastAsia="Times"/>
          <w:sz w:val="28"/>
          <w:szCs w:val="28"/>
        </w:rPr>
        <w:t>-</w:t>
      </w:r>
      <w:r w:rsidR="00E13552" w:rsidRPr="001B4B43">
        <w:rPr>
          <w:rFonts w:eastAsia="Times"/>
          <w:sz w:val="28"/>
          <w:szCs w:val="28"/>
        </w:rPr>
        <w:t xml:space="preserve"> </w:t>
      </w:r>
      <w:r w:rsidRPr="001B4B43">
        <w:rPr>
          <w:rFonts w:eastAsia="Times"/>
          <w:sz w:val="28"/>
          <w:szCs w:val="28"/>
        </w:rPr>
        <w:t>1993</w:t>
      </w:r>
    </w:p>
    <w:p w14:paraId="00000022" w14:textId="77777777" w:rsidR="00E1283B" w:rsidRPr="001B4B43" w:rsidRDefault="0040702E" w:rsidP="003D03FE">
      <w:pPr>
        <w:jc w:val="both"/>
        <w:rPr>
          <w:rFonts w:eastAsia="Times"/>
          <w:sz w:val="28"/>
          <w:szCs w:val="28"/>
        </w:rPr>
      </w:pPr>
      <w:r w:rsidRPr="001B4B43">
        <w:rPr>
          <w:rFonts w:eastAsia="Times"/>
          <w:sz w:val="28"/>
          <w:szCs w:val="28"/>
        </w:rPr>
        <w:t xml:space="preserve">Head of government: </w:t>
      </w:r>
      <w:proofErr w:type="spellStart"/>
      <w:r w:rsidRPr="001B4B43">
        <w:rPr>
          <w:rFonts w:eastAsia="Times"/>
          <w:sz w:val="28"/>
          <w:szCs w:val="28"/>
        </w:rPr>
        <w:t>Paias</w:t>
      </w:r>
      <w:proofErr w:type="spellEnd"/>
      <w:r w:rsidRPr="001B4B43">
        <w:rPr>
          <w:rFonts w:eastAsia="Times"/>
          <w:sz w:val="28"/>
          <w:szCs w:val="28"/>
        </w:rPr>
        <w:t xml:space="preserve"> </w:t>
      </w:r>
      <w:proofErr w:type="spellStart"/>
      <w:r w:rsidRPr="001B4B43">
        <w:rPr>
          <w:rFonts w:eastAsia="Times"/>
          <w:sz w:val="28"/>
          <w:szCs w:val="28"/>
        </w:rPr>
        <w:t>Wingti</w:t>
      </w:r>
      <w:proofErr w:type="spellEnd"/>
    </w:p>
    <w:p w14:paraId="00000023" w14:textId="4B710861" w:rsidR="00E1283B" w:rsidRPr="001B4B43" w:rsidRDefault="0040702E" w:rsidP="003D03FE">
      <w:pPr>
        <w:jc w:val="both"/>
        <w:rPr>
          <w:rFonts w:eastAsia="Calibri"/>
          <w:sz w:val="28"/>
          <w:szCs w:val="28"/>
        </w:rPr>
      </w:pPr>
      <w:r w:rsidRPr="001B4B43">
        <w:rPr>
          <w:rFonts w:eastAsia="Times"/>
          <w:sz w:val="28"/>
          <w:szCs w:val="28"/>
        </w:rPr>
        <w:t xml:space="preserve">Ideology: </w:t>
      </w:r>
      <w:r w:rsidR="00C35B88" w:rsidRPr="001B4B43">
        <w:rPr>
          <w:rFonts w:eastAsia="Times"/>
          <w:sz w:val="28"/>
          <w:szCs w:val="28"/>
        </w:rPr>
        <w:t>right</w:t>
      </w:r>
    </w:p>
    <w:p w14:paraId="6DABF85A" w14:textId="5D3D282B" w:rsidR="00730A7B" w:rsidRPr="001B4B43" w:rsidRDefault="00730A7B" w:rsidP="00E34351">
      <w:pPr>
        <w:jc w:val="both"/>
        <w:rPr>
          <w:rFonts w:eastAsia="Times"/>
          <w:sz w:val="28"/>
          <w:szCs w:val="28"/>
        </w:rPr>
      </w:pPr>
      <w:r w:rsidRPr="001B4B43">
        <w:rPr>
          <w:rFonts w:eastAsia="Times"/>
          <w:sz w:val="28"/>
          <w:szCs w:val="28"/>
        </w:rPr>
        <w:lastRenderedPageBreak/>
        <w:t xml:space="preserve">Description: </w:t>
      </w:r>
      <w:proofErr w:type="spellStart"/>
      <w:r w:rsidRPr="001B4B43">
        <w:rPr>
          <w:rFonts w:eastAsia="Times"/>
          <w:sz w:val="28"/>
          <w:szCs w:val="28"/>
        </w:rPr>
        <w:t>HoG</w:t>
      </w:r>
      <w:proofErr w:type="spellEnd"/>
      <w:r w:rsidRPr="001B4B43">
        <w:rPr>
          <w:rFonts w:eastAsia="Times"/>
          <w:sz w:val="28"/>
          <w:szCs w:val="28"/>
        </w:rPr>
        <w:t xml:space="preserve"> does not identify ideology. CHISOLS identifies party affiliation as People’s Democratic Movement (PDM).</w:t>
      </w:r>
      <w:r w:rsidR="00C35B88" w:rsidRPr="001B4B43">
        <w:rPr>
          <w:rFonts w:eastAsia="Times"/>
          <w:sz w:val="28"/>
          <w:szCs w:val="28"/>
        </w:rPr>
        <w:t xml:space="preserve"> DPI identifies PDM’s ideology as right.</w:t>
      </w:r>
      <w:r w:rsidR="00E34351" w:rsidRPr="001B4B43">
        <w:rPr>
          <w:rFonts w:eastAsia="Times"/>
          <w:sz w:val="28"/>
          <w:szCs w:val="28"/>
        </w:rPr>
        <w:t xml:space="preserve"> Perspective monde (2020) identifies </w:t>
      </w:r>
      <w:proofErr w:type="spellStart"/>
      <w:r w:rsidR="00E34351" w:rsidRPr="001B4B43">
        <w:rPr>
          <w:rFonts w:eastAsia="Times"/>
          <w:sz w:val="28"/>
          <w:szCs w:val="28"/>
        </w:rPr>
        <w:t>Wingti’s</w:t>
      </w:r>
      <w:proofErr w:type="spellEnd"/>
      <w:r w:rsidR="00E34351" w:rsidRPr="001B4B43">
        <w:rPr>
          <w:rFonts w:eastAsia="Times"/>
          <w:sz w:val="28"/>
          <w:szCs w:val="28"/>
        </w:rPr>
        <w:t xml:space="preserve"> ideology as rightist, writing “</w:t>
      </w:r>
      <w:proofErr w:type="spellStart"/>
      <w:r w:rsidR="00E34351" w:rsidRPr="001B4B43">
        <w:rPr>
          <w:rFonts w:eastAsia="Times"/>
          <w:sz w:val="28"/>
          <w:szCs w:val="28"/>
        </w:rPr>
        <w:t>Paias</w:t>
      </w:r>
      <w:proofErr w:type="spellEnd"/>
      <w:r w:rsidR="00E34351" w:rsidRPr="001B4B43">
        <w:rPr>
          <w:rFonts w:eastAsia="Times"/>
          <w:sz w:val="28"/>
          <w:szCs w:val="28"/>
        </w:rPr>
        <w:t xml:space="preserve"> </w:t>
      </w:r>
      <w:proofErr w:type="spellStart"/>
      <w:r w:rsidR="00E34351" w:rsidRPr="001B4B43">
        <w:rPr>
          <w:rFonts w:eastAsia="Times"/>
          <w:sz w:val="28"/>
          <w:szCs w:val="28"/>
        </w:rPr>
        <w:t>Wingti</w:t>
      </w:r>
      <w:proofErr w:type="spellEnd"/>
      <w:r w:rsidR="00E34351" w:rsidRPr="001B4B43">
        <w:rPr>
          <w:rFonts w:eastAsia="Times"/>
          <w:sz w:val="28"/>
          <w:szCs w:val="28"/>
        </w:rPr>
        <w:t xml:space="preserve"> |</w:t>
      </w:r>
      <w:r w:rsidR="00E34351" w:rsidRPr="001B4B43">
        <w:t xml:space="preserve"> </w:t>
      </w:r>
      <w:r w:rsidR="00E34351" w:rsidRPr="001B4B43">
        <w:rPr>
          <w:rFonts w:eastAsia="Times"/>
          <w:sz w:val="28"/>
          <w:szCs w:val="28"/>
        </w:rPr>
        <w:t xml:space="preserve">1992 (17 </w:t>
      </w:r>
      <w:proofErr w:type="spellStart"/>
      <w:r w:rsidR="00E34351" w:rsidRPr="001B4B43">
        <w:rPr>
          <w:rFonts w:eastAsia="Times"/>
          <w:sz w:val="28"/>
          <w:szCs w:val="28"/>
        </w:rPr>
        <w:t>juillet</w:t>
      </w:r>
      <w:proofErr w:type="spellEnd"/>
      <w:r w:rsidR="00E34351" w:rsidRPr="001B4B43">
        <w:rPr>
          <w:rFonts w:eastAsia="Times"/>
          <w:sz w:val="28"/>
          <w:szCs w:val="28"/>
        </w:rPr>
        <w:t xml:space="preserve">) | 1994 (30 </w:t>
      </w:r>
      <w:proofErr w:type="spellStart"/>
      <w:r w:rsidR="00E34351" w:rsidRPr="001B4B43">
        <w:rPr>
          <w:rFonts w:eastAsia="Times"/>
          <w:sz w:val="28"/>
          <w:szCs w:val="28"/>
        </w:rPr>
        <w:t>août</w:t>
      </w:r>
      <w:proofErr w:type="spellEnd"/>
      <w:r w:rsidR="00E34351" w:rsidRPr="001B4B43">
        <w:rPr>
          <w:rFonts w:eastAsia="Times"/>
          <w:sz w:val="28"/>
          <w:szCs w:val="28"/>
        </w:rPr>
        <w:t xml:space="preserve">) </w:t>
      </w:r>
      <w:proofErr w:type="gramStart"/>
      <w:r w:rsidR="00E34351" w:rsidRPr="001B4B43">
        <w:rPr>
          <w:rFonts w:eastAsia="Times"/>
          <w:sz w:val="28"/>
          <w:szCs w:val="28"/>
        </w:rPr>
        <w:t xml:space="preserve">|  </w:t>
      </w:r>
      <w:proofErr w:type="spellStart"/>
      <w:r w:rsidR="00E34351" w:rsidRPr="001B4B43">
        <w:rPr>
          <w:rFonts w:eastAsia="Times"/>
          <w:sz w:val="28"/>
          <w:szCs w:val="28"/>
        </w:rPr>
        <w:t>Mouvement</w:t>
      </w:r>
      <w:proofErr w:type="spellEnd"/>
      <w:proofErr w:type="gramEnd"/>
      <w:r w:rsidR="00E34351" w:rsidRPr="001B4B43">
        <w:rPr>
          <w:rFonts w:eastAsia="Times"/>
          <w:sz w:val="28"/>
          <w:szCs w:val="28"/>
        </w:rPr>
        <w:t xml:space="preserve"> </w:t>
      </w:r>
      <w:proofErr w:type="spellStart"/>
      <w:r w:rsidR="00E34351" w:rsidRPr="001B4B43">
        <w:rPr>
          <w:rFonts w:eastAsia="Times"/>
          <w:sz w:val="28"/>
          <w:szCs w:val="28"/>
        </w:rPr>
        <w:t>démocratique</w:t>
      </w:r>
      <w:proofErr w:type="spellEnd"/>
      <w:r w:rsidR="00E34351" w:rsidRPr="001B4B43">
        <w:rPr>
          <w:rFonts w:eastAsia="Times"/>
          <w:sz w:val="28"/>
          <w:szCs w:val="28"/>
        </w:rPr>
        <w:t xml:space="preserve"> </w:t>
      </w:r>
      <w:proofErr w:type="spellStart"/>
      <w:r w:rsidR="00E34351" w:rsidRPr="001B4B43">
        <w:rPr>
          <w:rFonts w:eastAsia="Times"/>
          <w:sz w:val="28"/>
          <w:szCs w:val="28"/>
        </w:rPr>
        <w:t>populaire</w:t>
      </w:r>
      <w:proofErr w:type="spellEnd"/>
      <w:r w:rsidR="00E34351" w:rsidRPr="001B4B43">
        <w:rPr>
          <w:rFonts w:eastAsia="Times"/>
          <w:sz w:val="28"/>
          <w:szCs w:val="28"/>
        </w:rPr>
        <w:t xml:space="preserve"> | […] | Droite </w:t>
      </w:r>
      <w:proofErr w:type="spellStart"/>
      <w:r w:rsidR="00E34351" w:rsidRPr="001B4B43">
        <w:rPr>
          <w:rFonts w:eastAsia="Times"/>
          <w:sz w:val="28"/>
          <w:szCs w:val="28"/>
        </w:rPr>
        <w:t>moderee</w:t>
      </w:r>
      <w:proofErr w:type="spellEnd"/>
      <w:r w:rsidR="00E34351" w:rsidRPr="001B4B43">
        <w:rPr>
          <w:rFonts w:eastAsia="Times"/>
          <w:sz w:val="28"/>
          <w:szCs w:val="28"/>
        </w:rPr>
        <w:t>.”</w:t>
      </w:r>
      <w:r w:rsidR="006C6463" w:rsidRPr="001B4B43">
        <w:rPr>
          <w:rFonts w:eastAsia="Times"/>
          <w:sz w:val="28"/>
          <w:szCs w:val="28"/>
        </w:rPr>
        <w:t xml:space="preserve"> World Statesmen (2020) identifies </w:t>
      </w:r>
      <w:proofErr w:type="spellStart"/>
      <w:r w:rsidR="006C6463" w:rsidRPr="001B4B43">
        <w:rPr>
          <w:rFonts w:eastAsia="Times"/>
          <w:sz w:val="28"/>
          <w:szCs w:val="28"/>
        </w:rPr>
        <w:t>Wingti's</w:t>
      </w:r>
      <w:proofErr w:type="spellEnd"/>
      <w:r w:rsidR="006C6463" w:rsidRPr="001B4B43">
        <w:rPr>
          <w:rFonts w:eastAsia="Times"/>
          <w:sz w:val="28"/>
          <w:szCs w:val="28"/>
        </w:rPr>
        <w:t xml:space="preserve"> party as PDM, and PDM's ideology as </w:t>
      </w:r>
      <w:r w:rsidR="000303B7" w:rsidRPr="001B4B43">
        <w:rPr>
          <w:rFonts w:eastAsia="Times"/>
          <w:sz w:val="28"/>
          <w:szCs w:val="28"/>
        </w:rPr>
        <w:t>rightist</w:t>
      </w:r>
      <w:r w:rsidR="006C6463" w:rsidRPr="001B4B43">
        <w:rPr>
          <w:rFonts w:eastAsia="Times"/>
          <w:sz w:val="28"/>
          <w:szCs w:val="28"/>
        </w:rPr>
        <w:t xml:space="preserve">, writing "17 Jul 1992 - 30 Aug </w:t>
      </w:r>
      <w:proofErr w:type="gramStart"/>
      <w:r w:rsidR="006C6463" w:rsidRPr="001B4B43">
        <w:rPr>
          <w:rFonts w:eastAsia="Times"/>
          <w:sz w:val="28"/>
          <w:szCs w:val="28"/>
        </w:rPr>
        <w:t xml:space="preserve">1994  </w:t>
      </w:r>
      <w:proofErr w:type="spellStart"/>
      <w:r w:rsidR="006C6463" w:rsidRPr="001B4B43">
        <w:rPr>
          <w:rFonts w:eastAsia="Times"/>
          <w:sz w:val="28"/>
          <w:szCs w:val="28"/>
        </w:rPr>
        <w:t>Paias</w:t>
      </w:r>
      <w:proofErr w:type="spellEnd"/>
      <w:proofErr w:type="gramEnd"/>
      <w:r w:rsidR="006C6463" w:rsidRPr="001B4B43">
        <w:rPr>
          <w:rFonts w:eastAsia="Times"/>
          <w:sz w:val="28"/>
          <w:szCs w:val="28"/>
        </w:rPr>
        <w:t xml:space="preserve"> </w:t>
      </w:r>
      <w:proofErr w:type="spellStart"/>
      <w:r w:rsidR="006C6463" w:rsidRPr="001B4B43">
        <w:rPr>
          <w:rFonts w:eastAsia="Times"/>
          <w:sz w:val="28"/>
          <w:szCs w:val="28"/>
        </w:rPr>
        <w:t>Wingti</w:t>
      </w:r>
      <w:proofErr w:type="spellEnd"/>
      <w:r w:rsidR="006C6463" w:rsidRPr="001B4B43">
        <w:rPr>
          <w:rFonts w:eastAsia="Times"/>
          <w:sz w:val="28"/>
          <w:szCs w:val="28"/>
        </w:rPr>
        <w:t xml:space="preserve"> (2nd time) (</w:t>
      </w:r>
      <w:proofErr w:type="spellStart"/>
      <w:r w:rsidR="006C6463" w:rsidRPr="001B4B43">
        <w:rPr>
          <w:rFonts w:eastAsia="Times"/>
          <w:sz w:val="28"/>
          <w:szCs w:val="28"/>
        </w:rPr>
        <w:t>s.a.</w:t>
      </w:r>
      <w:proofErr w:type="spellEnd"/>
      <w:r w:rsidR="006C6463" w:rsidRPr="001B4B43">
        <w:rPr>
          <w:rFonts w:eastAsia="Times"/>
          <w:sz w:val="28"/>
          <w:szCs w:val="28"/>
        </w:rPr>
        <w:t>) PDM" and "PDM = People's Democratic Movement (conservative, split from PGU, est.1985)."</w:t>
      </w:r>
    </w:p>
    <w:p w14:paraId="00000026" w14:textId="77777777" w:rsidR="00E1283B" w:rsidRPr="001B4B43" w:rsidRDefault="00E1283B" w:rsidP="003D03FE">
      <w:pPr>
        <w:jc w:val="both"/>
        <w:rPr>
          <w:rFonts w:eastAsia="Times"/>
          <w:sz w:val="28"/>
          <w:szCs w:val="28"/>
        </w:rPr>
      </w:pPr>
    </w:p>
    <w:p w14:paraId="00000027" w14:textId="2FA51DDF" w:rsidR="00E1283B" w:rsidRPr="001B4B43" w:rsidRDefault="0040702E" w:rsidP="003D03FE">
      <w:pPr>
        <w:jc w:val="both"/>
        <w:rPr>
          <w:rFonts w:eastAsia="Times"/>
          <w:sz w:val="28"/>
          <w:szCs w:val="28"/>
        </w:rPr>
      </w:pPr>
      <w:r w:rsidRPr="001B4B43">
        <w:rPr>
          <w:rFonts w:eastAsia="Times"/>
          <w:sz w:val="28"/>
          <w:szCs w:val="28"/>
        </w:rPr>
        <w:t>Years: 1994</w:t>
      </w:r>
      <w:r w:rsidR="00E13552" w:rsidRPr="001B4B43">
        <w:rPr>
          <w:rFonts w:eastAsia="Times"/>
          <w:sz w:val="28"/>
          <w:szCs w:val="28"/>
        </w:rPr>
        <w:t xml:space="preserve"> </w:t>
      </w:r>
      <w:r w:rsidRPr="001B4B43">
        <w:rPr>
          <w:rFonts w:eastAsia="Times"/>
          <w:sz w:val="28"/>
          <w:szCs w:val="28"/>
        </w:rPr>
        <w:t>-</w:t>
      </w:r>
      <w:r w:rsidR="00E13552" w:rsidRPr="001B4B43">
        <w:rPr>
          <w:rFonts w:eastAsia="Times"/>
          <w:sz w:val="28"/>
          <w:szCs w:val="28"/>
        </w:rPr>
        <w:t xml:space="preserve"> </w:t>
      </w:r>
      <w:r w:rsidRPr="001B4B43">
        <w:rPr>
          <w:rFonts w:eastAsia="Times"/>
          <w:sz w:val="28"/>
          <w:szCs w:val="28"/>
        </w:rPr>
        <w:t>1996</w:t>
      </w:r>
    </w:p>
    <w:p w14:paraId="00000028" w14:textId="14870E48" w:rsidR="00E1283B" w:rsidRPr="001B4B43" w:rsidRDefault="0040702E" w:rsidP="003D03FE">
      <w:pPr>
        <w:jc w:val="both"/>
        <w:rPr>
          <w:rFonts w:eastAsia="Times"/>
          <w:sz w:val="28"/>
          <w:szCs w:val="28"/>
        </w:rPr>
      </w:pPr>
      <w:r w:rsidRPr="001B4B43">
        <w:rPr>
          <w:rFonts w:eastAsia="Times"/>
          <w:sz w:val="28"/>
          <w:szCs w:val="28"/>
        </w:rPr>
        <w:t>Head of government: Julius Chan</w:t>
      </w:r>
    </w:p>
    <w:p w14:paraId="0000002A" w14:textId="273E14B2" w:rsidR="00E1283B" w:rsidRPr="001B4B43" w:rsidRDefault="0040702E" w:rsidP="003D03FE">
      <w:pPr>
        <w:jc w:val="both"/>
        <w:rPr>
          <w:rFonts w:eastAsia="Calibri"/>
          <w:sz w:val="28"/>
          <w:szCs w:val="28"/>
        </w:rPr>
      </w:pPr>
      <w:r w:rsidRPr="001B4B43">
        <w:rPr>
          <w:rFonts w:eastAsia="Times"/>
          <w:sz w:val="28"/>
          <w:szCs w:val="28"/>
        </w:rPr>
        <w:t xml:space="preserve">Ideology: </w:t>
      </w:r>
      <w:r w:rsidR="00C35B88" w:rsidRPr="001B4B43">
        <w:rPr>
          <w:rFonts w:eastAsia="Times"/>
          <w:sz w:val="28"/>
          <w:szCs w:val="28"/>
        </w:rPr>
        <w:t>right</w:t>
      </w:r>
    </w:p>
    <w:p w14:paraId="0000002B" w14:textId="696B6222" w:rsidR="00E1283B" w:rsidRPr="001B4B43" w:rsidRDefault="0040702E" w:rsidP="003D03FE">
      <w:pPr>
        <w:jc w:val="both"/>
        <w:rPr>
          <w:rFonts w:eastAsia="Times"/>
          <w:sz w:val="28"/>
          <w:szCs w:val="28"/>
        </w:rPr>
      </w:pPr>
      <w:r w:rsidRPr="001B4B43">
        <w:rPr>
          <w:rFonts w:eastAsia="Times"/>
          <w:sz w:val="28"/>
          <w:szCs w:val="28"/>
        </w:rPr>
        <w:t xml:space="preserve">Description: </w:t>
      </w:r>
      <w:proofErr w:type="spellStart"/>
      <w:r w:rsidRPr="001B4B43">
        <w:rPr>
          <w:rFonts w:eastAsia="Times"/>
          <w:sz w:val="28"/>
          <w:szCs w:val="28"/>
        </w:rPr>
        <w:t>HoG</w:t>
      </w:r>
      <w:proofErr w:type="spellEnd"/>
      <w:r w:rsidRPr="001B4B43">
        <w:rPr>
          <w:rFonts w:eastAsia="Times"/>
          <w:sz w:val="28"/>
          <w:szCs w:val="28"/>
        </w:rPr>
        <w:t xml:space="preserve"> does not identify ideology</w:t>
      </w:r>
      <w:r w:rsidR="00730A7B" w:rsidRPr="001B4B43">
        <w:rPr>
          <w:rFonts w:eastAsia="Times"/>
          <w:sz w:val="28"/>
          <w:szCs w:val="28"/>
        </w:rPr>
        <w:t xml:space="preserve">. </w:t>
      </w:r>
      <w:r w:rsidRPr="001B4B43">
        <w:rPr>
          <w:rFonts w:eastAsia="Times"/>
          <w:sz w:val="28"/>
          <w:szCs w:val="28"/>
        </w:rPr>
        <w:t>CHISOLS identifies party affiliation as</w:t>
      </w:r>
      <w:r w:rsidR="00F52F46" w:rsidRPr="001B4B43">
        <w:rPr>
          <w:rFonts w:eastAsia="Times"/>
          <w:sz w:val="28"/>
          <w:szCs w:val="28"/>
        </w:rPr>
        <w:t xml:space="preserve"> People’s Progress Party</w:t>
      </w:r>
      <w:r w:rsidRPr="001B4B43">
        <w:rPr>
          <w:rFonts w:eastAsia="Times"/>
          <w:sz w:val="28"/>
          <w:szCs w:val="28"/>
        </w:rPr>
        <w:t xml:space="preserve"> </w:t>
      </w:r>
      <w:r w:rsidR="00F52F46" w:rsidRPr="001B4B43">
        <w:rPr>
          <w:rFonts w:eastAsia="Times"/>
          <w:sz w:val="28"/>
          <w:szCs w:val="28"/>
        </w:rPr>
        <w:t>(</w:t>
      </w:r>
      <w:r w:rsidRPr="001B4B43">
        <w:rPr>
          <w:rFonts w:eastAsia="Times"/>
          <w:sz w:val="28"/>
          <w:szCs w:val="28"/>
        </w:rPr>
        <w:t>PPP</w:t>
      </w:r>
      <w:r w:rsidR="00F52F46" w:rsidRPr="001B4B43">
        <w:rPr>
          <w:rFonts w:eastAsia="Times"/>
          <w:sz w:val="28"/>
          <w:szCs w:val="28"/>
        </w:rPr>
        <w:t>).</w:t>
      </w:r>
      <w:r w:rsidR="00C35B88" w:rsidRPr="001B4B43">
        <w:rPr>
          <w:rFonts w:eastAsia="Times"/>
          <w:sz w:val="28"/>
          <w:szCs w:val="28"/>
        </w:rPr>
        <w:t xml:space="preserve"> DPI identifies PPP’s ideology as right</w:t>
      </w:r>
      <w:r w:rsidR="00E33DED" w:rsidRPr="001B4B43">
        <w:rPr>
          <w:rFonts w:eastAsia="Times"/>
          <w:sz w:val="28"/>
          <w:szCs w:val="28"/>
        </w:rPr>
        <w:t>. In the Global Party Survey 2019, 8 experts identify the average left-right (0-10) score of People's Progress Party (PPP) as 5.</w:t>
      </w:r>
      <w:proofErr w:type="gramStart"/>
      <w:r w:rsidR="00E33DED" w:rsidRPr="001B4B43">
        <w:rPr>
          <w:rFonts w:eastAsia="Times"/>
          <w:sz w:val="28"/>
          <w:szCs w:val="28"/>
        </w:rPr>
        <w:t>0.</w:t>
      </w:r>
      <w:r w:rsidR="006C6463" w:rsidRPr="001B4B43">
        <w:rPr>
          <w:rFonts w:eastAsia="Times"/>
          <w:sz w:val="28"/>
          <w:szCs w:val="28"/>
        </w:rPr>
        <w:t>World</w:t>
      </w:r>
      <w:proofErr w:type="gramEnd"/>
      <w:r w:rsidR="006C6463" w:rsidRPr="001B4B43">
        <w:rPr>
          <w:rFonts w:eastAsia="Times"/>
          <w:sz w:val="28"/>
          <w:szCs w:val="28"/>
        </w:rPr>
        <w:t xml:space="preserve"> Statesmen (2020) identifies Chan's party as PPP, and PPP's ideology as rightist, writing "30 Aug 1994 - 22 Jul 1997  Sir Julius Chan (2nd time) (</w:t>
      </w:r>
      <w:proofErr w:type="spellStart"/>
      <w:r w:rsidR="006C6463" w:rsidRPr="001B4B43">
        <w:rPr>
          <w:rFonts w:eastAsia="Times"/>
          <w:sz w:val="28"/>
          <w:szCs w:val="28"/>
        </w:rPr>
        <w:t>s.a.</w:t>
      </w:r>
      <w:proofErr w:type="spellEnd"/>
      <w:r w:rsidR="006C6463" w:rsidRPr="001B4B43">
        <w:rPr>
          <w:rFonts w:eastAsia="Times"/>
          <w:sz w:val="28"/>
          <w:szCs w:val="28"/>
        </w:rPr>
        <w:t>) PPP" and "PPP = People's Progress Party (</w:t>
      </w:r>
      <w:proofErr w:type="spellStart"/>
      <w:r w:rsidR="006C6463" w:rsidRPr="001B4B43">
        <w:rPr>
          <w:rFonts w:eastAsia="Times"/>
          <w:sz w:val="28"/>
          <w:szCs w:val="28"/>
        </w:rPr>
        <w:t>Pipels</w:t>
      </w:r>
      <w:proofErr w:type="spellEnd"/>
      <w:r w:rsidR="006C6463" w:rsidRPr="001B4B43">
        <w:rPr>
          <w:rFonts w:eastAsia="Times"/>
          <w:sz w:val="28"/>
          <w:szCs w:val="28"/>
        </w:rPr>
        <w:t xml:space="preserve"> </w:t>
      </w:r>
      <w:proofErr w:type="spellStart"/>
      <w:r w:rsidR="006C6463" w:rsidRPr="001B4B43">
        <w:rPr>
          <w:rFonts w:eastAsia="Times"/>
          <w:sz w:val="28"/>
          <w:szCs w:val="28"/>
        </w:rPr>
        <w:t>Progres</w:t>
      </w:r>
      <w:proofErr w:type="spellEnd"/>
      <w:r w:rsidR="006C6463" w:rsidRPr="001B4B43">
        <w:rPr>
          <w:rFonts w:eastAsia="Times"/>
          <w:sz w:val="28"/>
          <w:szCs w:val="28"/>
        </w:rPr>
        <w:t xml:space="preserve"> </w:t>
      </w:r>
      <w:proofErr w:type="spellStart"/>
      <w:r w:rsidR="006C6463" w:rsidRPr="001B4B43">
        <w:rPr>
          <w:rFonts w:eastAsia="Times"/>
          <w:sz w:val="28"/>
          <w:szCs w:val="28"/>
        </w:rPr>
        <w:t>Pati</w:t>
      </w:r>
      <w:proofErr w:type="spellEnd"/>
      <w:r w:rsidR="006C6463" w:rsidRPr="001B4B43">
        <w:rPr>
          <w:rFonts w:eastAsia="Times"/>
          <w:sz w:val="28"/>
          <w:szCs w:val="28"/>
        </w:rPr>
        <w:t>, conservative, est.1970)"</w:t>
      </w:r>
    </w:p>
    <w:p w14:paraId="0000002C" w14:textId="77777777" w:rsidR="00E1283B" w:rsidRPr="001B4B43" w:rsidRDefault="00E1283B" w:rsidP="003D03FE">
      <w:pPr>
        <w:jc w:val="both"/>
        <w:rPr>
          <w:rFonts w:eastAsia="Times"/>
          <w:sz w:val="28"/>
          <w:szCs w:val="28"/>
        </w:rPr>
      </w:pPr>
    </w:p>
    <w:p w14:paraId="0000002D" w14:textId="210844A8" w:rsidR="00E1283B" w:rsidRPr="001B4B43" w:rsidRDefault="0040702E" w:rsidP="003D03FE">
      <w:pPr>
        <w:jc w:val="both"/>
        <w:rPr>
          <w:rFonts w:eastAsia="Times"/>
          <w:sz w:val="28"/>
          <w:szCs w:val="28"/>
        </w:rPr>
      </w:pPr>
      <w:r w:rsidRPr="001B4B43">
        <w:rPr>
          <w:rFonts w:eastAsia="Times"/>
          <w:sz w:val="28"/>
          <w:szCs w:val="28"/>
        </w:rPr>
        <w:t>Years: 1997</w:t>
      </w:r>
      <w:r w:rsidR="00E13552" w:rsidRPr="001B4B43">
        <w:rPr>
          <w:rFonts w:eastAsia="Times"/>
          <w:sz w:val="28"/>
          <w:szCs w:val="28"/>
        </w:rPr>
        <w:t xml:space="preserve"> </w:t>
      </w:r>
      <w:r w:rsidRPr="001B4B43">
        <w:rPr>
          <w:rFonts w:eastAsia="Times"/>
          <w:sz w:val="28"/>
          <w:szCs w:val="28"/>
        </w:rPr>
        <w:t>-</w:t>
      </w:r>
      <w:r w:rsidR="00E13552" w:rsidRPr="001B4B43">
        <w:rPr>
          <w:rFonts w:eastAsia="Times"/>
          <w:sz w:val="28"/>
          <w:szCs w:val="28"/>
        </w:rPr>
        <w:t xml:space="preserve"> </w:t>
      </w:r>
      <w:r w:rsidRPr="001B4B43">
        <w:rPr>
          <w:rFonts w:eastAsia="Times"/>
          <w:sz w:val="28"/>
          <w:szCs w:val="28"/>
        </w:rPr>
        <w:t>1998</w:t>
      </w:r>
    </w:p>
    <w:p w14:paraId="0000002E" w14:textId="77777777" w:rsidR="00E1283B" w:rsidRPr="001B4B43" w:rsidRDefault="0040702E" w:rsidP="003D03FE">
      <w:pPr>
        <w:jc w:val="both"/>
        <w:rPr>
          <w:rFonts w:eastAsia="Times"/>
          <w:sz w:val="28"/>
          <w:szCs w:val="28"/>
        </w:rPr>
      </w:pPr>
      <w:r w:rsidRPr="001B4B43">
        <w:rPr>
          <w:rFonts w:eastAsia="Times"/>
          <w:sz w:val="28"/>
          <w:szCs w:val="28"/>
        </w:rPr>
        <w:t>Head of government: William Jack Skate</w:t>
      </w:r>
    </w:p>
    <w:p w14:paraId="0000002F" w14:textId="356B33C1" w:rsidR="00E1283B" w:rsidRPr="001B4B43" w:rsidRDefault="0040702E" w:rsidP="003D03FE">
      <w:pPr>
        <w:jc w:val="both"/>
        <w:rPr>
          <w:rFonts w:eastAsia="Calibri"/>
          <w:sz w:val="28"/>
          <w:szCs w:val="28"/>
        </w:rPr>
      </w:pPr>
      <w:r w:rsidRPr="001B4B43">
        <w:rPr>
          <w:rFonts w:eastAsia="Times"/>
          <w:sz w:val="28"/>
          <w:szCs w:val="28"/>
        </w:rPr>
        <w:t xml:space="preserve">Ideology: </w:t>
      </w:r>
      <w:r w:rsidR="0094739D" w:rsidRPr="001B4B43">
        <w:rPr>
          <w:rFonts w:eastAsia="Times"/>
          <w:sz w:val="28"/>
          <w:szCs w:val="28"/>
        </w:rPr>
        <w:t>center</w:t>
      </w:r>
    </w:p>
    <w:p w14:paraId="00000031" w14:textId="527785E2" w:rsidR="00E1283B" w:rsidRPr="001B4B43" w:rsidRDefault="0040702E" w:rsidP="003D03FE">
      <w:pPr>
        <w:jc w:val="both"/>
        <w:rPr>
          <w:rFonts w:eastAsia="Times"/>
          <w:sz w:val="28"/>
          <w:szCs w:val="28"/>
        </w:rPr>
      </w:pPr>
      <w:r w:rsidRPr="001B4B43">
        <w:rPr>
          <w:rFonts w:eastAsia="Times"/>
          <w:sz w:val="28"/>
          <w:szCs w:val="28"/>
        </w:rPr>
        <w:t xml:space="preserve">Description: </w:t>
      </w:r>
      <w:proofErr w:type="spellStart"/>
      <w:r w:rsidRPr="001B4B43">
        <w:rPr>
          <w:rFonts w:eastAsia="Times"/>
          <w:sz w:val="28"/>
          <w:szCs w:val="28"/>
        </w:rPr>
        <w:t>HoG</w:t>
      </w:r>
      <w:proofErr w:type="spellEnd"/>
      <w:r w:rsidRPr="001B4B43">
        <w:rPr>
          <w:rFonts w:eastAsia="Times"/>
          <w:sz w:val="28"/>
          <w:szCs w:val="28"/>
        </w:rPr>
        <w:t xml:space="preserve"> does not identify ideology</w:t>
      </w:r>
      <w:r w:rsidR="00730A7B" w:rsidRPr="001B4B43">
        <w:rPr>
          <w:rFonts w:eastAsia="Times"/>
          <w:sz w:val="28"/>
          <w:szCs w:val="28"/>
        </w:rPr>
        <w:t>.</w:t>
      </w:r>
      <w:r w:rsidRPr="001B4B43">
        <w:rPr>
          <w:rFonts w:eastAsia="Times"/>
          <w:sz w:val="28"/>
          <w:szCs w:val="28"/>
        </w:rPr>
        <w:t xml:space="preserve"> CHISOLS identifies party affiliation as </w:t>
      </w:r>
      <w:r w:rsidR="00F52F46" w:rsidRPr="001B4B43">
        <w:rPr>
          <w:rFonts w:eastAsia="Times"/>
          <w:sz w:val="28"/>
          <w:szCs w:val="28"/>
        </w:rPr>
        <w:t>People’s National Congress (</w:t>
      </w:r>
      <w:r w:rsidRPr="001B4B43">
        <w:rPr>
          <w:rFonts w:eastAsia="Times"/>
          <w:sz w:val="28"/>
          <w:szCs w:val="28"/>
        </w:rPr>
        <w:t>PNC</w:t>
      </w:r>
      <w:r w:rsidR="00F52F46" w:rsidRPr="001B4B43">
        <w:rPr>
          <w:rFonts w:eastAsia="Times"/>
          <w:sz w:val="28"/>
          <w:szCs w:val="28"/>
        </w:rPr>
        <w:t>).</w:t>
      </w:r>
      <w:r w:rsidR="00C35B88" w:rsidRPr="001B4B43">
        <w:rPr>
          <w:rFonts w:eastAsia="Times"/>
          <w:sz w:val="28"/>
          <w:szCs w:val="28"/>
        </w:rPr>
        <w:t xml:space="preserve"> DPI does not identify PNC’s ideology.</w:t>
      </w:r>
      <w:r w:rsidR="00E71D60" w:rsidRPr="001B4B43">
        <w:rPr>
          <w:rFonts w:eastAsia="Times"/>
          <w:sz w:val="28"/>
          <w:szCs w:val="28"/>
        </w:rPr>
        <w:t xml:space="preserve"> </w:t>
      </w:r>
      <w:r w:rsidR="006A4FE7" w:rsidRPr="001B4B43">
        <w:rPr>
          <w:rFonts w:eastAsia="Times"/>
          <w:sz w:val="28"/>
          <w:szCs w:val="28"/>
        </w:rPr>
        <w:t>In the Global Party Survey 2019, 8 experts identify the average left-right (0-10) score of People's National Congress (PNC) as 5.0.</w:t>
      </w:r>
    </w:p>
    <w:p w14:paraId="00000032" w14:textId="77777777" w:rsidR="00E1283B" w:rsidRPr="001B4B43" w:rsidRDefault="00E1283B" w:rsidP="003D03FE">
      <w:pPr>
        <w:jc w:val="both"/>
        <w:rPr>
          <w:rFonts w:eastAsia="Times"/>
          <w:sz w:val="28"/>
          <w:szCs w:val="28"/>
        </w:rPr>
      </w:pPr>
    </w:p>
    <w:p w14:paraId="00000033" w14:textId="6088A638" w:rsidR="00E1283B" w:rsidRPr="001B4B43" w:rsidRDefault="0040702E" w:rsidP="003D03FE">
      <w:pPr>
        <w:jc w:val="both"/>
        <w:rPr>
          <w:rFonts w:eastAsia="Times"/>
          <w:sz w:val="28"/>
          <w:szCs w:val="28"/>
        </w:rPr>
      </w:pPr>
      <w:r w:rsidRPr="001B4B43">
        <w:rPr>
          <w:rFonts w:eastAsia="Times"/>
          <w:sz w:val="28"/>
          <w:szCs w:val="28"/>
        </w:rPr>
        <w:t>Years: 1999</w:t>
      </w:r>
      <w:r w:rsidR="00E13552" w:rsidRPr="001B4B43">
        <w:rPr>
          <w:rFonts w:eastAsia="Times"/>
          <w:sz w:val="28"/>
          <w:szCs w:val="28"/>
        </w:rPr>
        <w:t xml:space="preserve"> </w:t>
      </w:r>
      <w:r w:rsidRPr="001B4B43">
        <w:rPr>
          <w:rFonts w:eastAsia="Times"/>
          <w:sz w:val="28"/>
          <w:szCs w:val="28"/>
        </w:rPr>
        <w:t>-</w:t>
      </w:r>
      <w:r w:rsidR="00E13552" w:rsidRPr="001B4B43">
        <w:rPr>
          <w:rFonts w:eastAsia="Times"/>
          <w:sz w:val="28"/>
          <w:szCs w:val="28"/>
        </w:rPr>
        <w:t xml:space="preserve"> </w:t>
      </w:r>
      <w:r w:rsidRPr="001B4B43">
        <w:rPr>
          <w:rFonts w:eastAsia="Times"/>
          <w:sz w:val="28"/>
          <w:szCs w:val="28"/>
        </w:rPr>
        <w:t>2001</w:t>
      </w:r>
    </w:p>
    <w:p w14:paraId="00000034" w14:textId="1C3B9D73" w:rsidR="00E1283B" w:rsidRPr="001B4B43" w:rsidRDefault="0040702E" w:rsidP="003D03FE">
      <w:pPr>
        <w:jc w:val="both"/>
        <w:rPr>
          <w:rFonts w:eastAsia="Times"/>
          <w:sz w:val="28"/>
          <w:szCs w:val="28"/>
        </w:rPr>
      </w:pPr>
      <w:r w:rsidRPr="001B4B43">
        <w:rPr>
          <w:rFonts w:eastAsia="Times"/>
          <w:sz w:val="28"/>
          <w:szCs w:val="28"/>
        </w:rPr>
        <w:t xml:space="preserve">Head of government: </w:t>
      </w:r>
      <w:proofErr w:type="spellStart"/>
      <w:r w:rsidRPr="001B4B43">
        <w:rPr>
          <w:rFonts w:eastAsia="Times"/>
          <w:sz w:val="28"/>
          <w:szCs w:val="28"/>
        </w:rPr>
        <w:t>Mekere</w:t>
      </w:r>
      <w:proofErr w:type="spellEnd"/>
      <w:r w:rsidRPr="001B4B43">
        <w:rPr>
          <w:rFonts w:eastAsia="Times"/>
          <w:sz w:val="28"/>
          <w:szCs w:val="28"/>
        </w:rPr>
        <w:t xml:space="preserve"> </w:t>
      </w:r>
      <w:proofErr w:type="spellStart"/>
      <w:r w:rsidRPr="001B4B43">
        <w:rPr>
          <w:rFonts w:eastAsia="Times"/>
          <w:sz w:val="28"/>
          <w:szCs w:val="28"/>
        </w:rPr>
        <w:t>Morauta</w:t>
      </w:r>
      <w:proofErr w:type="spellEnd"/>
    </w:p>
    <w:p w14:paraId="00000035" w14:textId="515506C6" w:rsidR="00E1283B" w:rsidRPr="001B4B43" w:rsidRDefault="0040702E" w:rsidP="003D03FE">
      <w:pPr>
        <w:jc w:val="both"/>
        <w:rPr>
          <w:rFonts w:eastAsia="Calibri"/>
          <w:sz w:val="28"/>
          <w:szCs w:val="28"/>
        </w:rPr>
      </w:pPr>
      <w:r w:rsidRPr="001B4B43">
        <w:rPr>
          <w:rFonts w:eastAsia="Times"/>
          <w:sz w:val="28"/>
          <w:szCs w:val="28"/>
        </w:rPr>
        <w:t xml:space="preserve">Ideology: </w:t>
      </w:r>
      <w:r w:rsidR="00C35B88" w:rsidRPr="001B4B43">
        <w:rPr>
          <w:rFonts w:eastAsia="Times"/>
          <w:sz w:val="28"/>
          <w:szCs w:val="28"/>
        </w:rPr>
        <w:t>right</w:t>
      </w:r>
    </w:p>
    <w:p w14:paraId="00000037" w14:textId="4B17F592" w:rsidR="00E1283B" w:rsidRPr="001B4B43" w:rsidRDefault="0040702E" w:rsidP="00B671A2">
      <w:pPr>
        <w:jc w:val="both"/>
        <w:rPr>
          <w:rFonts w:eastAsia="Times"/>
          <w:sz w:val="28"/>
          <w:szCs w:val="28"/>
        </w:rPr>
      </w:pPr>
      <w:r w:rsidRPr="001B4B43">
        <w:rPr>
          <w:rFonts w:eastAsia="Times"/>
          <w:sz w:val="28"/>
          <w:szCs w:val="28"/>
        </w:rPr>
        <w:t xml:space="preserve">Description: </w:t>
      </w:r>
      <w:proofErr w:type="spellStart"/>
      <w:r w:rsidRPr="001B4B43">
        <w:rPr>
          <w:rFonts w:eastAsia="Times"/>
          <w:sz w:val="28"/>
          <w:szCs w:val="28"/>
        </w:rPr>
        <w:t>HoG</w:t>
      </w:r>
      <w:proofErr w:type="spellEnd"/>
      <w:r w:rsidRPr="001B4B43">
        <w:rPr>
          <w:rFonts w:eastAsia="Times"/>
          <w:sz w:val="28"/>
          <w:szCs w:val="28"/>
        </w:rPr>
        <w:t xml:space="preserve"> does not identify ideology</w:t>
      </w:r>
      <w:r w:rsidR="00B62BA4" w:rsidRPr="001B4B43">
        <w:rPr>
          <w:rFonts w:eastAsia="Times"/>
          <w:sz w:val="28"/>
          <w:szCs w:val="28"/>
        </w:rPr>
        <w:t>.</w:t>
      </w:r>
      <w:r w:rsidRPr="001B4B43">
        <w:rPr>
          <w:rFonts w:eastAsia="Times"/>
          <w:sz w:val="28"/>
          <w:szCs w:val="28"/>
        </w:rPr>
        <w:t xml:space="preserve"> CHISOLS identifies party affiliation as</w:t>
      </w:r>
      <w:r w:rsidR="00B62BA4" w:rsidRPr="001B4B43">
        <w:rPr>
          <w:rFonts w:eastAsia="Times"/>
          <w:sz w:val="28"/>
          <w:szCs w:val="28"/>
        </w:rPr>
        <w:t xml:space="preserve"> People’s Democratic Movement</w:t>
      </w:r>
      <w:r w:rsidRPr="001B4B43">
        <w:rPr>
          <w:rFonts w:eastAsia="Times"/>
          <w:sz w:val="28"/>
          <w:szCs w:val="28"/>
        </w:rPr>
        <w:t xml:space="preserve"> </w:t>
      </w:r>
      <w:r w:rsidR="00B62BA4" w:rsidRPr="001B4B43">
        <w:rPr>
          <w:rFonts w:eastAsia="Times"/>
          <w:sz w:val="28"/>
          <w:szCs w:val="28"/>
        </w:rPr>
        <w:t>(</w:t>
      </w:r>
      <w:r w:rsidRPr="001B4B43">
        <w:rPr>
          <w:rFonts w:eastAsia="Times"/>
          <w:sz w:val="28"/>
          <w:szCs w:val="28"/>
        </w:rPr>
        <w:t>PDM</w:t>
      </w:r>
      <w:r w:rsidR="00B62BA4" w:rsidRPr="001B4B43">
        <w:rPr>
          <w:rFonts w:eastAsia="Times"/>
          <w:sz w:val="28"/>
          <w:szCs w:val="28"/>
        </w:rPr>
        <w:t>).</w:t>
      </w:r>
      <w:r w:rsidR="00C35B88" w:rsidRPr="001B4B43">
        <w:rPr>
          <w:rFonts w:eastAsia="Times"/>
          <w:sz w:val="28"/>
          <w:szCs w:val="28"/>
        </w:rPr>
        <w:t xml:space="preserve"> DPI identifies PDM’s ideology as right.</w:t>
      </w:r>
      <w:r w:rsidR="00B671A2" w:rsidRPr="001B4B43">
        <w:rPr>
          <w:rFonts w:eastAsia="Times"/>
          <w:sz w:val="28"/>
          <w:szCs w:val="28"/>
        </w:rPr>
        <w:t xml:space="preserve"> Perspective monde (2020) identifies </w:t>
      </w:r>
      <w:proofErr w:type="spellStart"/>
      <w:r w:rsidR="00B671A2" w:rsidRPr="001B4B43">
        <w:rPr>
          <w:rFonts w:eastAsia="Times"/>
          <w:sz w:val="28"/>
          <w:szCs w:val="28"/>
        </w:rPr>
        <w:t>Morauta’s</w:t>
      </w:r>
      <w:proofErr w:type="spellEnd"/>
      <w:r w:rsidR="00B671A2" w:rsidRPr="001B4B43">
        <w:rPr>
          <w:rFonts w:eastAsia="Times"/>
          <w:sz w:val="28"/>
          <w:szCs w:val="28"/>
        </w:rPr>
        <w:t xml:space="preserve"> ideology as rightist, writing “</w:t>
      </w:r>
      <w:proofErr w:type="spellStart"/>
      <w:r w:rsidR="00B671A2" w:rsidRPr="001B4B43">
        <w:rPr>
          <w:rFonts w:eastAsia="Times"/>
          <w:sz w:val="28"/>
          <w:szCs w:val="28"/>
        </w:rPr>
        <w:t>Mekere</w:t>
      </w:r>
      <w:proofErr w:type="spellEnd"/>
      <w:r w:rsidR="00B671A2" w:rsidRPr="001B4B43">
        <w:rPr>
          <w:rFonts w:eastAsia="Times"/>
          <w:sz w:val="28"/>
          <w:szCs w:val="28"/>
        </w:rPr>
        <w:t xml:space="preserve"> </w:t>
      </w:r>
      <w:proofErr w:type="spellStart"/>
      <w:r w:rsidR="00B671A2" w:rsidRPr="001B4B43">
        <w:rPr>
          <w:rFonts w:eastAsia="Times"/>
          <w:sz w:val="28"/>
          <w:szCs w:val="28"/>
        </w:rPr>
        <w:t>Morauta</w:t>
      </w:r>
      <w:proofErr w:type="spellEnd"/>
      <w:r w:rsidR="00B671A2" w:rsidRPr="001B4B43">
        <w:rPr>
          <w:rFonts w:eastAsia="Times"/>
          <w:sz w:val="28"/>
          <w:szCs w:val="28"/>
        </w:rPr>
        <w:t xml:space="preserve"> | 1999 (14 </w:t>
      </w:r>
      <w:proofErr w:type="spellStart"/>
      <w:r w:rsidR="00B671A2" w:rsidRPr="001B4B43">
        <w:rPr>
          <w:rFonts w:eastAsia="Times"/>
          <w:sz w:val="28"/>
          <w:szCs w:val="28"/>
        </w:rPr>
        <w:t>juillet</w:t>
      </w:r>
      <w:proofErr w:type="spellEnd"/>
      <w:r w:rsidR="00B671A2" w:rsidRPr="001B4B43">
        <w:rPr>
          <w:rFonts w:eastAsia="Times"/>
          <w:sz w:val="28"/>
          <w:szCs w:val="28"/>
        </w:rPr>
        <w:t xml:space="preserve">) | 2002 (5 </w:t>
      </w:r>
      <w:proofErr w:type="spellStart"/>
      <w:r w:rsidR="00B671A2" w:rsidRPr="001B4B43">
        <w:rPr>
          <w:rFonts w:eastAsia="Times"/>
          <w:sz w:val="28"/>
          <w:szCs w:val="28"/>
        </w:rPr>
        <w:t>août</w:t>
      </w:r>
      <w:proofErr w:type="spellEnd"/>
      <w:r w:rsidR="00B671A2" w:rsidRPr="001B4B43">
        <w:rPr>
          <w:rFonts w:eastAsia="Times"/>
          <w:sz w:val="28"/>
          <w:szCs w:val="28"/>
        </w:rPr>
        <w:t xml:space="preserve">) | </w:t>
      </w:r>
      <w:proofErr w:type="spellStart"/>
      <w:r w:rsidR="00B671A2" w:rsidRPr="001B4B43">
        <w:rPr>
          <w:rFonts w:eastAsia="Times"/>
          <w:sz w:val="28"/>
          <w:szCs w:val="28"/>
        </w:rPr>
        <w:t>Mouvement</w:t>
      </w:r>
      <w:proofErr w:type="spellEnd"/>
      <w:r w:rsidR="00B671A2" w:rsidRPr="001B4B43">
        <w:rPr>
          <w:rFonts w:eastAsia="Times"/>
          <w:sz w:val="28"/>
          <w:szCs w:val="28"/>
        </w:rPr>
        <w:t xml:space="preserve"> </w:t>
      </w:r>
      <w:proofErr w:type="spellStart"/>
      <w:r w:rsidR="00B671A2" w:rsidRPr="001B4B43">
        <w:rPr>
          <w:rFonts w:eastAsia="Times"/>
          <w:sz w:val="28"/>
          <w:szCs w:val="28"/>
        </w:rPr>
        <w:t>démocratique</w:t>
      </w:r>
      <w:proofErr w:type="spellEnd"/>
      <w:r w:rsidR="00B671A2" w:rsidRPr="001B4B43">
        <w:rPr>
          <w:rFonts w:eastAsia="Times"/>
          <w:sz w:val="28"/>
          <w:szCs w:val="28"/>
        </w:rPr>
        <w:t xml:space="preserve"> </w:t>
      </w:r>
      <w:proofErr w:type="spellStart"/>
      <w:r w:rsidR="00B671A2" w:rsidRPr="001B4B43">
        <w:rPr>
          <w:rFonts w:eastAsia="Times"/>
          <w:sz w:val="28"/>
          <w:szCs w:val="28"/>
        </w:rPr>
        <w:t>populaire</w:t>
      </w:r>
      <w:proofErr w:type="spellEnd"/>
      <w:r w:rsidR="00B671A2" w:rsidRPr="001B4B43">
        <w:rPr>
          <w:rFonts w:eastAsia="Times"/>
          <w:sz w:val="28"/>
          <w:szCs w:val="28"/>
        </w:rPr>
        <w:t xml:space="preserve"> | […] | Droite </w:t>
      </w:r>
      <w:proofErr w:type="spellStart"/>
      <w:r w:rsidR="00B671A2" w:rsidRPr="001B4B43">
        <w:rPr>
          <w:rFonts w:eastAsia="Times"/>
          <w:sz w:val="28"/>
          <w:szCs w:val="28"/>
        </w:rPr>
        <w:t>moderee</w:t>
      </w:r>
      <w:proofErr w:type="spellEnd"/>
      <w:r w:rsidR="00B671A2" w:rsidRPr="001B4B43">
        <w:rPr>
          <w:rFonts w:eastAsia="Times"/>
          <w:sz w:val="28"/>
          <w:szCs w:val="28"/>
        </w:rPr>
        <w:t>.”</w:t>
      </w:r>
      <w:r w:rsidR="00801CF0" w:rsidRPr="001B4B43">
        <w:rPr>
          <w:rFonts w:eastAsia="Times"/>
          <w:sz w:val="28"/>
          <w:szCs w:val="28"/>
        </w:rPr>
        <w:t xml:space="preserve"> World Statesmen (2020) identifies </w:t>
      </w:r>
      <w:proofErr w:type="spellStart"/>
      <w:r w:rsidR="00801CF0" w:rsidRPr="001B4B43">
        <w:rPr>
          <w:rFonts w:eastAsia="Times"/>
          <w:sz w:val="28"/>
          <w:szCs w:val="28"/>
        </w:rPr>
        <w:t>Morauta's</w:t>
      </w:r>
      <w:proofErr w:type="spellEnd"/>
      <w:r w:rsidR="00801CF0" w:rsidRPr="001B4B43">
        <w:rPr>
          <w:rFonts w:eastAsia="Times"/>
          <w:sz w:val="28"/>
          <w:szCs w:val="28"/>
        </w:rPr>
        <w:t xml:space="preserve"> party as PDM, and PDM's ideology as </w:t>
      </w:r>
      <w:r w:rsidR="000303B7" w:rsidRPr="001B4B43">
        <w:rPr>
          <w:rFonts w:eastAsia="Times"/>
          <w:sz w:val="28"/>
          <w:szCs w:val="28"/>
        </w:rPr>
        <w:t>rightist</w:t>
      </w:r>
      <w:r w:rsidR="00801CF0" w:rsidRPr="001B4B43">
        <w:rPr>
          <w:rFonts w:eastAsia="Times"/>
          <w:sz w:val="28"/>
          <w:szCs w:val="28"/>
        </w:rPr>
        <w:t xml:space="preserve">, writing "14 Jul 1999 </w:t>
      </w:r>
      <w:proofErr w:type="gramStart"/>
      <w:r w:rsidR="00801CF0" w:rsidRPr="001B4B43">
        <w:rPr>
          <w:rFonts w:eastAsia="Times"/>
          <w:sz w:val="28"/>
          <w:szCs w:val="28"/>
        </w:rPr>
        <w:t>-  5</w:t>
      </w:r>
      <w:proofErr w:type="gramEnd"/>
      <w:r w:rsidR="00801CF0" w:rsidRPr="001B4B43">
        <w:rPr>
          <w:rFonts w:eastAsia="Times"/>
          <w:sz w:val="28"/>
          <w:szCs w:val="28"/>
        </w:rPr>
        <w:t xml:space="preserve"> Aug 2002  Sir </w:t>
      </w:r>
      <w:proofErr w:type="spellStart"/>
      <w:r w:rsidR="00801CF0" w:rsidRPr="001B4B43">
        <w:rPr>
          <w:rFonts w:eastAsia="Times"/>
          <w:sz w:val="28"/>
          <w:szCs w:val="28"/>
        </w:rPr>
        <w:t>Mekere</w:t>
      </w:r>
      <w:proofErr w:type="spellEnd"/>
      <w:r w:rsidR="00801CF0" w:rsidRPr="001B4B43">
        <w:rPr>
          <w:rFonts w:eastAsia="Times"/>
          <w:sz w:val="28"/>
          <w:szCs w:val="28"/>
        </w:rPr>
        <w:t xml:space="preserve"> </w:t>
      </w:r>
      <w:proofErr w:type="spellStart"/>
      <w:r w:rsidR="00801CF0" w:rsidRPr="001B4B43">
        <w:rPr>
          <w:rFonts w:eastAsia="Times"/>
          <w:sz w:val="28"/>
          <w:szCs w:val="28"/>
        </w:rPr>
        <w:t>Morauta</w:t>
      </w:r>
      <w:proofErr w:type="spellEnd"/>
      <w:r w:rsidR="00801CF0" w:rsidRPr="001B4B43">
        <w:rPr>
          <w:rFonts w:eastAsia="Times"/>
          <w:sz w:val="28"/>
          <w:szCs w:val="28"/>
        </w:rPr>
        <w:t xml:space="preserve"> (b. 1946) PDM" and "PDM = People's Democratic Movement (conservative, split from PGU, est.1985)."</w:t>
      </w:r>
    </w:p>
    <w:p w14:paraId="00000038" w14:textId="77777777" w:rsidR="00E1283B" w:rsidRPr="001B4B43" w:rsidRDefault="00E1283B" w:rsidP="003D03FE">
      <w:pPr>
        <w:jc w:val="both"/>
        <w:rPr>
          <w:rFonts w:eastAsia="Times"/>
          <w:sz w:val="28"/>
          <w:szCs w:val="28"/>
        </w:rPr>
      </w:pPr>
    </w:p>
    <w:p w14:paraId="00000039" w14:textId="23F1150E" w:rsidR="00E1283B" w:rsidRPr="001B4B43" w:rsidRDefault="0040702E" w:rsidP="003D03FE">
      <w:pPr>
        <w:jc w:val="both"/>
        <w:rPr>
          <w:rFonts w:eastAsia="Times"/>
          <w:sz w:val="28"/>
          <w:szCs w:val="28"/>
        </w:rPr>
      </w:pPr>
      <w:r w:rsidRPr="001B4B43">
        <w:rPr>
          <w:rFonts w:eastAsia="Times"/>
          <w:sz w:val="28"/>
          <w:szCs w:val="28"/>
        </w:rPr>
        <w:lastRenderedPageBreak/>
        <w:t>Years: 2002</w:t>
      </w:r>
      <w:r w:rsidR="00E13552" w:rsidRPr="001B4B43">
        <w:rPr>
          <w:rFonts w:eastAsia="Times"/>
          <w:sz w:val="28"/>
          <w:szCs w:val="28"/>
        </w:rPr>
        <w:t xml:space="preserve"> </w:t>
      </w:r>
      <w:r w:rsidRPr="001B4B43">
        <w:rPr>
          <w:rFonts w:eastAsia="Times"/>
          <w:sz w:val="28"/>
          <w:szCs w:val="28"/>
        </w:rPr>
        <w:t>-</w:t>
      </w:r>
      <w:r w:rsidR="00E13552" w:rsidRPr="001B4B43">
        <w:rPr>
          <w:rFonts w:eastAsia="Times"/>
          <w:sz w:val="28"/>
          <w:szCs w:val="28"/>
        </w:rPr>
        <w:t xml:space="preserve"> </w:t>
      </w:r>
      <w:r w:rsidRPr="001B4B43">
        <w:rPr>
          <w:rFonts w:eastAsia="Times"/>
          <w:sz w:val="28"/>
          <w:szCs w:val="28"/>
        </w:rPr>
        <w:t>2010</w:t>
      </w:r>
    </w:p>
    <w:p w14:paraId="0000003A" w14:textId="36140E95" w:rsidR="00E1283B" w:rsidRPr="001B4B43" w:rsidRDefault="0040702E" w:rsidP="003D03FE">
      <w:pPr>
        <w:jc w:val="both"/>
        <w:rPr>
          <w:rFonts w:eastAsia="Times"/>
          <w:sz w:val="28"/>
          <w:szCs w:val="28"/>
        </w:rPr>
      </w:pPr>
      <w:r w:rsidRPr="001B4B43">
        <w:rPr>
          <w:rFonts w:eastAsia="Times"/>
          <w:sz w:val="28"/>
          <w:szCs w:val="28"/>
        </w:rPr>
        <w:t xml:space="preserve">Head of government: Michael Thomas </w:t>
      </w:r>
      <w:proofErr w:type="spellStart"/>
      <w:r w:rsidRPr="001B4B43">
        <w:rPr>
          <w:rFonts w:eastAsia="Times"/>
          <w:sz w:val="28"/>
          <w:szCs w:val="28"/>
        </w:rPr>
        <w:t>Somare</w:t>
      </w:r>
      <w:proofErr w:type="spellEnd"/>
    </w:p>
    <w:p w14:paraId="0000003B" w14:textId="30CA4BBB" w:rsidR="00E1283B" w:rsidRPr="001B4B43" w:rsidRDefault="0040702E" w:rsidP="003D03FE">
      <w:pPr>
        <w:jc w:val="both"/>
        <w:rPr>
          <w:rFonts w:eastAsia="Calibri"/>
          <w:sz w:val="28"/>
          <w:szCs w:val="28"/>
        </w:rPr>
      </w:pPr>
      <w:r w:rsidRPr="001B4B43">
        <w:rPr>
          <w:rFonts w:eastAsia="Times"/>
          <w:sz w:val="28"/>
          <w:szCs w:val="28"/>
        </w:rPr>
        <w:t xml:space="preserve">Ideology: </w:t>
      </w:r>
      <w:r w:rsidR="008632B6" w:rsidRPr="001B4B43">
        <w:rPr>
          <w:rFonts w:eastAsia="Times"/>
          <w:sz w:val="28"/>
          <w:szCs w:val="28"/>
        </w:rPr>
        <w:t>rightist</w:t>
      </w:r>
    </w:p>
    <w:p w14:paraId="0000003D" w14:textId="4DFCC378" w:rsidR="00E1283B" w:rsidRPr="001B4B43" w:rsidRDefault="0040702E" w:rsidP="003D03FE">
      <w:pPr>
        <w:jc w:val="both"/>
        <w:rPr>
          <w:rFonts w:eastAsia="Times"/>
          <w:sz w:val="28"/>
          <w:szCs w:val="28"/>
        </w:rPr>
      </w:pPr>
      <w:r w:rsidRPr="001B4B43">
        <w:rPr>
          <w:rFonts w:eastAsia="Times"/>
          <w:sz w:val="28"/>
          <w:szCs w:val="28"/>
        </w:rPr>
        <w:t xml:space="preserve">Description: </w:t>
      </w:r>
      <w:proofErr w:type="spellStart"/>
      <w:r w:rsidRPr="001B4B43">
        <w:rPr>
          <w:rFonts w:eastAsia="Times"/>
          <w:sz w:val="28"/>
          <w:szCs w:val="28"/>
        </w:rPr>
        <w:t>HoG</w:t>
      </w:r>
      <w:proofErr w:type="spellEnd"/>
      <w:r w:rsidRPr="001B4B43">
        <w:rPr>
          <w:rFonts w:eastAsia="Times"/>
          <w:sz w:val="28"/>
          <w:szCs w:val="28"/>
        </w:rPr>
        <w:t xml:space="preserve"> does not identify ideology</w:t>
      </w:r>
      <w:r w:rsidR="00B62BA4" w:rsidRPr="001B4B43">
        <w:rPr>
          <w:rFonts w:eastAsia="Times"/>
          <w:sz w:val="28"/>
          <w:szCs w:val="28"/>
        </w:rPr>
        <w:t>.</w:t>
      </w:r>
      <w:r w:rsidRPr="001B4B43">
        <w:rPr>
          <w:rFonts w:eastAsia="Times"/>
          <w:sz w:val="28"/>
          <w:szCs w:val="28"/>
        </w:rPr>
        <w:t xml:space="preserve"> CHISOLS identifies party affiliation as </w:t>
      </w:r>
      <w:r w:rsidR="006873C4" w:rsidRPr="001B4B43">
        <w:rPr>
          <w:rFonts w:eastAsia="Times"/>
          <w:sz w:val="28"/>
          <w:szCs w:val="28"/>
        </w:rPr>
        <w:t>National Alliance</w:t>
      </w:r>
      <w:r w:rsidR="00B62BA4" w:rsidRPr="001B4B43">
        <w:rPr>
          <w:rFonts w:eastAsia="Times"/>
          <w:sz w:val="28"/>
          <w:szCs w:val="28"/>
        </w:rPr>
        <w:t xml:space="preserve"> Party (</w:t>
      </w:r>
      <w:r w:rsidRPr="001B4B43">
        <w:rPr>
          <w:rFonts w:eastAsia="Times"/>
          <w:sz w:val="28"/>
          <w:szCs w:val="28"/>
        </w:rPr>
        <w:t>NAP</w:t>
      </w:r>
      <w:r w:rsidR="00B62BA4" w:rsidRPr="001B4B43">
        <w:rPr>
          <w:rFonts w:eastAsia="Times"/>
          <w:sz w:val="28"/>
          <w:szCs w:val="28"/>
        </w:rPr>
        <w:t>)</w:t>
      </w:r>
      <w:r w:rsidRPr="001B4B43">
        <w:rPr>
          <w:rFonts w:eastAsia="Times"/>
          <w:sz w:val="28"/>
          <w:szCs w:val="28"/>
        </w:rPr>
        <w:t xml:space="preserve"> </w:t>
      </w:r>
      <w:r w:rsidR="00B62BA4" w:rsidRPr="001B4B43">
        <w:rPr>
          <w:rFonts w:eastAsia="Times"/>
          <w:sz w:val="28"/>
          <w:szCs w:val="28"/>
        </w:rPr>
        <w:t>until 2008 and does not</w:t>
      </w:r>
      <w:r w:rsidRPr="001B4B43">
        <w:rPr>
          <w:rFonts w:eastAsia="Times"/>
          <w:sz w:val="28"/>
          <w:szCs w:val="28"/>
        </w:rPr>
        <w:t xml:space="preserve"> identify party affiliation</w:t>
      </w:r>
      <w:r w:rsidR="00B62BA4" w:rsidRPr="001B4B43">
        <w:rPr>
          <w:rFonts w:eastAsia="Times"/>
          <w:sz w:val="28"/>
          <w:szCs w:val="28"/>
        </w:rPr>
        <w:t xml:space="preserve"> afterwards.</w:t>
      </w:r>
      <w:r w:rsidR="00C35B88" w:rsidRPr="001B4B43">
        <w:rPr>
          <w:rFonts w:eastAsia="Times"/>
          <w:sz w:val="28"/>
          <w:szCs w:val="28"/>
        </w:rPr>
        <w:t xml:space="preserve"> DPI does not identify NAP’s ideology.</w:t>
      </w:r>
      <w:r w:rsidR="003D03FE" w:rsidRPr="001B4B43">
        <w:rPr>
          <w:rFonts w:eastAsia="Times"/>
          <w:sz w:val="28"/>
          <w:szCs w:val="28"/>
        </w:rPr>
        <w:t xml:space="preserve"> </w:t>
      </w:r>
      <w:proofErr w:type="spellStart"/>
      <w:r w:rsidR="003D03FE" w:rsidRPr="001B4B43">
        <w:rPr>
          <w:rFonts w:eastAsia="Times"/>
          <w:sz w:val="28"/>
          <w:szCs w:val="28"/>
        </w:rPr>
        <w:t>Somare</w:t>
      </w:r>
      <w:proofErr w:type="spellEnd"/>
      <w:r w:rsidR="003D03FE" w:rsidRPr="001B4B43">
        <w:rPr>
          <w:rFonts w:eastAsia="Times"/>
          <w:sz w:val="28"/>
          <w:szCs w:val="28"/>
        </w:rPr>
        <w:t>, in a</w:t>
      </w:r>
      <w:r w:rsidR="00574265" w:rsidRPr="001B4B43">
        <w:rPr>
          <w:rFonts w:eastAsia="Times"/>
          <w:sz w:val="28"/>
          <w:szCs w:val="28"/>
        </w:rPr>
        <w:t xml:space="preserve"> </w:t>
      </w:r>
      <w:r w:rsidR="003D03FE" w:rsidRPr="001B4B43">
        <w:rPr>
          <w:rFonts w:eastAsia="Times"/>
          <w:sz w:val="28"/>
          <w:szCs w:val="28"/>
        </w:rPr>
        <w:t>TV interview</w:t>
      </w:r>
      <w:r w:rsidR="00574265" w:rsidRPr="001B4B43">
        <w:rPr>
          <w:rFonts w:eastAsia="Times"/>
          <w:sz w:val="28"/>
          <w:szCs w:val="28"/>
        </w:rPr>
        <w:t xml:space="preserve"> for Journeyman Pictures (2008)</w:t>
      </w:r>
      <w:r w:rsidR="003D03FE" w:rsidRPr="001B4B43">
        <w:rPr>
          <w:rFonts w:eastAsia="Times"/>
          <w:sz w:val="28"/>
          <w:szCs w:val="28"/>
        </w:rPr>
        <w:t xml:space="preserve">, describes himself as rightist, saying “I am not a socialist … he’s a fiscal conservative and I’m very conservative too”. The Papua New Guinea (2019) confirms </w:t>
      </w:r>
      <w:proofErr w:type="spellStart"/>
      <w:r w:rsidR="003D03FE" w:rsidRPr="001B4B43">
        <w:rPr>
          <w:rFonts w:eastAsia="Times"/>
          <w:sz w:val="28"/>
          <w:szCs w:val="28"/>
        </w:rPr>
        <w:t>Somare</w:t>
      </w:r>
      <w:proofErr w:type="spellEnd"/>
      <w:r w:rsidR="003D03FE" w:rsidRPr="001B4B43">
        <w:rPr>
          <w:rFonts w:eastAsia="Times"/>
          <w:sz w:val="28"/>
          <w:szCs w:val="28"/>
        </w:rPr>
        <w:t xml:space="preserve"> to be rightist, writing that “a fiscally conservative attitude of the </w:t>
      </w:r>
      <w:proofErr w:type="spellStart"/>
      <w:r w:rsidR="003D03FE" w:rsidRPr="001B4B43">
        <w:rPr>
          <w:rFonts w:eastAsia="Times"/>
          <w:sz w:val="28"/>
          <w:szCs w:val="28"/>
        </w:rPr>
        <w:t>Somare</w:t>
      </w:r>
      <w:proofErr w:type="spellEnd"/>
      <w:r w:rsidR="003D03FE" w:rsidRPr="001B4B43">
        <w:rPr>
          <w:rFonts w:eastAsia="Times"/>
          <w:sz w:val="28"/>
          <w:szCs w:val="28"/>
        </w:rPr>
        <w:t xml:space="preserve"> government as well as high commodity prices were important as well”.</w:t>
      </w:r>
      <w:r w:rsidR="003B65B8" w:rsidRPr="001B4B43">
        <w:rPr>
          <w:rFonts w:eastAsia="Times"/>
          <w:sz w:val="28"/>
          <w:szCs w:val="28"/>
        </w:rPr>
        <w:t xml:space="preserve"> In the Global Party Survey 2019, 8 experts identify the average left-right (0-10) score of National Alliance Party (NA</w:t>
      </w:r>
      <w:r w:rsidR="00C27CA9" w:rsidRPr="001B4B43">
        <w:rPr>
          <w:rFonts w:eastAsia="Times"/>
          <w:sz w:val="28"/>
          <w:szCs w:val="28"/>
        </w:rPr>
        <w:t>P</w:t>
      </w:r>
      <w:r w:rsidR="003B65B8" w:rsidRPr="001B4B43">
        <w:rPr>
          <w:rFonts w:eastAsia="Times"/>
          <w:sz w:val="28"/>
          <w:szCs w:val="28"/>
        </w:rPr>
        <w:t>) as 3.0.</w:t>
      </w:r>
    </w:p>
    <w:p w14:paraId="0000003E" w14:textId="77777777" w:rsidR="00E1283B" w:rsidRPr="001B4B43" w:rsidRDefault="00E1283B" w:rsidP="003D03FE">
      <w:pPr>
        <w:jc w:val="both"/>
        <w:rPr>
          <w:rFonts w:eastAsia="Times"/>
          <w:sz w:val="28"/>
          <w:szCs w:val="28"/>
        </w:rPr>
      </w:pPr>
    </w:p>
    <w:p w14:paraId="0000003F" w14:textId="77108E9D" w:rsidR="00E1283B" w:rsidRPr="001B4B43" w:rsidRDefault="0040702E" w:rsidP="003D03FE">
      <w:pPr>
        <w:jc w:val="both"/>
        <w:rPr>
          <w:rFonts w:eastAsia="Times"/>
          <w:sz w:val="28"/>
          <w:szCs w:val="28"/>
        </w:rPr>
      </w:pPr>
      <w:r w:rsidRPr="001B4B43">
        <w:rPr>
          <w:rFonts w:eastAsia="Times"/>
          <w:sz w:val="28"/>
          <w:szCs w:val="28"/>
        </w:rPr>
        <w:t>Years: 2011</w:t>
      </w:r>
      <w:r w:rsidR="00E13552" w:rsidRPr="001B4B43">
        <w:rPr>
          <w:rFonts w:eastAsia="Times"/>
          <w:sz w:val="28"/>
          <w:szCs w:val="28"/>
        </w:rPr>
        <w:t xml:space="preserve"> </w:t>
      </w:r>
      <w:r w:rsidRPr="001B4B43">
        <w:rPr>
          <w:rFonts w:eastAsia="Times"/>
          <w:sz w:val="28"/>
          <w:szCs w:val="28"/>
        </w:rPr>
        <w:t>-</w:t>
      </w:r>
      <w:r w:rsidR="00E13552" w:rsidRPr="001B4B43">
        <w:rPr>
          <w:rFonts w:eastAsia="Times"/>
          <w:sz w:val="28"/>
          <w:szCs w:val="28"/>
        </w:rPr>
        <w:t xml:space="preserve"> </w:t>
      </w:r>
      <w:r w:rsidRPr="001B4B43">
        <w:rPr>
          <w:rFonts w:eastAsia="Times"/>
          <w:sz w:val="28"/>
          <w:szCs w:val="28"/>
        </w:rPr>
        <w:t>201</w:t>
      </w:r>
      <w:r w:rsidR="00A55C62" w:rsidRPr="001B4B43">
        <w:rPr>
          <w:rFonts w:eastAsia="Times"/>
          <w:sz w:val="28"/>
          <w:szCs w:val="28"/>
        </w:rPr>
        <w:t>8</w:t>
      </w:r>
    </w:p>
    <w:p w14:paraId="00000040" w14:textId="496A137A" w:rsidR="00E1283B" w:rsidRPr="001B4B43" w:rsidRDefault="0040702E" w:rsidP="003D03FE">
      <w:pPr>
        <w:jc w:val="both"/>
        <w:rPr>
          <w:rFonts w:eastAsia="Times"/>
          <w:sz w:val="28"/>
          <w:szCs w:val="28"/>
        </w:rPr>
      </w:pPr>
      <w:r w:rsidRPr="001B4B43">
        <w:rPr>
          <w:rFonts w:eastAsia="Times"/>
          <w:sz w:val="28"/>
          <w:szCs w:val="28"/>
        </w:rPr>
        <w:t>Head of government: Peter O'Nei</w:t>
      </w:r>
      <w:r w:rsidR="009B4538" w:rsidRPr="001B4B43">
        <w:rPr>
          <w:rFonts w:eastAsia="Times"/>
          <w:sz w:val="28"/>
          <w:szCs w:val="28"/>
        </w:rPr>
        <w:t>l</w:t>
      </w:r>
      <w:r w:rsidRPr="001B4B43">
        <w:rPr>
          <w:rFonts w:eastAsia="Times"/>
          <w:sz w:val="28"/>
          <w:szCs w:val="28"/>
        </w:rPr>
        <w:t>l</w:t>
      </w:r>
    </w:p>
    <w:p w14:paraId="00000041" w14:textId="083EFE79" w:rsidR="00E1283B" w:rsidRPr="001B4B43" w:rsidRDefault="0040702E" w:rsidP="003D03FE">
      <w:pPr>
        <w:jc w:val="both"/>
        <w:rPr>
          <w:rFonts w:eastAsia="Calibri"/>
          <w:sz w:val="28"/>
          <w:szCs w:val="28"/>
        </w:rPr>
      </w:pPr>
      <w:r w:rsidRPr="001B4B43">
        <w:rPr>
          <w:rFonts w:eastAsia="Times"/>
          <w:sz w:val="28"/>
          <w:szCs w:val="28"/>
        </w:rPr>
        <w:t>Ideology:</w:t>
      </w:r>
      <w:r w:rsidR="0094739D" w:rsidRPr="001B4B43">
        <w:rPr>
          <w:rFonts w:eastAsia="Times"/>
          <w:sz w:val="28"/>
          <w:szCs w:val="28"/>
        </w:rPr>
        <w:t xml:space="preserve"> center</w:t>
      </w:r>
    </w:p>
    <w:p w14:paraId="69554310" w14:textId="27028DFD" w:rsidR="0095730E" w:rsidRPr="001B4B43" w:rsidRDefault="0040702E" w:rsidP="00B671A2">
      <w:pPr>
        <w:jc w:val="both"/>
        <w:rPr>
          <w:rFonts w:eastAsia="Times"/>
          <w:sz w:val="28"/>
          <w:szCs w:val="28"/>
        </w:rPr>
      </w:pPr>
      <w:r w:rsidRPr="001B4B43">
        <w:rPr>
          <w:rFonts w:eastAsia="Times"/>
          <w:sz w:val="28"/>
          <w:szCs w:val="28"/>
        </w:rPr>
        <w:t xml:space="preserve">Description: </w:t>
      </w:r>
      <w:proofErr w:type="spellStart"/>
      <w:r w:rsidRPr="001B4B43">
        <w:rPr>
          <w:rFonts w:eastAsia="Times"/>
          <w:sz w:val="28"/>
          <w:szCs w:val="28"/>
        </w:rPr>
        <w:t>HoG</w:t>
      </w:r>
      <w:proofErr w:type="spellEnd"/>
      <w:r w:rsidRPr="001B4B43">
        <w:rPr>
          <w:rFonts w:eastAsia="Times"/>
          <w:sz w:val="28"/>
          <w:szCs w:val="28"/>
        </w:rPr>
        <w:t xml:space="preserve"> does not identify ideology</w:t>
      </w:r>
      <w:r w:rsidR="00E13552" w:rsidRPr="001B4B43">
        <w:rPr>
          <w:rFonts w:eastAsia="Times"/>
          <w:sz w:val="28"/>
          <w:szCs w:val="28"/>
        </w:rPr>
        <w:t>.</w:t>
      </w:r>
      <w:r w:rsidRPr="001B4B43">
        <w:rPr>
          <w:rFonts w:eastAsia="Times"/>
          <w:sz w:val="28"/>
          <w:szCs w:val="28"/>
        </w:rPr>
        <w:t xml:space="preserve"> CHISOLS </w:t>
      </w:r>
      <w:r w:rsidR="00E13552" w:rsidRPr="001B4B43">
        <w:rPr>
          <w:rFonts w:eastAsia="Times"/>
          <w:sz w:val="28"/>
          <w:szCs w:val="28"/>
        </w:rPr>
        <w:t>does not</w:t>
      </w:r>
      <w:r w:rsidRPr="001B4B43">
        <w:rPr>
          <w:rFonts w:eastAsia="Times"/>
          <w:sz w:val="28"/>
          <w:szCs w:val="28"/>
        </w:rPr>
        <w:t xml:space="preserve"> identify party affiliation</w:t>
      </w:r>
      <w:r w:rsidR="00E13552" w:rsidRPr="001B4B43">
        <w:rPr>
          <w:rFonts w:eastAsia="Times"/>
          <w:sz w:val="28"/>
          <w:szCs w:val="28"/>
        </w:rPr>
        <w:t>.</w:t>
      </w:r>
      <w:r w:rsidR="006D7CA6" w:rsidRPr="001B4B43">
        <w:rPr>
          <w:rFonts w:eastAsia="Times"/>
          <w:sz w:val="28"/>
          <w:szCs w:val="28"/>
        </w:rPr>
        <w:t xml:space="preserve"> </w:t>
      </w:r>
      <w:r w:rsidR="006D7CA6" w:rsidRPr="001B4B43">
        <w:rPr>
          <w:rFonts w:eastAsia="Times"/>
          <w:i/>
          <w:sz w:val="28"/>
          <w:szCs w:val="28"/>
        </w:rPr>
        <w:t xml:space="preserve">Political Handbook of the World </w:t>
      </w:r>
      <w:r w:rsidR="006D7CA6" w:rsidRPr="001B4B43">
        <w:rPr>
          <w:rFonts w:eastAsia="Times"/>
          <w:sz w:val="28"/>
          <w:szCs w:val="28"/>
        </w:rPr>
        <w:t>(2015: 1132) identifies affiliation as People’s National Congress (PNC): “Prime Minister: Peter O’NEILL (People's National Congress).”</w:t>
      </w:r>
      <w:r w:rsidR="00964975" w:rsidRPr="001B4B43">
        <w:rPr>
          <w:rFonts w:eastAsia="Times"/>
          <w:sz w:val="28"/>
          <w:szCs w:val="28"/>
        </w:rPr>
        <w:t xml:space="preserve"> </w:t>
      </w:r>
      <w:r w:rsidR="00591FA9" w:rsidRPr="001B4B43">
        <w:rPr>
          <w:rFonts w:eastAsia="Times"/>
          <w:sz w:val="28"/>
          <w:szCs w:val="28"/>
        </w:rPr>
        <w:t xml:space="preserve">Kama (2017) </w:t>
      </w:r>
      <w:r w:rsidR="0094739D" w:rsidRPr="001B4B43">
        <w:rPr>
          <w:rFonts w:eastAsia="Times"/>
          <w:sz w:val="28"/>
          <w:szCs w:val="28"/>
        </w:rPr>
        <w:t>writes</w:t>
      </w:r>
      <w:r w:rsidR="00591FA9" w:rsidRPr="001B4B43">
        <w:rPr>
          <w:rFonts w:eastAsia="Times"/>
          <w:sz w:val="28"/>
          <w:szCs w:val="28"/>
        </w:rPr>
        <w:t xml:space="preserve"> that “O’Neill maintained a strong populist support by promising free universal healthcare and free education programs”.</w:t>
      </w:r>
      <w:r w:rsidR="00B671A2" w:rsidRPr="001B4B43">
        <w:rPr>
          <w:rFonts w:eastAsia="Times"/>
          <w:sz w:val="28"/>
          <w:szCs w:val="28"/>
        </w:rPr>
        <w:t xml:space="preserve"> </w:t>
      </w:r>
      <w:r w:rsidR="006A4FE7" w:rsidRPr="001B4B43">
        <w:rPr>
          <w:rFonts w:eastAsia="Times"/>
          <w:sz w:val="28"/>
          <w:szCs w:val="28"/>
        </w:rPr>
        <w:t>In the Global Party Survey 2019, 8 experts identify the average left-right (0-10) score of People's National Congress (PNC) as 5.0.</w:t>
      </w:r>
      <w:r w:rsidR="00E169D0" w:rsidRPr="001B4B43">
        <w:rPr>
          <w:rFonts w:eastAsia="Times"/>
          <w:sz w:val="28"/>
          <w:szCs w:val="28"/>
        </w:rPr>
        <w:t xml:space="preserve"> DPI does not identify PNC’s ideology.</w:t>
      </w:r>
    </w:p>
    <w:p w14:paraId="7DF12102" w14:textId="268C33FA" w:rsidR="00A55C62" w:rsidRPr="001B4B43" w:rsidRDefault="00A55C62" w:rsidP="00B671A2">
      <w:pPr>
        <w:jc w:val="both"/>
        <w:rPr>
          <w:rFonts w:eastAsia="Times"/>
          <w:sz w:val="28"/>
          <w:szCs w:val="28"/>
        </w:rPr>
      </w:pPr>
    </w:p>
    <w:p w14:paraId="448FDC85" w14:textId="06D271AB" w:rsidR="00A55C62" w:rsidRPr="001B4B43" w:rsidRDefault="00A55C62" w:rsidP="00A55C62">
      <w:pPr>
        <w:jc w:val="both"/>
        <w:rPr>
          <w:rFonts w:eastAsia="Times"/>
          <w:sz w:val="28"/>
          <w:szCs w:val="28"/>
        </w:rPr>
      </w:pPr>
      <w:r w:rsidRPr="001B4B43">
        <w:rPr>
          <w:rFonts w:eastAsia="Times"/>
          <w:sz w:val="28"/>
          <w:szCs w:val="28"/>
        </w:rPr>
        <w:t>Years: 2019</w:t>
      </w:r>
      <w:r w:rsidR="004E260A" w:rsidRPr="001B4B43">
        <w:rPr>
          <w:rFonts w:eastAsia="Times"/>
          <w:sz w:val="28"/>
          <w:szCs w:val="28"/>
        </w:rPr>
        <w:t>-2020</w:t>
      </w:r>
    </w:p>
    <w:p w14:paraId="2B0DC372" w14:textId="4A0FBC5D" w:rsidR="00A55C62" w:rsidRPr="001B4B43" w:rsidRDefault="00A55C62" w:rsidP="00A55C62">
      <w:pPr>
        <w:jc w:val="both"/>
        <w:rPr>
          <w:rFonts w:eastAsia="Times"/>
          <w:sz w:val="28"/>
          <w:szCs w:val="28"/>
        </w:rPr>
      </w:pPr>
      <w:r w:rsidRPr="001B4B43">
        <w:rPr>
          <w:rFonts w:eastAsia="Times"/>
          <w:sz w:val="28"/>
          <w:szCs w:val="28"/>
        </w:rPr>
        <w:t xml:space="preserve">Head of government: James </w:t>
      </w:r>
      <w:proofErr w:type="spellStart"/>
      <w:r w:rsidRPr="001B4B43">
        <w:rPr>
          <w:rFonts w:eastAsia="Times"/>
          <w:sz w:val="28"/>
          <w:szCs w:val="28"/>
        </w:rPr>
        <w:t>Marape</w:t>
      </w:r>
      <w:proofErr w:type="spellEnd"/>
    </w:p>
    <w:p w14:paraId="7FE34D08" w14:textId="10815825" w:rsidR="00A55C62" w:rsidRPr="001B4B43" w:rsidRDefault="00A55C62" w:rsidP="00A55C62">
      <w:pPr>
        <w:jc w:val="both"/>
        <w:rPr>
          <w:rFonts w:eastAsia="Calibri"/>
          <w:sz w:val="28"/>
          <w:szCs w:val="28"/>
        </w:rPr>
      </w:pPr>
      <w:r w:rsidRPr="001B4B43">
        <w:rPr>
          <w:rFonts w:eastAsia="Times"/>
          <w:sz w:val="28"/>
          <w:szCs w:val="28"/>
        </w:rPr>
        <w:t>Ideology:</w:t>
      </w:r>
      <w:r w:rsidR="00B5317A" w:rsidRPr="001B4B43">
        <w:rPr>
          <w:rFonts w:eastAsia="Times"/>
          <w:sz w:val="28"/>
          <w:szCs w:val="28"/>
        </w:rPr>
        <w:t xml:space="preserve"> </w:t>
      </w:r>
      <w:r w:rsidR="00E90F79" w:rsidRPr="001B4B43">
        <w:rPr>
          <w:rFonts w:eastAsia="Times"/>
          <w:sz w:val="28"/>
          <w:szCs w:val="28"/>
        </w:rPr>
        <w:t>center</w:t>
      </w:r>
    </w:p>
    <w:p w14:paraId="4E0F1D46" w14:textId="5342B87C" w:rsidR="00A55C62" w:rsidRPr="001B4B43" w:rsidRDefault="00A55C62" w:rsidP="00FD4054">
      <w:pPr>
        <w:jc w:val="both"/>
        <w:rPr>
          <w:rFonts w:eastAsia="Times"/>
          <w:sz w:val="28"/>
          <w:szCs w:val="28"/>
        </w:rPr>
      </w:pPr>
      <w:r w:rsidRPr="001B4B43">
        <w:rPr>
          <w:rFonts w:eastAsia="Times"/>
          <w:sz w:val="28"/>
          <w:szCs w:val="28"/>
        </w:rPr>
        <w:t xml:space="preserve">Description: </w:t>
      </w:r>
      <w:r w:rsidR="00FD4054" w:rsidRPr="001B4B43">
        <w:rPr>
          <w:rFonts w:eastAsia="Times"/>
          <w:sz w:val="28"/>
          <w:szCs w:val="28"/>
        </w:rPr>
        <w:t>Perspective monde (2020) identifies party affiliation as Papua New Guinea National Party/</w:t>
      </w:r>
      <w:proofErr w:type="spellStart"/>
      <w:r w:rsidR="00FD4054" w:rsidRPr="001B4B43">
        <w:rPr>
          <w:rFonts w:eastAsia="Times"/>
          <w:sz w:val="28"/>
          <w:szCs w:val="28"/>
        </w:rPr>
        <w:t>Pangu</w:t>
      </w:r>
      <w:proofErr w:type="spellEnd"/>
      <w:r w:rsidR="00FD4054" w:rsidRPr="001B4B43">
        <w:rPr>
          <w:rFonts w:eastAsia="Times"/>
          <w:sz w:val="28"/>
          <w:szCs w:val="28"/>
        </w:rPr>
        <w:t xml:space="preserve"> Party (PGU</w:t>
      </w:r>
      <w:r w:rsidR="009B21A4" w:rsidRPr="001B4B43">
        <w:rPr>
          <w:rFonts w:eastAsia="Times"/>
          <w:sz w:val="28"/>
          <w:szCs w:val="28"/>
        </w:rPr>
        <w:t>), writing</w:t>
      </w:r>
      <w:r w:rsidR="00FD4054" w:rsidRPr="001B4B43">
        <w:rPr>
          <w:rFonts w:eastAsia="Times"/>
          <w:sz w:val="28"/>
          <w:szCs w:val="28"/>
        </w:rPr>
        <w:t xml:space="preserve"> “James </w:t>
      </w:r>
      <w:proofErr w:type="spellStart"/>
      <w:r w:rsidR="00FD4054" w:rsidRPr="001B4B43">
        <w:rPr>
          <w:rFonts w:eastAsia="Times"/>
          <w:sz w:val="28"/>
          <w:szCs w:val="28"/>
        </w:rPr>
        <w:t>Marape</w:t>
      </w:r>
      <w:proofErr w:type="spellEnd"/>
      <w:r w:rsidR="00FD4054" w:rsidRPr="001B4B43">
        <w:rPr>
          <w:rFonts w:eastAsia="Times"/>
          <w:sz w:val="28"/>
          <w:szCs w:val="28"/>
        </w:rPr>
        <w:t xml:space="preserve"> | 2019 (30 </w:t>
      </w:r>
      <w:proofErr w:type="spellStart"/>
      <w:r w:rsidR="00FD4054" w:rsidRPr="001B4B43">
        <w:rPr>
          <w:rFonts w:eastAsia="Times"/>
          <w:sz w:val="28"/>
          <w:szCs w:val="28"/>
        </w:rPr>
        <w:t>mai</w:t>
      </w:r>
      <w:proofErr w:type="spellEnd"/>
      <w:r w:rsidR="00FD4054" w:rsidRPr="001B4B43">
        <w:rPr>
          <w:rFonts w:eastAsia="Times"/>
          <w:sz w:val="28"/>
          <w:szCs w:val="28"/>
        </w:rPr>
        <w:t xml:space="preserve">) | </w:t>
      </w:r>
      <w:proofErr w:type="spellStart"/>
      <w:r w:rsidR="00FD4054" w:rsidRPr="001B4B43">
        <w:rPr>
          <w:rFonts w:eastAsia="Times"/>
          <w:sz w:val="28"/>
          <w:szCs w:val="28"/>
        </w:rPr>
        <w:t>Parti</w:t>
      </w:r>
      <w:proofErr w:type="spellEnd"/>
      <w:r w:rsidR="00FD4054" w:rsidRPr="001B4B43">
        <w:rPr>
          <w:rFonts w:eastAsia="Times"/>
          <w:sz w:val="28"/>
          <w:szCs w:val="28"/>
        </w:rPr>
        <w:t xml:space="preserve"> de </w:t>
      </w:r>
      <w:proofErr w:type="spellStart"/>
      <w:r w:rsidR="00FD4054" w:rsidRPr="001B4B43">
        <w:rPr>
          <w:rFonts w:eastAsia="Times"/>
          <w:sz w:val="28"/>
          <w:szCs w:val="28"/>
        </w:rPr>
        <w:t>l'union</w:t>
      </w:r>
      <w:proofErr w:type="spellEnd"/>
      <w:r w:rsidR="00FD4054" w:rsidRPr="001B4B43">
        <w:rPr>
          <w:rFonts w:eastAsia="Times"/>
          <w:sz w:val="28"/>
          <w:szCs w:val="28"/>
        </w:rPr>
        <w:t xml:space="preserve"> de la </w:t>
      </w:r>
      <w:proofErr w:type="spellStart"/>
      <w:r w:rsidR="00FD4054" w:rsidRPr="001B4B43">
        <w:rPr>
          <w:rFonts w:eastAsia="Times"/>
          <w:sz w:val="28"/>
          <w:szCs w:val="28"/>
        </w:rPr>
        <w:t>Papouasie</w:t>
      </w:r>
      <w:proofErr w:type="spellEnd"/>
      <w:r w:rsidR="00FD4054" w:rsidRPr="001B4B43">
        <w:rPr>
          <w:rFonts w:eastAsia="Times"/>
          <w:sz w:val="28"/>
          <w:szCs w:val="28"/>
        </w:rPr>
        <w:t xml:space="preserve"> et de la Nouvelle-</w:t>
      </w:r>
      <w:proofErr w:type="spellStart"/>
      <w:r w:rsidR="00FD4054" w:rsidRPr="001B4B43">
        <w:rPr>
          <w:rFonts w:eastAsia="Times"/>
          <w:sz w:val="28"/>
          <w:szCs w:val="28"/>
        </w:rPr>
        <w:t>Guinée</w:t>
      </w:r>
      <w:proofErr w:type="spellEnd"/>
      <w:r w:rsidR="00FD4054" w:rsidRPr="001B4B43">
        <w:rPr>
          <w:rFonts w:eastAsia="Times"/>
          <w:sz w:val="28"/>
          <w:szCs w:val="28"/>
        </w:rPr>
        <w:t xml:space="preserve">.” DPI identifies PGU’s ideology as center. World Statesmen (2020) identifies party affiliation as PGU and PGU’s ideology as centrist: “30 May 2019 - James </w:t>
      </w:r>
      <w:proofErr w:type="spellStart"/>
      <w:r w:rsidR="00FD4054" w:rsidRPr="001B4B43">
        <w:rPr>
          <w:rFonts w:eastAsia="Times"/>
          <w:sz w:val="28"/>
          <w:szCs w:val="28"/>
        </w:rPr>
        <w:t>Marape</w:t>
      </w:r>
      <w:proofErr w:type="spellEnd"/>
      <w:r w:rsidR="00FD4054" w:rsidRPr="001B4B43">
        <w:rPr>
          <w:rFonts w:eastAsia="Times"/>
          <w:sz w:val="28"/>
          <w:szCs w:val="28"/>
        </w:rPr>
        <w:t xml:space="preserve"> (b. 1971) PGU”, “</w:t>
      </w:r>
      <w:r w:rsidR="00FD4054" w:rsidRPr="001B4B43">
        <w:rPr>
          <w:rFonts w:eastAsia="Times"/>
          <w:b/>
          <w:bCs/>
          <w:sz w:val="28"/>
          <w:szCs w:val="28"/>
        </w:rPr>
        <w:t>PGU</w:t>
      </w:r>
      <w:r w:rsidR="00FD4054" w:rsidRPr="001B4B43">
        <w:rPr>
          <w:rFonts w:eastAsia="Times"/>
          <w:sz w:val="28"/>
          <w:szCs w:val="28"/>
        </w:rPr>
        <w:t> = </w:t>
      </w:r>
      <w:proofErr w:type="spellStart"/>
      <w:r w:rsidR="00FD4054" w:rsidRPr="001B4B43">
        <w:rPr>
          <w:rFonts w:eastAsia="Times"/>
          <w:sz w:val="28"/>
          <w:szCs w:val="28"/>
        </w:rPr>
        <w:t>Pangu</w:t>
      </w:r>
      <w:proofErr w:type="spellEnd"/>
      <w:r w:rsidR="00FD4054" w:rsidRPr="001B4B43">
        <w:rPr>
          <w:rFonts w:eastAsia="Times"/>
          <w:sz w:val="28"/>
          <w:szCs w:val="28"/>
        </w:rPr>
        <w:t xml:space="preserve"> (Papua and Niugini Union) </w:t>
      </w:r>
      <w:proofErr w:type="spellStart"/>
      <w:r w:rsidR="00FD4054" w:rsidRPr="001B4B43">
        <w:rPr>
          <w:rFonts w:eastAsia="Times"/>
          <w:sz w:val="28"/>
          <w:szCs w:val="28"/>
        </w:rPr>
        <w:t>Pati</w:t>
      </w:r>
      <w:proofErr w:type="spellEnd"/>
      <w:r w:rsidR="00FD4054" w:rsidRPr="001B4B43">
        <w:rPr>
          <w:rFonts w:eastAsia="Times"/>
          <w:sz w:val="28"/>
          <w:szCs w:val="28"/>
        </w:rPr>
        <w:t xml:space="preserve"> (Papua New Guinea Union Party, centrist, est.1967)”</w:t>
      </w:r>
      <w:r w:rsidR="00C27CA9" w:rsidRPr="001B4B43">
        <w:rPr>
          <w:rFonts w:eastAsia="Times"/>
          <w:sz w:val="28"/>
          <w:szCs w:val="28"/>
        </w:rPr>
        <w:t xml:space="preserve">. In the Global Party Survey 2019, 8 experts identify the average left-right (0-10) score of the </w:t>
      </w:r>
      <w:proofErr w:type="spellStart"/>
      <w:r w:rsidR="00C27CA9" w:rsidRPr="001B4B43">
        <w:rPr>
          <w:rFonts w:eastAsia="Times"/>
          <w:sz w:val="28"/>
          <w:szCs w:val="28"/>
        </w:rPr>
        <w:t>Pangu</w:t>
      </w:r>
      <w:proofErr w:type="spellEnd"/>
      <w:r w:rsidR="00C27CA9" w:rsidRPr="001B4B43">
        <w:rPr>
          <w:rFonts w:eastAsia="Times"/>
          <w:sz w:val="28"/>
          <w:szCs w:val="28"/>
        </w:rPr>
        <w:t xml:space="preserve"> Party (PP) as 3.0.</w:t>
      </w:r>
      <w:r w:rsidR="00F119D9" w:rsidRPr="001B4B43">
        <w:rPr>
          <w:rFonts w:eastAsia="Times"/>
          <w:sz w:val="28"/>
          <w:szCs w:val="28"/>
        </w:rPr>
        <w:t xml:space="preserve"> Varieties of Democracy identifies party affiliation as </w:t>
      </w:r>
      <w:proofErr w:type="spellStart"/>
      <w:r w:rsidR="00F119D9" w:rsidRPr="001B4B43">
        <w:rPr>
          <w:rFonts w:eastAsia="Times"/>
          <w:sz w:val="28"/>
          <w:szCs w:val="28"/>
        </w:rPr>
        <w:t>Pangu</w:t>
      </w:r>
      <w:proofErr w:type="spellEnd"/>
      <w:r w:rsidR="00F119D9" w:rsidRPr="001B4B43">
        <w:rPr>
          <w:rFonts w:eastAsia="Times"/>
          <w:sz w:val="28"/>
          <w:szCs w:val="28"/>
        </w:rPr>
        <w:t xml:space="preserve"> Party / Papua and Niugini Union Party.</w:t>
      </w:r>
      <w:r w:rsidR="005F432C" w:rsidRPr="001B4B43">
        <w:rPr>
          <w:rFonts w:eastAsia="Times"/>
          <w:sz w:val="28"/>
          <w:szCs w:val="28"/>
        </w:rPr>
        <w:t xml:space="preserve"> DPI identifies </w:t>
      </w:r>
      <w:proofErr w:type="spellStart"/>
      <w:r w:rsidR="005F432C" w:rsidRPr="001B4B43">
        <w:rPr>
          <w:rFonts w:eastAsia="Times"/>
          <w:sz w:val="28"/>
          <w:szCs w:val="28"/>
        </w:rPr>
        <w:t>Pangu’s</w:t>
      </w:r>
      <w:proofErr w:type="spellEnd"/>
      <w:r w:rsidR="005F432C" w:rsidRPr="001B4B43">
        <w:rPr>
          <w:rFonts w:eastAsia="Times"/>
          <w:sz w:val="28"/>
          <w:szCs w:val="28"/>
        </w:rPr>
        <w:t xml:space="preserve"> ideology as centrist. </w:t>
      </w:r>
    </w:p>
    <w:p w14:paraId="6AA0B4C6" w14:textId="189B6E43" w:rsidR="0051013F" w:rsidRPr="001B4B43" w:rsidRDefault="0051013F" w:rsidP="003D03FE">
      <w:pPr>
        <w:jc w:val="both"/>
        <w:rPr>
          <w:rFonts w:eastAsia="Times"/>
          <w:sz w:val="28"/>
          <w:szCs w:val="28"/>
        </w:rPr>
      </w:pPr>
    </w:p>
    <w:p w14:paraId="64FA9459" w14:textId="77777777" w:rsidR="001F1076" w:rsidRDefault="001F1076" w:rsidP="003D03FE">
      <w:pPr>
        <w:jc w:val="both"/>
        <w:rPr>
          <w:rFonts w:eastAsia="Times"/>
          <w:sz w:val="28"/>
          <w:szCs w:val="28"/>
        </w:rPr>
      </w:pPr>
    </w:p>
    <w:p w14:paraId="30F92781" w14:textId="73D56295" w:rsidR="00F337B7" w:rsidRPr="001B4B43" w:rsidRDefault="0095730E" w:rsidP="003D03FE">
      <w:pPr>
        <w:jc w:val="both"/>
        <w:rPr>
          <w:rFonts w:eastAsia="Times"/>
          <w:sz w:val="28"/>
          <w:szCs w:val="28"/>
        </w:rPr>
      </w:pPr>
      <w:r w:rsidRPr="001B4B43">
        <w:rPr>
          <w:rFonts w:eastAsia="Times"/>
          <w:sz w:val="28"/>
          <w:szCs w:val="28"/>
        </w:rPr>
        <w:lastRenderedPageBreak/>
        <w:t>References:</w:t>
      </w:r>
    </w:p>
    <w:p w14:paraId="2E37BDE9" w14:textId="77777777" w:rsidR="00574265" w:rsidRPr="001B4B43" w:rsidRDefault="00574265" w:rsidP="003D03FE">
      <w:pPr>
        <w:jc w:val="both"/>
        <w:rPr>
          <w:rFonts w:eastAsia="Times"/>
          <w:sz w:val="28"/>
          <w:szCs w:val="28"/>
        </w:rPr>
      </w:pPr>
      <w:r w:rsidRPr="001B4B43">
        <w:rPr>
          <w:rFonts w:eastAsia="Times"/>
          <w:sz w:val="28"/>
          <w:szCs w:val="28"/>
        </w:rPr>
        <w:t xml:space="preserve">“Effects of the Reforms by the </w:t>
      </w:r>
      <w:proofErr w:type="spellStart"/>
      <w:r w:rsidRPr="001B4B43">
        <w:rPr>
          <w:rFonts w:eastAsia="Times"/>
          <w:sz w:val="28"/>
          <w:szCs w:val="28"/>
        </w:rPr>
        <w:t>Morauta</w:t>
      </w:r>
      <w:proofErr w:type="spellEnd"/>
      <w:r w:rsidRPr="001B4B43">
        <w:rPr>
          <w:rFonts w:eastAsia="Times"/>
          <w:sz w:val="28"/>
          <w:szCs w:val="28"/>
        </w:rPr>
        <w:t xml:space="preserve"> Government Must be Effectively </w:t>
      </w:r>
    </w:p>
    <w:p w14:paraId="4A736CF2" w14:textId="2B7D5A01" w:rsidR="00574265" w:rsidRPr="001B4B43" w:rsidRDefault="00574265" w:rsidP="00574265">
      <w:pPr>
        <w:ind w:firstLine="720"/>
        <w:jc w:val="both"/>
        <w:rPr>
          <w:rFonts w:eastAsia="Times"/>
          <w:sz w:val="28"/>
          <w:szCs w:val="28"/>
        </w:rPr>
      </w:pPr>
      <w:r w:rsidRPr="001B4B43">
        <w:rPr>
          <w:rFonts w:eastAsia="Times"/>
          <w:sz w:val="28"/>
          <w:szCs w:val="28"/>
        </w:rPr>
        <w:t>Improved”. 2019. The Papua New Guinea Post-Courier.</w:t>
      </w:r>
    </w:p>
    <w:p w14:paraId="518F13EF" w14:textId="77777777" w:rsidR="00591FA9" w:rsidRPr="001B4B43" w:rsidRDefault="00591FA9" w:rsidP="003D03FE">
      <w:pPr>
        <w:jc w:val="both"/>
        <w:rPr>
          <w:rFonts w:eastAsia="Times"/>
          <w:sz w:val="28"/>
          <w:szCs w:val="28"/>
        </w:rPr>
      </w:pPr>
      <w:r w:rsidRPr="001B4B43">
        <w:rPr>
          <w:rFonts w:eastAsia="Times"/>
          <w:sz w:val="28"/>
          <w:szCs w:val="28"/>
        </w:rPr>
        <w:t xml:space="preserve">Kama, Bal. 2017. “PNG in 2017: An Analysis of Papua New Guinea’s Political </w:t>
      </w:r>
    </w:p>
    <w:p w14:paraId="133B5551" w14:textId="78FC95DB" w:rsidR="00591FA9" w:rsidRPr="001B4B43" w:rsidRDefault="00591FA9" w:rsidP="00591FA9">
      <w:pPr>
        <w:ind w:firstLine="720"/>
        <w:jc w:val="both"/>
        <w:rPr>
          <w:rFonts w:eastAsia="Times"/>
          <w:sz w:val="28"/>
          <w:szCs w:val="28"/>
        </w:rPr>
      </w:pPr>
      <w:r w:rsidRPr="001B4B43">
        <w:rPr>
          <w:rFonts w:eastAsia="Times"/>
          <w:sz w:val="28"/>
          <w:szCs w:val="28"/>
        </w:rPr>
        <w:t>Condition and Trends Through to 2025”. Sydney: Lowy Institute.</w:t>
      </w:r>
    </w:p>
    <w:p w14:paraId="02F2A159" w14:textId="46BF540D" w:rsidR="00574265" w:rsidRPr="001B4B43" w:rsidRDefault="00574265" w:rsidP="003D03FE">
      <w:pPr>
        <w:jc w:val="both"/>
        <w:rPr>
          <w:rFonts w:eastAsia="Times"/>
          <w:sz w:val="28"/>
          <w:szCs w:val="28"/>
        </w:rPr>
      </w:pPr>
      <w:r w:rsidRPr="001B4B43">
        <w:rPr>
          <w:rFonts w:eastAsia="Times"/>
          <w:sz w:val="28"/>
          <w:szCs w:val="28"/>
        </w:rPr>
        <w:t>O’Shea David. 2008. “Pacific Bonanza”. Journeyman Pictures.</w:t>
      </w:r>
    </w:p>
    <w:p w14:paraId="75575A9C" w14:textId="77777777" w:rsidR="0051013F" w:rsidRPr="001B4B43" w:rsidRDefault="00563F92" w:rsidP="003D03FE">
      <w:pPr>
        <w:jc w:val="both"/>
        <w:rPr>
          <w:rFonts w:eastAsia="Times"/>
          <w:sz w:val="28"/>
          <w:szCs w:val="28"/>
        </w:rPr>
      </w:pPr>
      <w:r w:rsidRPr="001B4B43">
        <w:rPr>
          <w:rFonts w:eastAsia="Times"/>
          <w:sz w:val="28"/>
          <w:szCs w:val="28"/>
        </w:rPr>
        <w:t xml:space="preserve"> </w:t>
      </w:r>
      <w:r w:rsidR="00F337B7" w:rsidRPr="001B4B43">
        <w:rPr>
          <w:rFonts w:eastAsia="Times"/>
          <w:sz w:val="28"/>
          <w:szCs w:val="28"/>
        </w:rPr>
        <w:t>"Papua New Guinea." In </w:t>
      </w:r>
      <w:r w:rsidR="00F337B7" w:rsidRPr="001B4B43">
        <w:rPr>
          <w:rFonts w:eastAsia="Times"/>
          <w:i/>
          <w:iCs/>
          <w:sz w:val="28"/>
          <w:szCs w:val="28"/>
        </w:rPr>
        <w:t>Political Handbook of the World 2015</w:t>
      </w:r>
      <w:r w:rsidR="00F337B7" w:rsidRPr="001B4B43">
        <w:rPr>
          <w:rFonts w:eastAsia="Times"/>
          <w:sz w:val="28"/>
          <w:szCs w:val="28"/>
        </w:rPr>
        <w:t xml:space="preserve">, edited by Thomas </w:t>
      </w:r>
    </w:p>
    <w:p w14:paraId="00000043" w14:textId="27B40F57" w:rsidR="00E1283B" w:rsidRPr="001B4B43" w:rsidRDefault="00F337B7" w:rsidP="003D03FE">
      <w:pPr>
        <w:ind w:firstLine="720"/>
        <w:jc w:val="both"/>
        <w:rPr>
          <w:rFonts w:eastAsia="Times"/>
          <w:sz w:val="28"/>
          <w:szCs w:val="28"/>
        </w:rPr>
      </w:pPr>
      <w:r w:rsidRPr="001B4B43">
        <w:rPr>
          <w:rFonts w:eastAsia="Times"/>
          <w:sz w:val="28"/>
          <w:szCs w:val="28"/>
        </w:rPr>
        <w:t>Lansford, 1131-37. Washington, DC: CQ Press, 2015.</w:t>
      </w:r>
    </w:p>
    <w:p w14:paraId="15A4BC5E" w14:textId="329BCA94" w:rsidR="002A3B7C" w:rsidRPr="001B4B43" w:rsidRDefault="002A3B7C" w:rsidP="002A3B7C">
      <w:pPr>
        <w:rPr>
          <w:rFonts w:eastAsia="Times"/>
          <w:sz w:val="28"/>
          <w:szCs w:val="28"/>
        </w:rPr>
      </w:pPr>
      <w:r w:rsidRPr="001B4B43">
        <w:rPr>
          <w:rFonts w:eastAsia="Times"/>
          <w:sz w:val="28"/>
          <w:szCs w:val="28"/>
        </w:rPr>
        <w:t xml:space="preserve">Perspective monde. 2020. </w:t>
      </w:r>
      <w:r w:rsidRPr="001B4B43">
        <w:rPr>
          <w:rFonts w:eastAsia="Times"/>
          <w:i/>
          <w:iCs/>
          <w:sz w:val="28"/>
          <w:szCs w:val="28"/>
        </w:rPr>
        <w:t>Various entries</w:t>
      </w:r>
      <w:r w:rsidRPr="001B4B43">
        <w:rPr>
          <w:rFonts w:eastAsia="Times"/>
          <w:sz w:val="28"/>
          <w:szCs w:val="28"/>
        </w:rPr>
        <w:t xml:space="preserve">. </w:t>
      </w:r>
    </w:p>
    <w:p w14:paraId="00000044" w14:textId="311E4285" w:rsidR="00E1283B" w:rsidRPr="008A3C28" w:rsidRDefault="002A3B7C" w:rsidP="00134E49">
      <w:pPr>
        <w:ind w:left="720"/>
        <w:rPr>
          <w:rFonts w:eastAsia="Times"/>
          <w:sz w:val="28"/>
          <w:szCs w:val="28"/>
        </w:rPr>
      </w:pPr>
      <w:r w:rsidRPr="001B4B43">
        <w:rPr>
          <w:rFonts w:eastAsia="Times"/>
          <w:sz w:val="28"/>
          <w:szCs w:val="28"/>
        </w:rPr>
        <w:t>http://perspective.usherbrooke.ca/bilan/servlet/BMGvt?codePays=AFG&amp;ani=1945&amp;moi =1&amp;anf=2019&amp;mof=7</w:t>
      </w:r>
    </w:p>
    <w:sectPr w:rsidR="00E1283B" w:rsidRPr="008A3C28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53AB1" w14:textId="77777777" w:rsidR="000D5D03" w:rsidRDefault="000D5D03">
      <w:r>
        <w:separator/>
      </w:r>
    </w:p>
  </w:endnote>
  <w:endnote w:type="continuationSeparator" w:id="0">
    <w:p w14:paraId="21F4479B" w14:textId="77777777" w:rsidR="000D5D03" w:rsidRDefault="000D5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﷽﷽﷽﷽﷽﷽﷽﷽Н楀ᒗ翱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743AB" w14:textId="77777777" w:rsidR="000D5D03" w:rsidRDefault="000D5D03">
      <w:r>
        <w:separator/>
      </w:r>
    </w:p>
  </w:footnote>
  <w:footnote w:type="continuationSeparator" w:id="0">
    <w:p w14:paraId="6FF93FF5" w14:textId="77777777" w:rsidR="000D5D03" w:rsidRDefault="000D5D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5" w14:textId="77777777" w:rsidR="00E1283B" w:rsidRDefault="00E1283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283B"/>
    <w:rsid w:val="000226C8"/>
    <w:rsid w:val="000303B7"/>
    <w:rsid w:val="0003410F"/>
    <w:rsid w:val="00041C7B"/>
    <w:rsid w:val="0007789D"/>
    <w:rsid w:val="00086CFC"/>
    <w:rsid w:val="000963EF"/>
    <w:rsid w:val="000D5D03"/>
    <w:rsid w:val="00134E49"/>
    <w:rsid w:val="00195DFD"/>
    <w:rsid w:val="001970F9"/>
    <w:rsid w:val="001B4B43"/>
    <w:rsid w:val="001E2BBA"/>
    <w:rsid w:val="001F1076"/>
    <w:rsid w:val="00230AF5"/>
    <w:rsid w:val="00251BFF"/>
    <w:rsid w:val="002616C8"/>
    <w:rsid w:val="002739AE"/>
    <w:rsid w:val="00283DD4"/>
    <w:rsid w:val="002A3B7C"/>
    <w:rsid w:val="002B1794"/>
    <w:rsid w:val="002C17A3"/>
    <w:rsid w:val="0031189C"/>
    <w:rsid w:val="00331C60"/>
    <w:rsid w:val="0033483F"/>
    <w:rsid w:val="0034768F"/>
    <w:rsid w:val="003B65B8"/>
    <w:rsid w:val="003C62BC"/>
    <w:rsid w:val="003D03FE"/>
    <w:rsid w:val="0040702E"/>
    <w:rsid w:val="00436D58"/>
    <w:rsid w:val="004E260A"/>
    <w:rsid w:val="004F5066"/>
    <w:rsid w:val="0050269B"/>
    <w:rsid w:val="005030D8"/>
    <w:rsid w:val="0051013F"/>
    <w:rsid w:val="0053608C"/>
    <w:rsid w:val="00563F92"/>
    <w:rsid w:val="005723AC"/>
    <w:rsid w:val="00574265"/>
    <w:rsid w:val="00591FA9"/>
    <w:rsid w:val="005A13BF"/>
    <w:rsid w:val="005F432C"/>
    <w:rsid w:val="0060396A"/>
    <w:rsid w:val="00616263"/>
    <w:rsid w:val="00630A4F"/>
    <w:rsid w:val="006873C4"/>
    <w:rsid w:val="006A0CDB"/>
    <w:rsid w:val="006A4FE7"/>
    <w:rsid w:val="006B30FD"/>
    <w:rsid w:val="006B758A"/>
    <w:rsid w:val="006C6463"/>
    <w:rsid w:val="006D76B7"/>
    <w:rsid w:val="006D7CA6"/>
    <w:rsid w:val="006E3E8B"/>
    <w:rsid w:val="007018D8"/>
    <w:rsid w:val="00716B28"/>
    <w:rsid w:val="007253EC"/>
    <w:rsid w:val="00730A7B"/>
    <w:rsid w:val="00764B9D"/>
    <w:rsid w:val="0079112A"/>
    <w:rsid w:val="007D0FF4"/>
    <w:rsid w:val="00801CF0"/>
    <w:rsid w:val="00850A71"/>
    <w:rsid w:val="00862229"/>
    <w:rsid w:val="008632B6"/>
    <w:rsid w:val="008A3C28"/>
    <w:rsid w:val="008A5797"/>
    <w:rsid w:val="008D6C43"/>
    <w:rsid w:val="008E30F3"/>
    <w:rsid w:val="008F20DE"/>
    <w:rsid w:val="00903410"/>
    <w:rsid w:val="00914AE2"/>
    <w:rsid w:val="009412E9"/>
    <w:rsid w:val="0094739D"/>
    <w:rsid w:val="0095730E"/>
    <w:rsid w:val="00964975"/>
    <w:rsid w:val="00971C8D"/>
    <w:rsid w:val="00982098"/>
    <w:rsid w:val="00983DC6"/>
    <w:rsid w:val="009A4629"/>
    <w:rsid w:val="009B21A4"/>
    <w:rsid w:val="009B2C91"/>
    <w:rsid w:val="009B4538"/>
    <w:rsid w:val="009B4F60"/>
    <w:rsid w:val="009E7192"/>
    <w:rsid w:val="00A038B5"/>
    <w:rsid w:val="00A16AAE"/>
    <w:rsid w:val="00A55C62"/>
    <w:rsid w:val="00A857C8"/>
    <w:rsid w:val="00AB3B83"/>
    <w:rsid w:val="00AB6259"/>
    <w:rsid w:val="00B15546"/>
    <w:rsid w:val="00B26A18"/>
    <w:rsid w:val="00B3230F"/>
    <w:rsid w:val="00B34985"/>
    <w:rsid w:val="00B4442C"/>
    <w:rsid w:val="00B505D4"/>
    <w:rsid w:val="00B528E0"/>
    <w:rsid w:val="00B5317A"/>
    <w:rsid w:val="00B54352"/>
    <w:rsid w:val="00B62BA4"/>
    <w:rsid w:val="00B671A2"/>
    <w:rsid w:val="00B73D20"/>
    <w:rsid w:val="00BD3E32"/>
    <w:rsid w:val="00C24E74"/>
    <w:rsid w:val="00C2671E"/>
    <w:rsid w:val="00C27CA9"/>
    <w:rsid w:val="00C35B88"/>
    <w:rsid w:val="00C52036"/>
    <w:rsid w:val="00C850E0"/>
    <w:rsid w:val="00CB29E7"/>
    <w:rsid w:val="00CC76F1"/>
    <w:rsid w:val="00CD6769"/>
    <w:rsid w:val="00D25EDF"/>
    <w:rsid w:val="00E061FB"/>
    <w:rsid w:val="00E11373"/>
    <w:rsid w:val="00E1283B"/>
    <w:rsid w:val="00E13552"/>
    <w:rsid w:val="00E169D0"/>
    <w:rsid w:val="00E33DED"/>
    <w:rsid w:val="00E34351"/>
    <w:rsid w:val="00E65132"/>
    <w:rsid w:val="00E70931"/>
    <w:rsid w:val="00E71D60"/>
    <w:rsid w:val="00E90F79"/>
    <w:rsid w:val="00EA2B13"/>
    <w:rsid w:val="00EC0AAF"/>
    <w:rsid w:val="00EE7354"/>
    <w:rsid w:val="00EF6EAF"/>
    <w:rsid w:val="00F00659"/>
    <w:rsid w:val="00F03C1C"/>
    <w:rsid w:val="00F119D9"/>
    <w:rsid w:val="00F265C8"/>
    <w:rsid w:val="00F337B7"/>
    <w:rsid w:val="00F52F46"/>
    <w:rsid w:val="00F53C60"/>
    <w:rsid w:val="00F9223C"/>
    <w:rsid w:val="00FA6996"/>
    <w:rsid w:val="00FD4054"/>
    <w:rsid w:val="00FF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83E9E3"/>
  <w15:docId w15:val="{4C749E01-6412-4F49-82D9-454D13A6D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CF0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 w:eastAsia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 w:eastAsia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" w:eastAsia="en-U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" w:eastAsia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873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873C4"/>
    <w:rPr>
      <w:rFonts w:ascii="Arial" w:eastAsia="Arial" w:hAnsi="Arial" w:cs="Arial"/>
      <w:sz w:val="20"/>
      <w:szCs w:val="20"/>
      <w:lang w:val="en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873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73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73C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3C4"/>
    <w:rPr>
      <w:rFonts w:ascii="Tahoma" w:eastAsia="Arial" w:hAnsi="Tahoma" w:cs="Tahoma"/>
      <w:sz w:val="16"/>
      <w:szCs w:val="16"/>
      <w:lang w:val="en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3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31C6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086CFC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24E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26C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AABAB674-0385-094F-AC5C-828502A2D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5</Pages>
  <Words>1433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Bastian Herre</cp:lastModifiedBy>
  <cp:revision>88</cp:revision>
  <dcterms:created xsi:type="dcterms:W3CDTF">2019-06-08T20:40:00Z</dcterms:created>
  <dcterms:modified xsi:type="dcterms:W3CDTF">2021-11-18T15:15:00Z</dcterms:modified>
</cp:coreProperties>
</file>