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3720" w:rsidRPr="004F2A62" w:rsidRDefault="0023148B">
      <w:pPr>
        <w:jc w:val="both"/>
        <w:rPr>
          <w:b/>
          <w:sz w:val="32"/>
          <w:szCs w:val="32"/>
        </w:rPr>
      </w:pPr>
      <w:r w:rsidRPr="004F2A62">
        <w:rPr>
          <w:sz w:val="32"/>
          <w:szCs w:val="32"/>
        </w:rPr>
        <w:t>Country: Serbia</w:t>
      </w:r>
    </w:p>
    <w:p w14:paraId="00000002" w14:textId="77777777" w:rsidR="00803720" w:rsidRPr="004F2A62" w:rsidRDefault="00803720">
      <w:pPr>
        <w:jc w:val="both"/>
        <w:rPr>
          <w:sz w:val="28"/>
          <w:szCs w:val="28"/>
        </w:rPr>
      </w:pPr>
    </w:p>
    <w:p w14:paraId="00000003" w14:textId="77777777" w:rsidR="00803720" w:rsidRPr="004F2A62" w:rsidRDefault="0023148B">
      <w:pPr>
        <w:jc w:val="both"/>
        <w:rPr>
          <w:sz w:val="28"/>
          <w:szCs w:val="28"/>
        </w:rPr>
      </w:pPr>
      <w:r w:rsidRPr="004F2A62">
        <w:rPr>
          <w:sz w:val="28"/>
          <w:szCs w:val="28"/>
        </w:rPr>
        <w:t>Years: 1945-1977</w:t>
      </w:r>
    </w:p>
    <w:p w14:paraId="00000004"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Josip Broz Tito</w:t>
      </w:r>
    </w:p>
    <w:p w14:paraId="00000005" w14:textId="77777777" w:rsidR="00803720" w:rsidRPr="004F2A62" w:rsidRDefault="0023148B">
      <w:pPr>
        <w:jc w:val="both"/>
        <w:rPr>
          <w:sz w:val="28"/>
          <w:szCs w:val="28"/>
        </w:rPr>
      </w:pPr>
      <w:r w:rsidRPr="004F2A62">
        <w:rPr>
          <w:sz w:val="28"/>
          <w:szCs w:val="28"/>
        </w:rPr>
        <w:t>Ideology: left</w:t>
      </w:r>
    </w:p>
    <w:p w14:paraId="00000006" w14:textId="7B70CC47"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identifies party as SKJ, or Communist. DPI identifies the Communist Party’s ideology as leftist. Manzano (2017) identifies ideology as leftist. Political Handbook (2005-2006: 1018) elaborates, writing that “political control was long exercised throughout the governmental structure by the communist party, known since 1952 as the League of Communists of Yugoslavia (SKJ)”. </w:t>
      </w:r>
      <w:r w:rsidRPr="004F2A62">
        <w:rPr>
          <w:color w:val="000000"/>
          <w:sz w:val="28"/>
          <w:szCs w:val="28"/>
        </w:rPr>
        <w:t xml:space="preserve">Political Handbook of the World identifies Tito’s ideology as leftist, writing that “Wartime resistance to the Axis was led by two rival groups, the </w:t>
      </w:r>
      <w:proofErr w:type="spellStart"/>
      <w:r w:rsidRPr="004F2A62">
        <w:rPr>
          <w:color w:val="000000"/>
          <w:sz w:val="28"/>
          <w:szCs w:val="28"/>
        </w:rPr>
        <w:t>proroyalist</w:t>
      </w:r>
      <w:proofErr w:type="spellEnd"/>
      <w:r w:rsidRPr="004F2A62">
        <w:rPr>
          <w:color w:val="000000"/>
          <w:sz w:val="28"/>
          <w:szCs w:val="28"/>
        </w:rPr>
        <w:t xml:space="preserve"> Chetniks, under Gen. </w:t>
      </w:r>
      <w:proofErr w:type="spellStart"/>
      <w:r w:rsidRPr="004F2A62">
        <w:rPr>
          <w:color w:val="000000"/>
          <w:sz w:val="28"/>
          <w:szCs w:val="28"/>
        </w:rPr>
        <w:t>Draža</w:t>
      </w:r>
      <w:proofErr w:type="spellEnd"/>
      <w:r w:rsidRPr="004F2A62">
        <w:rPr>
          <w:color w:val="000000"/>
          <w:sz w:val="28"/>
          <w:szCs w:val="28"/>
        </w:rPr>
        <w:t xml:space="preserve"> MIHAILOVIĆ, and the Communist-inspired Partisans, led by Marshal Josip Broz TITO”. </w:t>
      </w:r>
      <w:r w:rsidRPr="004F2A62">
        <w:rPr>
          <w:sz w:val="28"/>
          <w:szCs w:val="28"/>
        </w:rPr>
        <w:t xml:space="preserve">Manzano (2017) identifies ideology as leftist. </w:t>
      </w:r>
      <w:r w:rsidRPr="004F2A62">
        <w:rPr>
          <w:color w:val="000000"/>
          <w:sz w:val="28"/>
          <w:szCs w:val="28"/>
        </w:rPr>
        <w:t>Lentz (1994: 851) identifies Tito’s ideology as leftist, writing that “[Tito] was captured by the Russians in March of 1915 and became a communist three years later”.</w:t>
      </w:r>
      <w:r w:rsidR="00D314AC" w:rsidRPr="004F2A62">
        <w:rPr>
          <w:rFonts w:ascii="Times" w:hAnsi="Times" w:cs="Times"/>
          <w:sz w:val="28"/>
          <w:szCs w:val="28"/>
        </w:rPr>
        <w:t xml:space="preserve"> In V-Party (2020), 2 experts identify head of government party’s ideology as “Left” (-3.236) in 1974.</w:t>
      </w:r>
    </w:p>
    <w:p w14:paraId="00000007" w14:textId="77777777" w:rsidR="00803720" w:rsidRPr="004F2A62" w:rsidRDefault="00803720">
      <w:pPr>
        <w:jc w:val="both"/>
        <w:rPr>
          <w:sz w:val="28"/>
          <w:szCs w:val="28"/>
        </w:rPr>
      </w:pPr>
    </w:p>
    <w:p w14:paraId="00000008" w14:textId="77777777" w:rsidR="00803720" w:rsidRPr="004F2A62" w:rsidRDefault="0023148B">
      <w:pPr>
        <w:jc w:val="both"/>
        <w:rPr>
          <w:sz w:val="28"/>
          <w:szCs w:val="28"/>
        </w:rPr>
      </w:pPr>
      <w:r w:rsidRPr="004F2A62">
        <w:rPr>
          <w:sz w:val="28"/>
          <w:szCs w:val="28"/>
        </w:rPr>
        <w:t>Year: 1978</w:t>
      </w:r>
    </w:p>
    <w:p w14:paraId="00000009" w14:textId="77777777" w:rsidR="00803720" w:rsidRPr="004F2A62" w:rsidRDefault="0023148B">
      <w:pPr>
        <w:jc w:val="both"/>
        <w:rPr>
          <w:color w:val="000000"/>
          <w:sz w:val="28"/>
          <w:szCs w:val="28"/>
        </w:rPr>
      </w:pPr>
      <w:r w:rsidRPr="004F2A62">
        <w:rPr>
          <w:sz w:val="28"/>
          <w:szCs w:val="28"/>
        </w:rPr>
        <w:t xml:space="preserve">Head of government: </w:t>
      </w:r>
      <w:proofErr w:type="spellStart"/>
      <w:r w:rsidRPr="004F2A62">
        <w:rPr>
          <w:color w:val="000000"/>
          <w:sz w:val="28"/>
          <w:szCs w:val="28"/>
        </w:rPr>
        <w:t>Branko</w:t>
      </w:r>
      <w:proofErr w:type="spellEnd"/>
      <w:r w:rsidRPr="004F2A62">
        <w:rPr>
          <w:color w:val="000000"/>
          <w:sz w:val="28"/>
          <w:szCs w:val="28"/>
        </w:rPr>
        <w:t xml:space="preserve"> </w:t>
      </w:r>
      <w:proofErr w:type="spellStart"/>
      <w:r w:rsidRPr="004F2A62">
        <w:rPr>
          <w:color w:val="000000"/>
          <w:sz w:val="28"/>
          <w:szCs w:val="28"/>
        </w:rPr>
        <w:t>Mikulic</w:t>
      </w:r>
      <w:proofErr w:type="spellEnd"/>
    </w:p>
    <w:p w14:paraId="0000000A" w14:textId="77777777" w:rsidR="00803720" w:rsidRPr="004F2A62" w:rsidRDefault="0023148B">
      <w:pPr>
        <w:jc w:val="both"/>
        <w:rPr>
          <w:sz w:val="28"/>
          <w:szCs w:val="28"/>
        </w:rPr>
      </w:pPr>
      <w:r w:rsidRPr="004F2A62">
        <w:rPr>
          <w:sz w:val="28"/>
          <w:szCs w:val="28"/>
        </w:rPr>
        <w:t>Ideology: leftist</w:t>
      </w:r>
    </w:p>
    <w:p w14:paraId="0000000B" w14:textId="392F790E"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World Statesmen (2019) identifies </w:t>
      </w:r>
      <w:proofErr w:type="spellStart"/>
      <w:r w:rsidRPr="004F2A62">
        <w:rPr>
          <w:sz w:val="28"/>
          <w:szCs w:val="28"/>
        </w:rPr>
        <w:t>Mikulic’s</w:t>
      </w:r>
      <w:proofErr w:type="spellEnd"/>
      <w:r w:rsidRPr="004F2A62">
        <w:rPr>
          <w:sz w:val="28"/>
          <w:szCs w:val="28"/>
        </w:rPr>
        <w:t xml:space="preserve"> party affiliation as the League of Communists of Yugoslavia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identifying him as one of the Presidents of the Central Committee of the League of Communists of Yugoslavia, “acting for Tito”. DPI identifies SKJ’s ideology as leftist. Political Handbook (2005-2006: 1018) elaborates, writing that “political control was long exercised throughout the governmental structure by the communist party, known since 1952 as the League of Communists of Yugoslavia (SKJ)”. Lentz (1994: 855) identifies </w:t>
      </w:r>
      <w:proofErr w:type="spellStart"/>
      <w:r w:rsidRPr="004F2A62">
        <w:rPr>
          <w:sz w:val="28"/>
          <w:szCs w:val="28"/>
        </w:rPr>
        <w:t>Mikulic’s</w:t>
      </w:r>
      <w:proofErr w:type="spellEnd"/>
      <w:r w:rsidRPr="004F2A62">
        <w:rPr>
          <w:sz w:val="28"/>
          <w:szCs w:val="28"/>
        </w:rPr>
        <w:t xml:space="preserve"> ideology as leftist, writing that “he was a member of Marshal Tito’s National Liberation Army during World War II and was active in the Communist party after the war”.</w:t>
      </w:r>
      <w:r w:rsidR="00D314AC" w:rsidRPr="004F2A62">
        <w:rPr>
          <w:rFonts w:ascii="Times" w:hAnsi="Times" w:cs="Times"/>
          <w:sz w:val="28"/>
          <w:szCs w:val="28"/>
        </w:rPr>
        <w:t xml:space="preserve"> In V-Party (2020), 2 experts identify head of government party’s ideology as “Left” (-3.236) in 1978.</w:t>
      </w:r>
    </w:p>
    <w:p w14:paraId="0000000C" w14:textId="77777777" w:rsidR="00803720" w:rsidRPr="004F2A62" w:rsidRDefault="00803720">
      <w:pPr>
        <w:jc w:val="both"/>
        <w:rPr>
          <w:sz w:val="28"/>
          <w:szCs w:val="28"/>
        </w:rPr>
      </w:pPr>
    </w:p>
    <w:p w14:paraId="0000000D" w14:textId="77777777" w:rsidR="00803720" w:rsidRPr="004F2A62" w:rsidRDefault="0023148B">
      <w:pPr>
        <w:jc w:val="both"/>
        <w:rPr>
          <w:sz w:val="28"/>
          <w:szCs w:val="28"/>
        </w:rPr>
      </w:pPr>
      <w:r w:rsidRPr="004F2A62">
        <w:rPr>
          <w:sz w:val="28"/>
          <w:szCs w:val="28"/>
        </w:rPr>
        <w:t>Year: 1979</w:t>
      </w:r>
    </w:p>
    <w:p w14:paraId="0000000E" w14:textId="77777777" w:rsidR="00803720" w:rsidRPr="004F2A62" w:rsidRDefault="0023148B">
      <w:pPr>
        <w:jc w:val="both"/>
        <w:rPr>
          <w:color w:val="000000"/>
          <w:sz w:val="28"/>
          <w:szCs w:val="28"/>
        </w:rPr>
      </w:pPr>
      <w:r w:rsidRPr="004F2A62">
        <w:rPr>
          <w:sz w:val="28"/>
          <w:szCs w:val="28"/>
        </w:rPr>
        <w:t xml:space="preserve">Head of government: </w:t>
      </w:r>
      <w:proofErr w:type="spellStart"/>
      <w:r w:rsidRPr="004F2A62">
        <w:rPr>
          <w:color w:val="000000"/>
          <w:sz w:val="28"/>
          <w:szCs w:val="28"/>
        </w:rPr>
        <w:t>Stevan</w:t>
      </w:r>
      <w:proofErr w:type="spellEnd"/>
      <w:r w:rsidRPr="004F2A62">
        <w:rPr>
          <w:color w:val="000000"/>
          <w:sz w:val="28"/>
          <w:szCs w:val="28"/>
        </w:rPr>
        <w:t xml:space="preserve"> </w:t>
      </w:r>
      <w:proofErr w:type="spellStart"/>
      <w:r w:rsidRPr="004F2A62">
        <w:rPr>
          <w:color w:val="000000"/>
          <w:sz w:val="28"/>
          <w:szCs w:val="28"/>
        </w:rPr>
        <w:t>Doronjski</w:t>
      </w:r>
      <w:proofErr w:type="spellEnd"/>
    </w:p>
    <w:p w14:paraId="0000000F" w14:textId="77777777" w:rsidR="00803720" w:rsidRPr="004F2A62" w:rsidRDefault="0023148B">
      <w:pPr>
        <w:jc w:val="both"/>
        <w:rPr>
          <w:sz w:val="28"/>
          <w:szCs w:val="28"/>
        </w:rPr>
      </w:pPr>
      <w:r w:rsidRPr="004F2A62">
        <w:rPr>
          <w:sz w:val="28"/>
          <w:szCs w:val="28"/>
        </w:rPr>
        <w:t>Ideology: leftist</w:t>
      </w:r>
    </w:p>
    <w:p w14:paraId="00000010" w14:textId="0EF4D78C" w:rsidR="00803720" w:rsidRPr="004F2A62" w:rsidRDefault="0023148B">
      <w:pPr>
        <w:jc w:val="both"/>
        <w:rPr>
          <w:sz w:val="28"/>
          <w:szCs w:val="28"/>
        </w:rPr>
      </w:pPr>
      <w:r w:rsidRPr="004F2A62">
        <w:rPr>
          <w:sz w:val="28"/>
          <w:szCs w:val="28"/>
        </w:rPr>
        <w:lastRenderedPageBreak/>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t>
      </w:r>
      <w:proofErr w:type="spellStart"/>
      <w:r w:rsidRPr="004F2A62">
        <w:rPr>
          <w:sz w:val="28"/>
          <w:szCs w:val="28"/>
        </w:rPr>
        <w:t>Zaninovich</w:t>
      </w:r>
      <w:proofErr w:type="spellEnd"/>
      <w:r w:rsidRPr="004F2A62">
        <w:rPr>
          <w:sz w:val="28"/>
          <w:szCs w:val="28"/>
        </w:rPr>
        <w:t xml:space="preserve"> (19981: 175) identifies </w:t>
      </w:r>
      <w:proofErr w:type="spellStart"/>
      <w:r w:rsidRPr="004F2A62">
        <w:rPr>
          <w:sz w:val="28"/>
          <w:szCs w:val="28"/>
        </w:rPr>
        <w:t>Doronjski’s</w:t>
      </w:r>
      <w:proofErr w:type="spellEnd"/>
      <w:r w:rsidRPr="004F2A62">
        <w:rPr>
          <w:sz w:val="28"/>
          <w:szCs w:val="28"/>
        </w:rPr>
        <w:t xml:space="preserve"> party affiliation as the Yugoslav Communist Party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writing that “</w:t>
      </w:r>
      <w:proofErr w:type="spellStart"/>
      <w:r w:rsidRPr="004F2A62">
        <w:rPr>
          <w:sz w:val="28"/>
          <w:szCs w:val="28"/>
        </w:rPr>
        <w:t>Stevan</w:t>
      </w:r>
      <w:proofErr w:type="spellEnd"/>
      <w:r w:rsidRPr="004F2A62">
        <w:rPr>
          <w:sz w:val="28"/>
          <w:szCs w:val="28"/>
        </w:rPr>
        <w:t xml:space="preserve"> </w:t>
      </w:r>
      <w:proofErr w:type="spellStart"/>
      <w:r w:rsidRPr="004F2A62">
        <w:rPr>
          <w:sz w:val="28"/>
          <w:szCs w:val="28"/>
        </w:rPr>
        <w:t>Doronjski</w:t>
      </w:r>
      <w:proofErr w:type="spellEnd"/>
      <w:r w:rsidRPr="004F2A62">
        <w:rPr>
          <w:sz w:val="28"/>
          <w:szCs w:val="28"/>
        </w:rPr>
        <w:t>, a Serb from the Vojvodina and chairman of the LCY presidium, assumed Tito’s role as head of the League of Communists of Yugoslavia”. DPI identifies SKJ’s ideology as leftist. Political Handbook (2005-2006: 1018) elaborates, writing that “political control was long exercised throughout the governmental structure by the communist party, known since 1952 as the League of Communists of Yugoslavia (SKJ)</w:t>
      </w:r>
      <w:proofErr w:type="gramStart"/>
      <w:r w:rsidRPr="004F2A62">
        <w:rPr>
          <w:sz w:val="28"/>
          <w:szCs w:val="28"/>
        </w:rPr>
        <w:t>”.Lentz</w:t>
      </w:r>
      <w:proofErr w:type="gramEnd"/>
      <w:r w:rsidRPr="004F2A62">
        <w:rPr>
          <w:sz w:val="28"/>
          <w:szCs w:val="28"/>
        </w:rPr>
        <w:t xml:space="preserve"> (1994: 856) identifies </w:t>
      </w:r>
      <w:proofErr w:type="spellStart"/>
      <w:r w:rsidRPr="004F2A62">
        <w:rPr>
          <w:sz w:val="28"/>
          <w:szCs w:val="28"/>
        </w:rPr>
        <w:t>Doronjski’s</w:t>
      </w:r>
      <w:proofErr w:type="spellEnd"/>
      <w:r w:rsidRPr="004F2A62">
        <w:rPr>
          <w:sz w:val="28"/>
          <w:szCs w:val="28"/>
        </w:rPr>
        <w:t xml:space="preserve"> ideology as leftist, writing that “he was active in opposing the Fascists in Serbia during World War II” and “was active in the Communist party following the war”.</w:t>
      </w:r>
      <w:r w:rsidR="00D314AC" w:rsidRPr="004F2A62">
        <w:rPr>
          <w:rFonts w:ascii="Times" w:hAnsi="Times" w:cs="Times"/>
          <w:sz w:val="28"/>
          <w:szCs w:val="28"/>
        </w:rPr>
        <w:t xml:space="preserve"> In V-Party (2020), 2 experts identify head of government party’s ideology as “Left” (-3.236) in 1978.</w:t>
      </w:r>
    </w:p>
    <w:p w14:paraId="00000011" w14:textId="77777777" w:rsidR="00803720" w:rsidRPr="004F2A62" w:rsidRDefault="00803720">
      <w:pPr>
        <w:jc w:val="both"/>
        <w:rPr>
          <w:sz w:val="28"/>
          <w:szCs w:val="28"/>
        </w:rPr>
      </w:pPr>
    </w:p>
    <w:p w14:paraId="00000012" w14:textId="77777777" w:rsidR="00803720" w:rsidRPr="004F2A62" w:rsidRDefault="0023148B">
      <w:pPr>
        <w:jc w:val="both"/>
        <w:rPr>
          <w:sz w:val="28"/>
          <w:szCs w:val="28"/>
        </w:rPr>
      </w:pPr>
      <w:r w:rsidRPr="004F2A62">
        <w:rPr>
          <w:sz w:val="28"/>
          <w:szCs w:val="28"/>
        </w:rPr>
        <w:t>Year: 1980</w:t>
      </w:r>
    </w:p>
    <w:p w14:paraId="00000013"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 xml:space="preserve">Lazar </w:t>
      </w:r>
      <w:proofErr w:type="spellStart"/>
      <w:r w:rsidRPr="004F2A62">
        <w:rPr>
          <w:color w:val="000000"/>
          <w:sz w:val="28"/>
          <w:szCs w:val="28"/>
        </w:rPr>
        <w:t>Mojsov</w:t>
      </w:r>
      <w:proofErr w:type="spellEnd"/>
    </w:p>
    <w:p w14:paraId="00000014" w14:textId="77777777" w:rsidR="00803720" w:rsidRPr="004F2A62" w:rsidRDefault="0023148B">
      <w:pPr>
        <w:jc w:val="both"/>
        <w:rPr>
          <w:sz w:val="28"/>
          <w:szCs w:val="28"/>
        </w:rPr>
      </w:pPr>
      <w:r w:rsidRPr="004F2A62">
        <w:rPr>
          <w:sz w:val="28"/>
          <w:szCs w:val="28"/>
        </w:rPr>
        <w:t>Ideology: leftist</w:t>
      </w:r>
    </w:p>
    <w:p w14:paraId="00000015" w14:textId="63BC7066"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t>
      </w:r>
      <w:proofErr w:type="spellStart"/>
      <w:r w:rsidRPr="004F2A62">
        <w:rPr>
          <w:sz w:val="28"/>
          <w:szCs w:val="28"/>
        </w:rPr>
        <w:t>Zaninovich</w:t>
      </w:r>
      <w:proofErr w:type="spellEnd"/>
      <w:r w:rsidRPr="004F2A62">
        <w:rPr>
          <w:sz w:val="28"/>
          <w:szCs w:val="28"/>
        </w:rPr>
        <w:t xml:space="preserve"> (1981: 175) identifies </w:t>
      </w:r>
      <w:proofErr w:type="spellStart"/>
      <w:r w:rsidRPr="004F2A62">
        <w:rPr>
          <w:sz w:val="28"/>
          <w:szCs w:val="28"/>
        </w:rPr>
        <w:t>Mojsov’s</w:t>
      </w:r>
      <w:proofErr w:type="spellEnd"/>
      <w:r w:rsidRPr="004F2A62">
        <w:rPr>
          <w:sz w:val="28"/>
          <w:szCs w:val="28"/>
        </w:rPr>
        <w:t xml:space="preserve"> party affiliation as the Yugoslav Communist Party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writing that “Lazar </w:t>
      </w:r>
      <w:proofErr w:type="spellStart"/>
      <w:r w:rsidRPr="004F2A62">
        <w:rPr>
          <w:sz w:val="28"/>
          <w:szCs w:val="28"/>
        </w:rPr>
        <w:t>Mojsov</w:t>
      </w:r>
      <w:proofErr w:type="spellEnd"/>
      <w:r w:rsidRPr="004F2A62">
        <w:rPr>
          <w:sz w:val="28"/>
          <w:szCs w:val="28"/>
        </w:rPr>
        <w:t>, a Macedonian, was elected president of the LCY Presidium on October 2, 1980”. DPI identifies SKJ’s ideology as leftist. Political Handbook (2005-2006: 1018) elaborates, writing that “political control was long exercised throughout the governmental structure by the communist party, known since 1952 as the League of Communists of Yugoslavia (SKJ)”.</w:t>
      </w:r>
      <w:r w:rsidR="00D314AC" w:rsidRPr="004F2A62">
        <w:rPr>
          <w:rFonts w:ascii="Times" w:hAnsi="Times" w:cs="Times"/>
          <w:sz w:val="28"/>
          <w:szCs w:val="28"/>
        </w:rPr>
        <w:t xml:space="preserve"> In V-Party (2020), 2 experts identify head of government party’s ideology as “Left” (-3.236) in 1978.</w:t>
      </w:r>
    </w:p>
    <w:p w14:paraId="00000016" w14:textId="77777777" w:rsidR="00803720" w:rsidRPr="004F2A62" w:rsidRDefault="00803720">
      <w:pPr>
        <w:jc w:val="both"/>
        <w:rPr>
          <w:sz w:val="28"/>
          <w:szCs w:val="28"/>
        </w:rPr>
      </w:pPr>
    </w:p>
    <w:p w14:paraId="00000017" w14:textId="77777777" w:rsidR="00803720" w:rsidRPr="004F2A62" w:rsidRDefault="0023148B">
      <w:pPr>
        <w:jc w:val="both"/>
        <w:rPr>
          <w:sz w:val="28"/>
          <w:szCs w:val="28"/>
        </w:rPr>
      </w:pPr>
      <w:r w:rsidRPr="004F2A62">
        <w:rPr>
          <w:sz w:val="28"/>
          <w:szCs w:val="28"/>
        </w:rPr>
        <w:t>Year: 1981</w:t>
      </w:r>
    </w:p>
    <w:p w14:paraId="00000018" w14:textId="77777777" w:rsidR="00803720" w:rsidRPr="004F2A62" w:rsidRDefault="0023148B">
      <w:pPr>
        <w:jc w:val="both"/>
        <w:rPr>
          <w:color w:val="000000"/>
          <w:sz w:val="28"/>
          <w:szCs w:val="28"/>
        </w:rPr>
      </w:pPr>
      <w:r w:rsidRPr="004F2A62">
        <w:rPr>
          <w:sz w:val="28"/>
          <w:szCs w:val="28"/>
        </w:rPr>
        <w:t xml:space="preserve">Head of government: </w:t>
      </w:r>
      <w:proofErr w:type="spellStart"/>
      <w:r w:rsidRPr="004F2A62">
        <w:rPr>
          <w:color w:val="000000"/>
          <w:sz w:val="28"/>
          <w:szCs w:val="28"/>
        </w:rPr>
        <w:t>Dusan</w:t>
      </w:r>
      <w:proofErr w:type="spellEnd"/>
      <w:r w:rsidRPr="004F2A62">
        <w:rPr>
          <w:color w:val="000000"/>
          <w:sz w:val="28"/>
          <w:szCs w:val="28"/>
        </w:rPr>
        <w:t xml:space="preserve"> </w:t>
      </w:r>
      <w:proofErr w:type="spellStart"/>
      <w:r w:rsidRPr="004F2A62">
        <w:rPr>
          <w:color w:val="000000"/>
          <w:sz w:val="28"/>
          <w:szCs w:val="28"/>
        </w:rPr>
        <w:t>Dragosavac</w:t>
      </w:r>
      <w:proofErr w:type="spellEnd"/>
    </w:p>
    <w:p w14:paraId="00000019" w14:textId="77777777" w:rsidR="00803720" w:rsidRPr="004F2A62" w:rsidRDefault="0023148B">
      <w:pPr>
        <w:jc w:val="both"/>
        <w:rPr>
          <w:sz w:val="28"/>
          <w:szCs w:val="28"/>
        </w:rPr>
      </w:pPr>
      <w:r w:rsidRPr="004F2A62">
        <w:rPr>
          <w:sz w:val="28"/>
          <w:szCs w:val="28"/>
        </w:rPr>
        <w:t>Ideology: leftist</w:t>
      </w:r>
    </w:p>
    <w:p w14:paraId="0000001A" w14:textId="21FFEB5F"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w:t>
      </w:r>
      <w:proofErr w:type="spellStart"/>
      <w:r w:rsidRPr="004F2A62">
        <w:rPr>
          <w:sz w:val="28"/>
          <w:szCs w:val="28"/>
        </w:rPr>
        <w:t>imdentify</w:t>
      </w:r>
      <w:proofErr w:type="spellEnd"/>
      <w:r w:rsidRPr="004F2A62">
        <w:rPr>
          <w:sz w:val="28"/>
          <w:szCs w:val="28"/>
        </w:rPr>
        <w:t xml:space="preserve"> head of government’s party affiliation. </w:t>
      </w:r>
      <w:proofErr w:type="spellStart"/>
      <w:r w:rsidRPr="004F2A62">
        <w:rPr>
          <w:sz w:val="28"/>
          <w:szCs w:val="28"/>
        </w:rPr>
        <w:t>Haug</w:t>
      </w:r>
      <w:proofErr w:type="spellEnd"/>
      <w:r w:rsidRPr="004F2A62">
        <w:rPr>
          <w:sz w:val="28"/>
          <w:szCs w:val="28"/>
        </w:rPr>
        <w:t xml:space="preserve"> (2016: 314) identifies </w:t>
      </w:r>
      <w:proofErr w:type="spellStart"/>
      <w:r w:rsidRPr="004F2A62">
        <w:rPr>
          <w:sz w:val="28"/>
          <w:szCs w:val="28"/>
        </w:rPr>
        <w:t>Dragosavac’s</w:t>
      </w:r>
      <w:proofErr w:type="spellEnd"/>
      <w:r w:rsidRPr="004F2A62">
        <w:rPr>
          <w:sz w:val="28"/>
          <w:szCs w:val="28"/>
        </w:rPr>
        <w:t xml:space="preserve"> party affiliation as SJK, writing that “president of SKJ Central Committee, </w:t>
      </w:r>
      <w:proofErr w:type="spellStart"/>
      <w:r w:rsidRPr="004F2A62">
        <w:rPr>
          <w:sz w:val="28"/>
          <w:szCs w:val="28"/>
        </w:rPr>
        <w:t>Dusan</w:t>
      </w:r>
      <w:proofErr w:type="spellEnd"/>
      <w:r w:rsidRPr="004F2A62">
        <w:rPr>
          <w:sz w:val="28"/>
          <w:szCs w:val="28"/>
        </w:rPr>
        <w:t xml:space="preserve"> </w:t>
      </w:r>
      <w:proofErr w:type="spellStart"/>
      <w:r w:rsidRPr="004F2A62">
        <w:rPr>
          <w:sz w:val="28"/>
          <w:szCs w:val="28"/>
        </w:rPr>
        <w:t>Dragosavac</w:t>
      </w:r>
      <w:proofErr w:type="spellEnd"/>
      <w:r w:rsidRPr="004F2A62">
        <w:rPr>
          <w:sz w:val="28"/>
          <w:szCs w:val="28"/>
        </w:rPr>
        <w:t>, presented the SKJ stand on the national question”. DPI identifies SJK’s ideology as leftist. Political Handbook (2005-2006: 1018) elaborates, writing that “political control was long exercised throughout the governmental structure by the communist party, known since 1952 as the League of Communists of Yugoslavia (SKJ)”. Manzano (2017) identifies ideology as leftist.</w:t>
      </w:r>
      <w:r w:rsidR="00D314AC" w:rsidRPr="004F2A62">
        <w:rPr>
          <w:rFonts w:ascii="Times" w:hAnsi="Times" w:cs="Times"/>
          <w:sz w:val="28"/>
          <w:szCs w:val="28"/>
        </w:rPr>
        <w:t xml:space="preserve"> In V-Party (2020), 2 experts identify head of government party’s ideology as “Left” (-3.236) in 1978.</w:t>
      </w:r>
    </w:p>
    <w:p w14:paraId="0000001B" w14:textId="77777777" w:rsidR="00803720" w:rsidRPr="004F2A62" w:rsidRDefault="00803720">
      <w:pPr>
        <w:jc w:val="both"/>
        <w:rPr>
          <w:sz w:val="28"/>
          <w:szCs w:val="28"/>
        </w:rPr>
      </w:pPr>
    </w:p>
    <w:p w14:paraId="0000001C" w14:textId="77777777" w:rsidR="00803720" w:rsidRPr="004F2A62" w:rsidRDefault="0023148B">
      <w:pPr>
        <w:jc w:val="both"/>
        <w:rPr>
          <w:sz w:val="28"/>
          <w:szCs w:val="28"/>
        </w:rPr>
      </w:pPr>
      <w:r w:rsidRPr="004F2A62">
        <w:rPr>
          <w:sz w:val="28"/>
          <w:szCs w:val="28"/>
        </w:rPr>
        <w:t>Year: 1982</w:t>
      </w:r>
    </w:p>
    <w:p w14:paraId="0000001D" w14:textId="77777777" w:rsidR="00803720" w:rsidRPr="004F2A62" w:rsidRDefault="0023148B">
      <w:pPr>
        <w:jc w:val="both"/>
        <w:rPr>
          <w:color w:val="000000"/>
          <w:sz w:val="28"/>
          <w:szCs w:val="28"/>
        </w:rPr>
      </w:pPr>
      <w:r w:rsidRPr="004F2A62">
        <w:rPr>
          <w:sz w:val="28"/>
          <w:szCs w:val="28"/>
        </w:rPr>
        <w:t xml:space="preserve">Head of government: </w:t>
      </w:r>
      <w:proofErr w:type="spellStart"/>
      <w:r w:rsidRPr="004F2A62">
        <w:rPr>
          <w:color w:val="000000"/>
          <w:sz w:val="28"/>
          <w:szCs w:val="28"/>
        </w:rPr>
        <w:t>Mitja</w:t>
      </w:r>
      <w:proofErr w:type="spellEnd"/>
      <w:r w:rsidRPr="004F2A62">
        <w:rPr>
          <w:color w:val="000000"/>
          <w:sz w:val="28"/>
          <w:szCs w:val="28"/>
        </w:rPr>
        <w:t xml:space="preserve"> </w:t>
      </w:r>
      <w:proofErr w:type="spellStart"/>
      <w:r w:rsidRPr="004F2A62">
        <w:rPr>
          <w:color w:val="000000"/>
          <w:sz w:val="28"/>
          <w:szCs w:val="28"/>
        </w:rPr>
        <w:t>Ribicic</w:t>
      </w:r>
      <w:proofErr w:type="spellEnd"/>
    </w:p>
    <w:p w14:paraId="0000001E" w14:textId="77777777" w:rsidR="00803720" w:rsidRPr="004F2A62" w:rsidRDefault="0023148B">
      <w:pPr>
        <w:jc w:val="both"/>
        <w:rPr>
          <w:sz w:val="28"/>
          <w:szCs w:val="28"/>
        </w:rPr>
      </w:pPr>
      <w:r w:rsidRPr="004F2A62">
        <w:rPr>
          <w:sz w:val="28"/>
          <w:szCs w:val="28"/>
        </w:rPr>
        <w:t>Ideology: leftist</w:t>
      </w:r>
    </w:p>
    <w:p w14:paraId="0000001F" w14:textId="252B3FE7"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w:t>
      </w:r>
      <w:proofErr w:type="spellStart"/>
      <w:r w:rsidRPr="004F2A62">
        <w:rPr>
          <w:sz w:val="28"/>
          <w:szCs w:val="28"/>
        </w:rPr>
        <w:t>imdentify</w:t>
      </w:r>
      <w:proofErr w:type="spellEnd"/>
      <w:r w:rsidRPr="004F2A62">
        <w:rPr>
          <w:sz w:val="28"/>
          <w:szCs w:val="28"/>
        </w:rPr>
        <w:t xml:space="preserve"> head of government’s party affiliation. </w:t>
      </w:r>
      <w:proofErr w:type="spellStart"/>
      <w:r w:rsidRPr="004F2A62">
        <w:rPr>
          <w:sz w:val="28"/>
          <w:szCs w:val="28"/>
        </w:rPr>
        <w:t>Haug</w:t>
      </w:r>
      <w:proofErr w:type="spellEnd"/>
      <w:r w:rsidRPr="004F2A62">
        <w:rPr>
          <w:sz w:val="28"/>
          <w:szCs w:val="28"/>
        </w:rPr>
        <w:t xml:space="preserve"> (2016: 314) identifies </w:t>
      </w:r>
      <w:proofErr w:type="spellStart"/>
      <w:r w:rsidRPr="004F2A62">
        <w:rPr>
          <w:sz w:val="28"/>
          <w:szCs w:val="28"/>
        </w:rPr>
        <w:t>Ribicic’s</w:t>
      </w:r>
      <w:proofErr w:type="spellEnd"/>
      <w:r w:rsidRPr="004F2A62">
        <w:rPr>
          <w:sz w:val="28"/>
          <w:szCs w:val="28"/>
        </w:rPr>
        <w:t xml:space="preserve"> party affiliation as SJK, writing that </w:t>
      </w:r>
      <w:proofErr w:type="spellStart"/>
      <w:r w:rsidRPr="004F2A62">
        <w:rPr>
          <w:sz w:val="28"/>
          <w:szCs w:val="28"/>
        </w:rPr>
        <w:t>Mitja</w:t>
      </w:r>
      <w:proofErr w:type="spellEnd"/>
      <w:r w:rsidRPr="004F2A62">
        <w:rPr>
          <w:sz w:val="28"/>
          <w:szCs w:val="28"/>
        </w:rPr>
        <w:t xml:space="preserve"> </w:t>
      </w:r>
      <w:proofErr w:type="spellStart"/>
      <w:r w:rsidRPr="004F2A62">
        <w:rPr>
          <w:sz w:val="28"/>
          <w:szCs w:val="28"/>
        </w:rPr>
        <w:t>Ribicic</w:t>
      </w:r>
      <w:proofErr w:type="spellEnd"/>
      <w:r w:rsidRPr="004F2A62">
        <w:rPr>
          <w:sz w:val="28"/>
          <w:szCs w:val="28"/>
        </w:rPr>
        <w:t xml:space="preserve"> “took over the role of President of the Yugoslav Central Committee presidium”. DPI identifies SJK’s ideology as leftist. Political Handbook (2005-2006: 1018) elaborates, writing that “political control was long exercised throughout the governmental structure by the communist party, known since 1952 as the League of Communists of Yugoslavia (SKJ)”. Manzano (2017) identifies ideology as leftist. Lentz (1994: 855) identifies </w:t>
      </w:r>
      <w:proofErr w:type="spellStart"/>
      <w:r w:rsidRPr="004F2A62">
        <w:rPr>
          <w:sz w:val="28"/>
          <w:szCs w:val="28"/>
        </w:rPr>
        <w:t>Ribicic’s</w:t>
      </w:r>
      <w:proofErr w:type="spellEnd"/>
      <w:r w:rsidRPr="004F2A62">
        <w:rPr>
          <w:sz w:val="28"/>
          <w:szCs w:val="28"/>
        </w:rPr>
        <w:t xml:space="preserve"> ideology as leftist, writing that “he was active in the Communist party in Slovenia”.</w:t>
      </w:r>
      <w:r w:rsidR="00D314AC" w:rsidRPr="004F2A62">
        <w:rPr>
          <w:rFonts w:ascii="Times" w:hAnsi="Times" w:cs="Times"/>
          <w:sz w:val="28"/>
          <w:szCs w:val="28"/>
        </w:rPr>
        <w:t xml:space="preserve"> In V-Party (2020), 2 experts identify head of government party’s ideology as “Left” (-3.236) in 1982.</w:t>
      </w:r>
    </w:p>
    <w:p w14:paraId="00000020" w14:textId="77777777" w:rsidR="00803720" w:rsidRPr="004F2A62" w:rsidRDefault="00803720">
      <w:pPr>
        <w:jc w:val="both"/>
        <w:rPr>
          <w:sz w:val="28"/>
          <w:szCs w:val="28"/>
        </w:rPr>
      </w:pPr>
    </w:p>
    <w:p w14:paraId="00000021" w14:textId="77777777" w:rsidR="00803720" w:rsidRPr="004F2A62" w:rsidRDefault="0023148B">
      <w:pPr>
        <w:jc w:val="both"/>
        <w:rPr>
          <w:sz w:val="28"/>
          <w:szCs w:val="28"/>
        </w:rPr>
      </w:pPr>
      <w:r w:rsidRPr="004F2A62">
        <w:rPr>
          <w:sz w:val="28"/>
          <w:szCs w:val="28"/>
        </w:rPr>
        <w:t>Year: 1983</w:t>
      </w:r>
    </w:p>
    <w:p w14:paraId="00000022" w14:textId="77777777" w:rsidR="00803720" w:rsidRPr="004F2A62" w:rsidRDefault="0023148B">
      <w:pPr>
        <w:jc w:val="both"/>
        <w:rPr>
          <w:color w:val="000000"/>
          <w:sz w:val="28"/>
          <w:szCs w:val="28"/>
        </w:rPr>
      </w:pPr>
      <w:r w:rsidRPr="004F2A62">
        <w:rPr>
          <w:sz w:val="28"/>
          <w:szCs w:val="28"/>
        </w:rPr>
        <w:t xml:space="preserve">Head of government: </w:t>
      </w:r>
      <w:proofErr w:type="spellStart"/>
      <w:r w:rsidRPr="004F2A62">
        <w:rPr>
          <w:color w:val="000000"/>
          <w:sz w:val="28"/>
          <w:szCs w:val="28"/>
        </w:rPr>
        <w:t>Dragoslav</w:t>
      </w:r>
      <w:proofErr w:type="spellEnd"/>
      <w:r w:rsidRPr="004F2A62">
        <w:rPr>
          <w:color w:val="000000"/>
          <w:sz w:val="28"/>
          <w:szCs w:val="28"/>
        </w:rPr>
        <w:t xml:space="preserve"> Markovic</w:t>
      </w:r>
    </w:p>
    <w:p w14:paraId="00000023" w14:textId="77777777" w:rsidR="00803720" w:rsidRPr="004F2A62" w:rsidRDefault="0023148B">
      <w:pPr>
        <w:jc w:val="both"/>
        <w:rPr>
          <w:sz w:val="28"/>
          <w:szCs w:val="28"/>
        </w:rPr>
      </w:pPr>
      <w:r w:rsidRPr="004F2A62">
        <w:rPr>
          <w:sz w:val="28"/>
          <w:szCs w:val="28"/>
        </w:rPr>
        <w:t>Ideology: leftist</w:t>
      </w:r>
    </w:p>
    <w:p w14:paraId="1CEBF7DA" w14:textId="6C3B15E0" w:rsidR="00D314AC" w:rsidRPr="004F2A62" w:rsidRDefault="0023148B" w:rsidP="00D314AC">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World Statesmen (2019) identifies Markovic’s party affiliation as the Yugoslav Communist Party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Manzano (2017) identifies ideology as leftist.</w:t>
      </w:r>
      <w:r w:rsidR="00D314AC" w:rsidRPr="004F2A62">
        <w:rPr>
          <w:rFonts w:ascii="Times" w:hAnsi="Times" w:cs="Times"/>
          <w:sz w:val="28"/>
          <w:szCs w:val="28"/>
        </w:rPr>
        <w:t xml:space="preserve"> In V-Party (2020), 2 experts identify head of government party’s ideology as “Left” (-3.236) in 1982.</w:t>
      </w:r>
    </w:p>
    <w:p w14:paraId="00000024" w14:textId="23902729" w:rsidR="00803720" w:rsidRPr="004F2A62" w:rsidRDefault="00803720">
      <w:pPr>
        <w:jc w:val="both"/>
        <w:rPr>
          <w:sz w:val="28"/>
          <w:szCs w:val="28"/>
        </w:rPr>
      </w:pPr>
    </w:p>
    <w:p w14:paraId="00000025" w14:textId="77777777" w:rsidR="00803720" w:rsidRPr="004F2A62" w:rsidRDefault="00803720">
      <w:pPr>
        <w:jc w:val="both"/>
        <w:rPr>
          <w:sz w:val="28"/>
          <w:szCs w:val="28"/>
        </w:rPr>
      </w:pPr>
    </w:p>
    <w:p w14:paraId="00000026" w14:textId="77777777" w:rsidR="00803720" w:rsidRPr="004F2A62" w:rsidRDefault="0023148B">
      <w:pPr>
        <w:jc w:val="both"/>
        <w:rPr>
          <w:sz w:val="28"/>
          <w:szCs w:val="28"/>
        </w:rPr>
      </w:pPr>
      <w:r w:rsidRPr="004F2A62">
        <w:rPr>
          <w:sz w:val="28"/>
          <w:szCs w:val="28"/>
        </w:rPr>
        <w:t>Year: 1984</w:t>
      </w:r>
    </w:p>
    <w:p w14:paraId="00000027"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 xml:space="preserve">Ali </w:t>
      </w:r>
      <w:proofErr w:type="spellStart"/>
      <w:r w:rsidRPr="004F2A62">
        <w:rPr>
          <w:color w:val="000000"/>
          <w:sz w:val="28"/>
          <w:szCs w:val="28"/>
        </w:rPr>
        <w:t>Sukrija</w:t>
      </w:r>
      <w:proofErr w:type="spellEnd"/>
    </w:p>
    <w:p w14:paraId="00000028" w14:textId="77777777" w:rsidR="00803720" w:rsidRPr="004F2A62" w:rsidRDefault="0023148B">
      <w:pPr>
        <w:jc w:val="both"/>
        <w:rPr>
          <w:sz w:val="28"/>
          <w:szCs w:val="28"/>
        </w:rPr>
      </w:pPr>
      <w:r w:rsidRPr="004F2A62">
        <w:rPr>
          <w:sz w:val="28"/>
          <w:szCs w:val="28"/>
        </w:rPr>
        <w:t>Ideology: leftist</w:t>
      </w:r>
    </w:p>
    <w:p w14:paraId="31C3253E" w14:textId="77E7C668" w:rsidR="00D314AC" w:rsidRPr="004F2A62" w:rsidRDefault="0023148B" w:rsidP="00D314AC">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World Statesmen (2019) identifies </w:t>
      </w:r>
      <w:proofErr w:type="spellStart"/>
      <w:r w:rsidRPr="004F2A62">
        <w:rPr>
          <w:sz w:val="28"/>
          <w:szCs w:val="28"/>
        </w:rPr>
        <w:t>Sukrija’s</w:t>
      </w:r>
      <w:proofErr w:type="spellEnd"/>
      <w:r w:rsidRPr="004F2A62">
        <w:rPr>
          <w:sz w:val="28"/>
          <w:szCs w:val="28"/>
        </w:rPr>
        <w:t xml:space="preserve"> party affiliation as the Yugoslav Communist Party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identifying him as one of the Presidents of the Central Committee of the League of Communists of Yugoslavia. Manzano (2017) identifies ideology as leftist.</w:t>
      </w:r>
      <w:r w:rsidR="00D314AC" w:rsidRPr="004F2A62">
        <w:rPr>
          <w:rFonts w:ascii="Times" w:hAnsi="Times" w:cs="Times"/>
          <w:sz w:val="28"/>
          <w:szCs w:val="28"/>
        </w:rPr>
        <w:t xml:space="preserve"> In V-Party (2020), 2 experts identify head of government party’s ideology as “Left” (-3.236) in 1982.</w:t>
      </w:r>
    </w:p>
    <w:p w14:paraId="00000029" w14:textId="26788089" w:rsidR="00803720" w:rsidRPr="004F2A62" w:rsidRDefault="00803720">
      <w:pPr>
        <w:jc w:val="both"/>
        <w:rPr>
          <w:sz w:val="28"/>
          <w:szCs w:val="28"/>
        </w:rPr>
      </w:pPr>
    </w:p>
    <w:p w14:paraId="0000002A" w14:textId="77777777" w:rsidR="00803720" w:rsidRPr="004F2A62" w:rsidRDefault="00803720">
      <w:pPr>
        <w:jc w:val="both"/>
        <w:rPr>
          <w:sz w:val="28"/>
          <w:szCs w:val="28"/>
        </w:rPr>
      </w:pPr>
    </w:p>
    <w:p w14:paraId="0000002B" w14:textId="77777777" w:rsidR="00803720" w:rsidRPr="004F2A62" w:rsidRDefault="0023148B">
      <w:pPr>
        <w:jc w:val="both"/>
        <w:rPr>
          <w:sz w:val="28"/>
          <w:szCs w:val="28"/>
        </w:rPr>
      </w:pPr>
      <w:r w:rsidRPr="004F2A62">
        <w:rPr>
          <w:sz w:val="28"/>
          <w:szCs w:val="28"/>
        </w:rPr>
        <w:t>Year: 1985</w:t>
      </w:r>
    </w:p>
    <w:p w14:paraId="0000002C" w14:textId="77777777" w:rsidR="00803720" w:rsidRPr="004F2A62" w:rsidRDefault="0023148B">
      <w:pPr>
        <w:jc w:val="both"/>
        <w:rPr>
          <w:color w:val="000000"/>
          <w:sz w:val="28"/>
          <w:szCs w:val="28"/>
        </w:rPr>
      </w:pPr>
      <w:r w:rsidRPr="004F2A62">
        <w:rPr>
          <w:sz w:val="28"/>
          <w:szCs w:val="28"/>
        </w:rPr>
        <w:t xml:space="preserve">Head of government: </w:t>
      </w:r>
      <w:proofErr w:type="spellStart"/>
      <w:r w:rsidRPr="004F2A62">
        <w:rPr>
          <w:color w:val="000000"/>
          <w:sz w:val="28"/>
          <w:szCs w:val="28"/>
        </w:rPr>
        <w:t>Vidoje</w:t>
      </w:r>
      <w:proofErr w:type="spellEnd"/>
      <w:r w:rsidRPr="004F2A62">
        <w:rPr>
          <w:color w:val="000000"/>
          <w:sz w:val="28"/>
          <w:szCs w:val="28"/>
        </w:rPr>
        <w:t xml:space="preserve"> </w:t>
      </w:r>
      <w:proofErr w:type="spellStart"/>
      <w:r w:rsidRPr="004F2A62">
        <w:rPr>
          <w:color w:val="000000"/>
          <w:sz w:val="28"/>
          <w:szCs w:val="28"/>
        </w:rPr>
        <w:t>Zarkovic</w:t>
      </w:r>
      <w:proofErr w:type="spellEnd"/>
    </w:p>
    <w:p w14:paraId="0000002D" w14:textId="77777777" w:rsidR="00803720" w:rsidRPr="004F2A62" w:rsidRDefault="0023148B">
      <w:pPr>
        <w:jc w:val="both"/>
        <w:rPr>
          <w:sz w:val="28"/>
          <w:szCs w:val="28"/>
        </w:rPr>
      </w:pPr>
      <w:r w:rsidRPr="004F2A62">
        <w:rPr>
          <w:sz w:val="28"/>
          <w:szCs w:val="28"/>
        </w:rPr>
        <w:lastRenderedPageBreak/>
        <w:t>Ideology: leftist</w:t>
      </w:r>
    </w:p>
    <w:p w14:paraId="11B37E4B" w14:textId="6C57A9E9" w:rsidR="00D314AC" w:rsidRPr="004F2A62" w:rsidRDefault="0023148B" w:rsidP="00D314AC">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Words Statesmen (2019) identifies </w:t>
      </w:r>
      <w:proofErr w:type="spellStart"/>
      <w:r w:rsidRPr="004F2A62">
        <w:rPr>
          <w:sz w:val="28"/>
          <w:szCs w:val="28"/>
        </w:rPr>
        <w:t>Zarkovic’s</w:t>
      </w:r>
      <w:proofErr w:type="spellEnd"/>
      <w:r w:rsidRPr="004F2A62">
        <w:rPr>
          <w:sz w:val="28"/>
          <w:szCs w:val="28"/>
        </w:rPr>
        <w:t xml:space="preserve"> party affiliation as the Yugoslav Communist Party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identifying him as one of the Presidents of the Central Committee of the League of Communists of Yugoslavia. Manzano (2017) identifies ideology as leftist.</w:t>
      </w:r>
      <w:r w:rsidR="00D314AC" w:rsidRPr="004F2A62">
        <w:rPr>
          <w:rFonts w:ascii="Times" w:hAnsi="Times" w:cs="Times"/>
          <w:sz w:val="28"/>
          <w:szCs w:val="28"/>
        </w:rPr>
        <w:t xml:space="preserve"> In V-Party (2020), 2 experts identify head of government party’s ideology as “Left” (-3.236) in 1982.</w:t>
      </w:r>
    </w:p>
    <w:p w14:paraId="0000002E" w14:textId="2E00B620" w:rsidR="00803720" w:rsidRPr="004F2A62" w:rsidRDefault="00803720">
      <w:pPr>
        <w:jc w:val="both"/>
        <w:rPr>
          <w:sz w:val="28"/>
          <w:szCs w:val="28"/>
        </w:rPr>
      </w:pPr>
    </w:p>
    <w:p w14:paraId="0000002F" w14:textId="77777777" w:rsidR="00803720" w:rsidRPr="004F2A62" w:rsidRDefault="00803720">
      <w:pPr>
        <w:jc w:val="both"/>
        <w:rPr>
          <w:sz w:val="28"/>
          <w:szCs w:val="28"/>
        </w:rPr>
      </w:pPr>
    </w:p>
    <w:p w14:paraId="00000030" w14:textId="77777777" w:rsidR="00803720" w:rsidRPr="004F2A62" w:rsidRDefault="0023148B">
      <w:pPr>
        <w:jc w:val="both"/>
        <w:rPr>
          <w:sz w:val="28"/>
          <w:szCs w:val="28"/>
        </w:rPr>
      </w:pPr>
      <w:r w:rsidRPr="004F2A62">
        <w:rPr>
          <w:sz w:val="28"/>
          <w:szCs w:val="28"/>
        </w:rPr>
        <w:t>Year: 1986</w:t>
      </w:r>
    </w:p>
    <w:p w14:paraId="00000031" w14:textId="77777777" w:rsidR="00803720" w:rsidRPr="004F2A62" w:rsidRDefault="0023148B">
      <w:pPr>
        <w:jc w:val="both"/>
        <w:rPr>
          <w:color w:val="000000"/>
          <w:sz w:val="28"/>
          <w:szCs w:val="28"/>
        </w:rPr>
      </w:pPr>
      <w:r w:rsidRPr="004F2A62">
        <w:rPr>
          <w:sz w:val="28"/>
          <w:szCs w:val="28"/>
        </w:rPr>
        <w:t xml:space="preserve">Head of government: </w:t>
      </w:r>
      <w:proofErr w:type="spellStart"/>
      <w:r w:rsidRPr="004F2A62">
        <w:rPr>
          <w:color w:val="000000"/>
          <w:sz w:val="28"/>
          <w:szCs w:val="28"/>
        </w:rPr>
        <w:t>Milanko</w:t>
      </w:r>
      <w:proofErr w:type="spellEnd"/>
      <w:r w:rsidRPr="004F2A62">
        <w:rPr>
          <w:color w:val="000000"/>
          <w:sz w:val="28"/>
          <w:szCs w:val="28"/>
        </w:rPr>
        <w:t xml:space="preserve"> </w:t>
      </w:r>
      <w:proofErr w:type="spellStart"/>
      <w:r w:rsidRPr="004F2A62">
        <w:rPr>
          <w:color w:val="000000"/>
          <w:sz w:val="28"/>
          <w:szCs w:val="28"/>
        </w:rPr>
        <w:t>Renovica</w:t>
      </w:r>
      <w:proofErr w:type="spellEnd"/>
    </w:p>
    <w:p w14:paraId="00000032" w14:textId="77777777" w:rsidR="00803720" w:rsidRPr="004F2A62" w:rsidRDefault="0023148B">
      <w:pPr>
        <w:jc w:val="both"/>
        <w:rPr>
          <w:sz w:val="28"/>
          <w:szCs w:val="28"/>
        </w:rPr>
      </w:pPr>
      <w:r w:rsidRPr="004F2A62">
        <w:rPr>
          <w:sz w:val="28"/>
          <w:szCs w:val="28"/>
        </w:rPr>
        <w:t>Ideology: leftist</w:t>
      </w:r>
    </w:p>
    <w:p w14:paraId="7A1E4A00" w14:textId="3167C90B" w:rsidR="00D314AC" w:rsidRPr="004F2A62" w:rsidRDefault="0023148B" w:rsidP="00D314AC">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World Statesmen (2019) identifies </w:t>
      </w:r>
      <w:proofErr w:type="spellStart"/>
      <w:r w:rsidRPr="004F2A62">
        <w:rPr>
          <w:sz w:val="28"/>
          <w:szCs w:val="28"/>
        </w:rPr>
        <w:t>Renovica’s</w:t>
      </w:r>
      <w:proofErr w:type="spellEnd"/>
      <w:r w:rsidRPr="004F2A62">
        <w:rPr>
          <w:sz w:val="28"/>
          <w:szCs w:val="28"/>
        </w:rPr>
        <w:t xml:space="preserve"> party affiliation as the Yugoslav Communist Party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identifying him as one of the Presidents of the Central Committee of the League of Communists of Yugoslavia. Manzano (2017) identifies ideology as leftist.</w:t>
      </w:r>
      <w:r w:rsidR="00D314AC" w:rsidRPr="004F2A62">
        <w:rPr>
          <w:rFonts w:ascii="Times" w:hAnsi="Times" w:cs="Times"/>
          <w:sz w:val="28"/>
          <w:szCs w:val="28"/>
        </w:rPr>
        <w:t xml:space="preserve"> In V-Party (2020), 2 experts identify head of government party’s ideology as “Left” (-3.236) in 1986.</w:t>
      </w:r>
    </w:p>
    <w:p w14:paraId="00000033" w14:textId="7709D3AA" w:rsidR="00803720" w:rsidRPr="004F2A62" w:rsidRDefault="00803720">
      <w:pPr>
        <w:jc w:val="both"/>
        <w:rPr>
          <w:sz w:val="28"/>
          <w:szCs w:val="28"/>
        </w:rPr>
      </w:pPr>
    </w:p>
    <w:p w14:paraId="00000034" w14:textId="77777777" w:rsidR="00803720" w:rsidRPr="004F2A62" w:rsidRDefault="00803720">
      <w:pPr>
        <w:jc w:val="both"/>
        <w:rPr>
          <w:sz w:val="28"/>
          <w:szCs w:val="28"/>
        </w:rPr>
      </w:pPr>
    </w:p>
    <w:p w14:paraId="00000035" w14:textId="77777777" w:rsidR="00803720" w:rsidRPr="004F2A62" w:rsidRDefault="0023148B">
      <w:pPr>
        <w:jc w:val="both"/>
        <w:rPr>
          <w:sz w:val="28"/>
          <w:szCs w:val="28"/>
        </w:rPr>
      </w:pPr>
      <w:r w:rsidRPr="004F2A62">
        <w:rPr>
          <w:sz w:val="28"/>
          <w:szCs w:val="28"/>
        </w:rPr>
        <w:t>Year: 1987</w:t>
      </w:r>
    </w:p>
    <w:p w14:paraId="00000036" w14:textId="77777777" w:rsidR="00803720" w:rsidRPr="004F2A62" w:rsidRDefault="0023148B">
      <w:pPr>
        <w:jc w:val="both"/>
        <w:rPr>
          <w:color w:val="000000"/>
          <w:sz w:val="28"/>
          <w:szCs w:val="28"/>
        </w:rPr>
      </w:pPr>
      <w:r w:rsidRPr="004F2A62">
        <w:rPr>
          <w:sz w:val="28"/>
          <w:szCs w:val="28"/>
        </w:rPr>
        <w:t xml:space="preserve">Head of government: </w:t>
      </w:r>
      <w:proofErr w:type="spellStart"/>
      <w:r w:rsidRPr="004F2A62">
        <w:rPr>
          <w:color w:val="000000"/>
          <w:sz w:val="28"/>
          <w:szCs w:val="28"/>
        </w:rPr>
        <w:t>Bosko</w:t>
      </w:r>
      <w:proofErr w:type="spellEnd"/>
      <w:r w:rsidRPr="004F2A62">
        <w:rPr>
          <w:color w:val="000000"/>
          <w:sz w:val="28"/>
          <w:szCs w:val="28"/>
        </w:rPr>
        <w:t xml:space="preserve"> </w:t>
      </w:r>
      <w:proofErr w:type="spellStart"/>
      <w:r w:rsidRPr="004F2A62">
        <w:rPr>
          <w:color w:val="000000"/>
          <w:sz w:val="28"/>
          <w:szCs w:val="28"/>
        </w:rPr>
        <w:t>Krunic</w:t>
      </w:r>
      <w:proofErr w:type="spellEnd"/>
    </w:p>
    <w:p w14:paraId="00000037" w14:textId="77777777" w:rsidR="00803720" w:rsidRPr="004F2A62" w:rsidRDefault="0023148B">
      <w:pPr>
        <w:jc w:val="both"/>
        <w:rPr>
          <w:sz w:val="28"/>
          <w:szCs w:val="28"/>
        </w:rPr>
      </w:pPr>
      <w:r w:rsidRPr="004F2A62">
        <w:rPr>
          <w:sz w:val="28"/>
          <w:szCs w:val="28"/>
        </w:rPr>
        <w:t>Ideology: leftist</w:t>
      </w:r>
    </w:p>
    <w:p w14:paraId="00000038" w14:textId="51E5DBC9"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World Statesmen (2019) identifies </w:t>
      </w:r>
      <w:proofErr w:type="spellStart"/>
      <w:r w:rsidRPr="004F2A62">
        <w:rPr>
          <w:sz w:val="28"/>
          <w:szCs w:val="28"/>
        </w:rPr>
        <w:t>Krunic’s</w:t>
      </w:r>
      <w:proofErr w:type="spellEnd"/>
      <w:r w:rsidRPr="004F2A62">
        <w:rPr>
          <w:sz w:val="28"/>
          <w:szCs w:val="28"/>
        </w:rPr>
        <w:t xml:space="preserve"> party affiliation as the Yugoslav Communist Party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identifying him as one of the Presidents of the Central Committee of the League of Communists of Yugoslavia. Manzano (2017) identifies ideology as leftist.</w:t>
      </w:r>
      <w:r w:rsidR="00D314AC" w:rsidRPr="004F2A62">
        <w:rPr>
          <w:rFonts w:ascii="Times" w:hAnsi="Times" w:cs="Times"/>
          <w:sz w:val="28"/>
          <w:szCs w:val="28"/>
        </w:rPr>
        <w:t xml:space="preserve"> In V-Party (2020), 2 experts identify head of government party’s ideology as “Left” (-3.236) in 1986.</w:t>
      </w:r>
    </w:p>
    <w:p w14:paraId="00000039" w14:textId="77777777" w:rsidR="00803720" w:rsidRPr="004F2A62" w:rsidRDefault="00803720">
      <w:pPr>
        <w:jc w:val="both"/>
        <w:rPr>
          <w:sz w:val="28"/>
          <w:szCs w:val="28"/>
        </w:rPr>
      </w:pPr>
    </w:p>
    <w:p w14:paraId="0000003A" w14:textId="77777777" w:rsidR="00803720" w:rsidRPr="004F2A62" w:rsidRDefault="0023148B">
      <w:pPr>
        <w:jc w:val="both"/>
        <w:rPr>
          <w:sz w:val="28"/>
          <w:szCs w:val="28"/>
        </w:rPr>
      </w:pPr>
      <w:r w:rsidRPr="004F2A62">
        <w:rPr>
          <w:sz w:val="28"/>
          <w:szCs w:val="28"/>
        </w:rPr>
        <w:t>Year: 1988</w:t>
      </w:r>
    </w:p>
    <w:p w14:paraId="0000003B"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 xml:space="preserve">Stipe </w:t>
      </w:r>
      <w:proofErr w:type="spellStart"/>
      <w:r w:rsidRPr="004F2A62">
        <w:rPr>
          <w:color w:val="000000"/>
          <w:sz w:val="28"/>
          <w:szCs w:val="28"/>
        </w:rPr>
        <w:t>Suvar</w:t>
      </w:r>
      <w:proofErr w:type="spellEnd"/>
    </w:p>
    <w:p w14:paraId="0000003C" w14:textId="77777777" w:rsidR="00803720" w:rsidRPr="004F2A62" w:rsidRDefault="0023148B">
      <w:pPr>
        <w:jc w:val="both"/>
        <w:rPr>
          <w:sz w:val="28"/>
          <w:szCs w:val="28"/>
        </w:rPr>
      </w:pPr>
      <w:r w:rsidRPr="004F2A62">
        <w:rPr>
          <w:sz w:val="28"/>
          <w:szCs w:val="28"/>
        </w:rPr>
        <w:t>Ideology: leftist</w:t>
      </w:r>
    </w:p>
    <w:p w14:paraId="0000003D" w14:textId="3E7FE314"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World Statesmen (2019) identifies </w:t>
      </w:r>
      <w:proofErr w:type="spellStart"/>
      <w:r w:rsidRPr="004F2A62">
        <w:rPr>
          <w:sz w:val="28"/>
          <w:szCs w:val="28"/>
        </w:rPr>
        <w:t>Suvar’s</w:t>
      </w:r>
      <w:proofErr w:type="spellEnd"/>
      <w:r w:rsidRPr="004F2A62">
        <w:rPr>
          <w:sz w:val="28"/>
          <w:szCs w:val="28"/>
        </w:rPr>
        <w:t xml:space="preserve"> party affiliation as the Yugoslav Communist Party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identifying him as one of the Presidents of the Central Committee of the </w:t>
      </w:r>
      <w:r w:rsidRPr="004F2A62">
        <w:rPr>
          <w:sz w:val="28"/>
          <w:szCs w:val="28"/>
        </w:rPr>
        <w:lastRenderedPageBreak/>
        <w:t>League of Communists of Yugoslavia. Manzano (2017) identifies ideology as leftist.</w:t>
      </w:r>
      <w:r w:rsidR="00D314AC" w:rsidRPr="004F2A62">
        <w:rPr>
          <w:rFonts w:ascii="Times" w:hAnsi="Times" w:cs="Times"/>
          <w:sz w:val="28"/>
          <w:szCs w:val="28"/>
        </w:rPr>
        <w:t xml:space="preserve"> In V-Party (2020), 2 experts identify head of government party’s ideology as “Left” (-3.236) in 1986.</w:t>
      </w:r>
    </w:p>
    <w:p w14:paraId="0000003E" w14:textId="77777777" w:rsidR="00803720" w:rsidRPr="004F2A62" w:rsidRDefault="00803720">
      <w:pPr>
        <w:jc w:val="both"/>
        <w:rPr>
          <w:sz w:val="28"/>
          <w:szCs w:val="28"/>
        </w:rPr>
      </w:pPr>
    </w:p>
    <w:p w14:paraId="0000003F" w14:textId="77777777" w:rsidR="00803720" w:rsidRPr="004F2A62" w:rsidRDefault="0023148B">
      <w:pPr>
        <w:jc w:val="both"/>
        <w:rPr>
          <w:sz w:val="28"/>
          <w:szCs w:val="28"/>
        </w:rPr>
      </w:pPr>
      <w:r w:rsidRPr="004F2A62">
        <w:rPr>
          <w:sz w:val="28"/>
          <w:szCs w:val="28"/>
        </w:rPr>
        <w:t>Year: 1989</w:t>
      </w:r>
    </w:p>
    <w:p w14:paraId="00000040"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 xml:space="preserve">Milan </w:t>
      </w:r>
      <w:proofErr w:type="spellStart"/>
      <w:r w:rsidRPr="004F2A62">
        <w:rPr>
          <w:color w:val="000000"/>
          <w:sz w:val="28"/>
          <w:szCs w:val="28"/>
        </w:rPr>
        <w:t>Pancevski</w:t>
      </w:r>
      <w:proofErr w:type="spellEnd"/>
    </w:p>
    <w:p w14:paraId="00000041" w14:textId="77777777" w:rsidR="00803720" w:rsidRPr="004F2A62" w:rsidRDefault="0023148B">
      <w:pPr>
        <w:jc w:val="both"/>
        <w:rPr>
          <w:sz w:val="28"/>
          <w:szCs w:val="28"/>
        </w:rPr>
      </w:pPr>
      <w:r w:rsidRPr="004F2A62">
        <w:rPr>
          <w:sz w:val="28"/>
          <w:szCs w:val="28"/>
        </w:rPr>
        <w:t>Ideology: leftist</w:t>
      </w:r>
    </w:p>
    <w:p w14:paraId="00000042" w14:textId="242B6BEE"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World Statesmen (2019) identifies </w:t>
      </w:r>
      <w:proofErr w:type="spellStart"/>
      <w:r w:rsidRPr="004F2A62">
        <w:rPr>
          <w:sz w:val="28"/>
          <w:szCs w:val="28"/>
        </w:rPr>
        <w:t>Pancevski’s</w:t>
      </w:r>
      <w:proofErr w:type="spellEnd"/>
      <w:r w:rsidRPr="004F2A62">
        <w:rPr>
          <w:sz w:val="28"/>
          <w:szCs w:val="28"/>
        </w:rPr>
        <w:t xml:space="preserve"> party affiliation as the Yugoslav Communist Party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Komunista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SKJ/LCY), identifying him as one of the Presidents of the Central Committee of the League of Communists of Yugoslavia. Manzano (2017) identifies ideology as leftist.</w:t>
      </w:r>
      <w:r w:rsidR="00D314AC" w:rsidRPr="004F2A62">
        <w:rPr>
          <w:rFonts w:ascii="Times" w:hAnsi="Times" w:cs="Times"/>
          <w:sz w:val="28"/>
          <w:szCs w:val="28"/>
        </w:rPr>
        <w:t xml:space="preserve"> In V-Party (2020), 2 experts identify head of government party’s ideology as “Left” (-3.236) in 1986.</w:t>
      </w:r>
    </w:p>
    <w:p w14:paraId="00000043" w14:textId="77777777" w:rsidR="00803720" w:rsidRPr="004F2A62" w:rsidRDefault="00803720">
      <w:pPr>
        <w:jc w:val="both"/>
        <w:rPr>
          <w:sz w:val="28"/>
          <w:szCs w:val="28"/>
        </w:rPr>
      </w:pPr>
    </w:p>
    <w:p w14:paraId="00000044" w14:textId="77777777" w:rsidR="00803720" w:rsidRPr="004F2A62" w:rsidRDefault="0023148B">
      <w:pPr>
        <w:jc w:val="both"/>
        <w:rPr>
          <w:sz w:val="28"/>
          <w:szCs w:val="28"/>
        </w:rPr>
      </w:pPr>
      <w:r w:rsidRPr="004F2A62">
        <w:rPr>
          <w:sz w:val="28"/>
          <w:szCs w:val="28"/>
        </w:rPr>
        <w:t>Year: 1990</w:t>
      </w:r>
    </w:p>
    <w:p w14:paraId="00000045"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Ante Markovic</w:t>
      </w:r>
    </w:p>
    <w:p w14:paraId="00000046" w14:textId="77777777" w:rsidR="00803720" w:rsidRPr="004F2A62" w:rsidRDefault="0023148B">
      <w:pPr>
        <w:jc w:val="both"/>
        <w:rPr>
          <w:sz w:val="28"/>
          <w:szCs w:val="28"/>
        </w:rPr>
      </w:pPr>
      <w:r w:rsidRPr="004F2A62">
        <w:rPr>
          <w:sz w:val="28"/>
          <w:szCs w:val="28"/>
        </w:rPr>
        <w:t>Ideology: leftist</w:t>
      </w:r>
    </w:p>
    <w:p w14:paraId="00000047" w14:textId="3BCA22EE"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t>
      </w:r>
      <w:proofErr w:type="spellStart"/>
      <w:r w:rsidRPr="004F2A62">
        <w:rPr>
          <w:sz w:val="28"/>
          <w:szCs w:val="28"/>
        </w:rPr>
        <w:t>Calic</w:t>
      </w:r>
      <w:proofErr w:type="spellEnd"/>
      <w:r w:rsidRPr="004F2A62">
        <w:rPr>
          <w:sz w:val="28"/>
          <w:szCs w:val="28"/>
        </w:rPr>
        <w:t xml:space="preserve"> (</w:t>
      </w:r>
      <w:r w:rsidRPr="004F2A62">
        <w:rPr>
          <w:color w:val="000000"/>
          <w:sz w:val="28"/>
          <w:szCs w:val="28"/>
        </w:rPr>
        <w:t>2019</w:t>
      </w:r>
      <w:r w:rsidRPr="004F2A62">
        <w:rPr>
          <w:sz w:val="28"/>
          <w:szCs w:val="28"/>
        </w:rPr>
        <w:t>: 287) identifies Markovic’s party affiliation as the Union of Reform Forces of Yugoslavia (</w:t>
      </w:r>
      <w:proofErr w:type="spellStart"/>
      <w:r w:rsidRPr="004F2A62">
        <w:rPr>
          <w:i/>
          <w:sz w:val="28"/>
          <w:szCs w:val="28"/>
        </w:rPr>
        <w:t>Savez</w:t>
      </w:r>
      <w:proofErr w:type="spellEnd"/>
      <w:r w:rsidRPr="004F2A62">
        <w:rPr>
          <w:i/>
          <w:sz w:val="28"/>
          <w:szCs w:val="28"/>
        </w:rPr>
        <w:t xml:space="preserve"> </w:t>
      </w:r>
      <w:proofErr w:type="spellStart"/>
      <w:r w:rsidRPr="004F2A62">
        <w:rPr>
          <w:i/>
          <w:sz w:val="28"/>
          <w:szCs w:val="28"/>
        </w:rPr>
        <w:t>reformskih</w:t>
      </w:r>
      <w:proofErr w:type="spellEnd"/>
      <w:r w:rsidRPr="004F2A62">
        <w:rPr>
          <w:i/>
          <w:sz w:val="28"/>
          <w:szCs w:val="28"/>
        </w:rPr>
        <w:t xml:space="preserve"> </w:t>
      </w:r>
      <w:proofErr w:type="spellStart"/>
      <w:r w:rsidRPr="004F2A62">
        <w:rPr>
          <w:i/>
          <w:sz w:val="28"/>
          <w:szCs w:val="28"/>
        </w:rPr>
        <w:t>snaga</w:t>
      </w:r>
      <w:proofErr w:type="spellEnd"/>
      <w:r w:rsidRPr="004F2A62">
        <w:rPr>
          <w:i/>
          <w:sz w:val="28"/>
          <w:szCs w:val="28"/>
        </w:rPr>
        <w:t xml:space="preserve"> </w:t>
      </w:r>
      <w:proofErr w:type="spellStart"/>
      <w:r w:rsidRPr="004F2A62">
        <w:rPr>
          <w:i/>
          <w:sz w:val="28"/>
          <w:szCs w:val="28"/>
        </w:rPr>
        <w:t>Jugoslavije</w:t>
      </w:r>
      <w:proofErr w:type="spellEnd"/>
      <w:r w:rsidRPr="004F2A62">
        <w:rPr>
          <w:sz w:val="28"/>
          <w:szCs w:val="28"/>
        </w:rPr>
        <w:t xml:space="preserve"> – SRSJ), writing that “the only parties committed to the cause were the Union of Reform Forces of Yugoslavia led by Ante Markovic and the League of Communists”. Steyn (1997: 124-125) writes that Markovic’s platform called for ‘an undivided Yugoslavia with a market economy, political pluralism, democratic rights, and freedoms for all citizens”. World Statesman (2019) also identifies the party as Union of Reform Forces after </w:t>
      </w:r>
      <w:proofErr w:type="gramStart"/>
      <w:r w:rsidRPr="004F2A62">
        <w:rPr>
          <w:sz w:val="28"/>
          <w:szCs w:val="28"/>
        </w:rPr>
        <w:t>1990, but</w:t>
      </w:r>
      <w:proofErr w:type="gramEnd"/>
      <w:r w:rsidRPr="004F2A62">
        <w:rPr>
          <w:sz w:val="28"/>
          <w:szCs w:val="28"/>
        </w:rPr>
        <w:t xml:space="preserve"> identifies Markovic’s party as SKJ </w:t>
      </w:r>
      <w:r w:rsidR="001E1F6D" w:rsidRPr="004F2A62">
        <w:rPr>
          <w:sz w:val="28"/>
          <w:szCs w:val="28"/>
        </w:rPr>
        <w:t xml:space="preserve">prior to 1990. SKJ (League of </w:t>
      </w:r>
      <w:r w:rsidRPr="004F2A62">
        <w:rPr>
          <w:sz w:val="28"/>
          <w:szCs w:val="28"/>
        </w:rPr>
        <w:t>Communists of Yugoslavia) is described as leftist: “communist”.</w:t>
      </w:r>
    </w:p>
    <w:p w14:paraId="00000048" w14:textId="77777777" w:rsidR="00803720" w:rsidRPr="004F2A62" w:rsidRDefault="00803720">
      <w:pPr>
        <w:jc w:val="both"/>
        <w:rPr>
          <w:sz w:val="28"/>
          <w:szCs w:val="28"/>
        </w:rPr>
      </w:pPr>
    </w:p>
    <w:p w14:paraId="00000049" w14:textId="77777777" w:rsidR="00803720" w:rsidRPr="004F2A62" w:rsidRDefault="0023148B">
      <w:pPr>
        <w:jc w:val="both"/>
        <w:rPr>
          <w:sz w:val="28"/>
          <w:szCs w:val="28"/>
        </w:rPr>
      </w:pPr>
      <w:r w:rsidRPr="004F2A62">
        <w:rPr>
          <w:sz w:val="28"/>
          <w:szCs w:val="28"/>
        </w:rPr>
        <w:t>Year: 1991</w:t>
      </w:r>
    </w:p>
    <w:p w14:paraId="0000004A"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Aleksandar Mitrovic</w:t>
      </w:r>
    </w:p>
    <w:p w14:paraId="0000004B" w14:textId="77777777" w:rsidR="00803720" w:rsidRPr="004F2A62" w:rsidRDefault="0023148B">
      <w:pPr>
        <w:jc w:val="both"/>
        <w:rPr>
          <w:sz w:val="28"/>
          <w:szCs w:val="28"/>
        </w:rPr>
      </w:pPr>
      <w:r w:rsidRPr="004F2A62">
        <w:rPr>
          <w:sz w:val="28"/>
          <w:szCs w:val="28"/>
        </w:rPr>
        <w:t>Ideology: leftist</w:t>
      </w:r>
    </w:p>
    <w:p w14:paraId="0000004C" w14:textId="16CD63D2"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World Statesmen (2019) identifies Mitrovic’s party affiliation as the Serbian Socialist Party (</w:t>
      </w:r>
      <w:proofErr w:type="spellStart"/>
      <w:r w:rsidRPr="004F2A62">
        <w:rPr>
          <w:i/>
          <w:sz w:val="28"/>
          <w:szCs w:val="28"/>
        </w:rPr>
        <w:t>Socijalistička</w:t>
      </w:r>
      <w:proofErr w:type="spellEnd"/>
      <w:r w:rsidRPr="004F2A62">
        <w:rPr>
          <w:i/>
          <w:sz w:val="28"/>
          <w:szCs w:val="28"/>
        </w:rPr>
        <w:t xml:space="preserve"> </w:t>
      </w:r>
      <w:proofErr w:type="spellStart"/>
      <w:r w:rsidRPr="004F2A62">
        <w:rPr>
          <w:i/>
          <w:sz w:val="28"/>
          <w:szCs w:val="28"/>
        </w:rPr>
        <w:t>Partija</w:t>
      </w:r>
      <w:proofErr w:type="spellEnd"/>
      <w:r w:rsidRPr="004F2A62">
        <w:rPr>
          <w:i/>
          <w:sz w:val="28"/>
          <w:szCs w:val="28"/>
        </w:rPr>
        <w:t xml:space="preserve"> </w:t>
      </w:r>
      <w:proofErr w:type="spellStart"/>
      <w:r w:rsidRPr="004F2A62">
        <w:rPr>
          <w:i/>
          <w:sz w:val="28"/>
          <w:szCs w:val="28"/>
        </w:rPr>
        <w:t>Srbije</w:t>
      </w:r>
      <w:proofErr w:type="spellEnd"/>
      <w:r w:rsidRPr="004F2A62">
        <w:rPr>
          <w:i/>
          <w:sz w:val="28"/>
          <w:szCs w:val="28"/>
        </w:rPr>
        <w:t xml:space="preserve"> - SPS</w:t>
      </w:r>
      <w:r w:rsidRPr="004F2A62">
        <w:rPr>
          <w:sz w:val="28"/>
          <w:szCs w:val="28"/>
        </w:rPr>
        <w:t xml:space="preserve">). DPI identifies SPS’s ideology as leftist. Political Handbook of the World (2015: 1277) elaborates, writing that “The SPS was formed in July 1990 by consolidation of the former League of Communists of Serbia and its associated Socialist Alliance … anti-Milosevic social democrats within the party formed splinter groups”. </w:t>
      </w:r>
      <w:r w:rsidR="001E1F6D" w:rsidRPr="004F2A62">
        <w:rPr>
          <w:sz w:val="28"/>
          <w:szCs w:val="28"/>
        </w:rPr>
        <w:t xml:space="preserve">In the Global </w:t>
      </w:r>
      <w:r w:rsidR="001E1F6D" w:rsidRPr="004F2A62">
        <w:rPr>
          <w:sz w:val="28"/>
          <w:szCs w:val="28"/>
        </w:rPr>
        <w:lastRenderedPageBreak/>
        <w:t>Party Survey 2019, 6 experts identify the average left-right (0-10) score of the Social Party of Serbia (SPS) as 2.5.</w:t>
      </w:r>
      <w:r w:rsidR="00D314AC" w:rsidRPr="004F2A62">
        <w:rPr>
          <w:rFonts w:ascii="Times" w:hAnsi="Times" w:cs="Times"/>
          <w:sz w:val="28"/>
          <w:szCs w:val="28"/>
        </w:rPr>
        <w:t xml:space="preserve"> In V-Party (2020), 2 experts identify head of government party’s ideology as “Left” (-1.8) in 1990.</w:t>
      </w:r>
    </w:p>
    <w:p w14:paraId="0000004D" w14:textId="77777777" w:rsidR="00803720" w:rsidRPr="004F2A62" w:rsidRDefault="00803720">
      <w:pPr>
        <w:jc w:val="both"/>
        <w:rPr>
          <w:sz w:val="28"/>
          <w:szCs w:val="28"/>
        </w:rPr>
      </w:pPr>
    </w:p>
    <w:p w14:paraId="0000004E" w14:textId="77777777" w:rsidR="00803720" w:rsidRPr="004F2A62" w:rsidRDefault="0023148B">
      <w:pPr>
        <w:jc w:val="both"/>
        <w:rPr>
          <w:sz w:val="28"/>
          <w:szCs w:val="28"/>
        </w:rPr>
      </w:pPr>
      <w:r w:rsidRPr="004F2A62">
        <w:rPr>
          <w:sz w:val="28"/>
          <w:szCs w:val="28"/>
        </w:rPr>
        <w:t>Year: 1992</w:t>
      </w:r>
    </w:p>
    <w:p w14:paraId="0000004F"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Milan Panic</w:t>
      </w:r>
    </w:p>
    <w:p w14:paraId="34359E68" w14:textId="77777777" w:rsidR="006E66E4" w:rsidRPr="004F2A62" w:rsidRDefault="006E66E4" w:rsidP="006E66E4">
      <w:pPr>
        <w:jc w:val="both"/>
        <w:rPr>
          <w:sz w:val="28"/>
          <w:szCs w:val="28"/>
        </w:rPr>
      </w:pPr>
      <w:r w:rsidRPr="004F2A62">
        <w:rPr>
          <w:sz w:val="28"/>
          <w:szCs w:val="28"/>
        </w:rPr>
        <w:t xml:space="preserve">Ideology: </w:t>
      </w:r>
    </w:p>
    <w:p w14:paraId="00000051" w14:textId="50BC0255"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World Statesmen (2019) identifies Panic’s party affiliation as non-party. Gagnon (2013: 113) writes that “Panic ran on a platform that explicitly stressed economic issues, called for immediate economic liberalization and privatization”. He “harshly criticized SPS’s policies” and “stressed the importance of economic development”. In a </w:t>
      </w:r>
      <w:hyperlink r:id="rId5">
        <w:r w:rsidRPr="004F2A62">
          <w:rPr>
            <w:color w:val="0563C1"/>
            <w:sz w:val="28"/>
            <w:szCs w:val="28"/>
            <w:u w:val="single"/>
          </w:rPr>
          <w:t>Washington Post article</w:t>
        </w:r>
      </w:hyperlink>
      <w:r w:rsidRPr="004F2A62">
        <w:rPr>
          <w:sz w:val="28"/>
          <w:szCs w:val="28"/>
        </w:rPr>
        <w:t>, Panic himself writes that he accepted the position of prime minister to “help move [Serbia] toward peace and political and economic freedom”.</w:t>
      </w:r>
      <w:r w:rsidR="00657648" w:rsidRPr="004F2A62">
        <w:rPr>
          <w:sz w:val="28"/>
          <w:szCs w:val="28"/>
        </w:rPr>
        <w:t xml:space="preserve"> Anderson (1992) writes, “Belgrade-born US businessman Milan Panic was confirmed as prime minister of Yugoslavia. He was brought to Yugoslavia because of his broad outlook and knowledge of Western economic systems. . . [Panic] called for rational privatization of the economy, a move that the communist ruler has also resisted.”</w:t>
      </w:r>
      <w:r w:rsidR="00194536" w:rsidRPr="004F2A62">
        <w:rPr>
          <w:sz w:val="28"/>
          <w:szCs w:val="28"/>
        </w:rPr>
        <w:t xml:space="preserve"> Pine (1992) writes, “[Panic] vowed to begin ‘revitalizing’ the Yugoslav economy by moving to a free-market economic system and by converting inefficient state-run industries into private corporations.”</w:t>
      </w:r>
    </w:p>
    <w:p w14:paraId="00000052" w14:textId="77777777" w:rsidR="00803720" w:rsidRPr="004F2A62" w:rsidRDefault="00803720">
      <w:pPr>
        <w:jc w:val="both"/>
        <w:rPr>
          <w:sz w:val="28"/>
          <w:szCs w:val="28"/>
        </w:rPr>
      </w:pPr>
    </w:p>
    <w:p w14:paraId="00000053" w14:textId="77777777" w:rsidR="00803720" w:rsidRPr="004F2A62" w:rsidRDefault="0023148B">
      <w:pPr>
        <w:jc w:val="both"/>
        <w:rPr>
          <w:sz w:val="28"/>
          <w:szCs w:val="28"/>
        </w:rPr>
      </w:pPr>
      <w:r w:rsidRPr="004F2A62">
        <w:rPr>
          <w:sz w:val="28"/>
          <w:szCs w:val="28"/>
        </w:rPr>
        <w:t>Years: 1993-1997</w:t>
      </w:r>
    </w:p>
    <w:p w14:paraId="00000054" w14:textId="77777777" w:rsidR="00803720" w:rsidRPr="004F2A62" w:rsidRDefault="0023148B">
      <w:pPr>
        <w:jc w:val="both"/>
        <w:rPr>
          <w:color w:val="000000"/>
          <w:sz w:val="28"/>
          <w:szCs w:val="28"/>
        </w:rPr>
      </w:pPr>
      <w:r w:rsidRPr="004F2A62">
        <w:rPr>
          <w:sz w:val="28"/>
          <w:szCs w:val="28"/>
        </w:rPr>
        <w:t xml:space="preserve">Head of government: </w:t>
      </w:r>
      <w:proofErr w:type="spellStart"/>
      <w:r w:rsidRPr="004F2A62">
        <w:rPr>
          <w:color w:val="000000"/>
          <w:sz w:val="28"/>
          <w:szCs w:val="28"/>
        </w:rPr>
        <w:t>Radoje</w:t>
      </w:r>
      <w:proofErr w:type="spellEnd"/>
      <w:r w:rsidRPr="004F2A62">
        <w:rPr>
          <w:color w:val="000000"/>
          <w:sz w:val="28"/>
          <w:szCs w:val="28"/>
        </w:rPr>
        <w:t xml:space="preserve"> </w:t>
      </w:r>
      <w:proofErr w:type="spellStart"/>
      <w:r w:rsidRPr="004F2A62">
        <w:rPr>
          <w:color w:val="000000"/>
          <w:sz w:val="28"/>
          <w:szCs w:val="28"/>
        </w:rPr>
        <w:t>Kontic</w:t>
      </w:r>
      <w:proofErr w:type="spellEnd"/>
    </w:p>
    <w:p w14:paraId="00000055" w14:textId="77777777" w:rsidR="00803720" w:rsidRPr="004F2A62" w:rsidRDefault="0023148B">
      <w:pPr>
        <w:jc w:val="both"/>
        <w:rPr>
          <w:sz w:val="28"/>
          <w:szCs w:val="28"/>
        </w:rPr>
      </w:pPr>
      <w:r w:rsidRPr="004F2A62">
        <w:rPr>
          <w:sz w:val="28"/>
          <w:szCs w:val="28"/>
        </w:rPr>
        <w:t>Ideology: leftist</w:t>
      </w:r>
    </w:p>
    <w:p w14:paraId="00000056" w14:textId="77777777" w:rsidR="00803720" w:rsidRPr="004F2A62" w:rsidRDefault="0023148B">
      <w:pPr>
        <w:jc w:val="both"/>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Political Handbook (1998: 1035) identifies </w:t>
      </w:r>
      <w:proofErr w:type="spellStart"/>
      <w:r w:rsidRPr="004F2A62">
        <w:rPr>
          <w:sz w:val="28"/>
          <w:szCs w:val="28"/>
        </w:rPr>
        <w:t>Kontic’s</w:t>
      </w:r>
      <w:proofErr w:type="spellEnd"/>
      <w:r w:rsidRPr="004F2A62">
        <w:rPr>
          <w:sz w:val="28"/>
          <w:szCs w:val="28"/>
        </w:rPr>
        <w:t xml:space="preserve"> party affiliation as the Democratic Party of Socialists of Montenegro (</w:t>
      </w:r>
      <w:proofErr w:type="spellStart"/>
      <w:r w:rsidRPr="004F2A62">
        <w:rPr>
          <w:i/>
          <w:sz w:val="28"/>
          <w:szCs w:val="28"/>
        </w:rPr>
        <w:t>Demokratska</w:t>
      </w:r>
      <w:proofErr w:type="spellEnd"/>
      <w:r w:rsidRPr="004F2A62">
        <w:rPr>
          <w:i/>
          <w:sz w:val="28"/>
          <w:szCs w:val="28"/>
        </w:rPr>
        <w:t xml:space="preserve"> </w:t>
      </w:r>
      <w:proofErr w:type="spellStart"/>
      <w:r w:rsidRPr="004F2A62">
        <w:rPr>
          <w:i/>
          <w:sz w:val="28"/>
          <w:szCs w:val="28"/>
        </w:rPr>
        <w:t>Partija</w:t>
      </w:r>
      <w:proofErr w:type="spellEnd"/>
      <w:r w:rsidRPr="004F2A62">
        <w:rPr>
          <w:i/>
          <w:sz w:val="28"/>
          <w:szCs w:val="28"/>
        </w:rPr>
        <w:t xml:space="preserve"> </w:t>
      </w:r>
      <w:proofErr w:type="spellStart"/>
      <w:r w:rsidRPr="004F2A62">
        <w:rPr>
          <w:i/>
          <w:sz w:val="28"/>
          <w:szCs w:val="28"/>
        </w:rPr>
        <w:t>Socijalista</w:t>
      </w:r>
      <w:proofErr w:type="spellEnd"/>
      <w:r w:rsidRPr="004F2A62">
        <w:rPr>
          <w:i/>
          <w:sz w:val="28"/>
          <w:szCs w:val="28"/>
        </w:rPr>
        <w:t xml:space="preserve"> </w:t>
      </w:r>
      <w:proofErr w:type="spellStart"/>
      <w:r w:rsidRPr="004F2A62">
        <w:rPr>
          <w:i/>
          <w:sz w:val="28"/>
          <w:szCs w:val="28"/>
        </w:rPr>
        <w:t>Crne</w:t>
      </w:r>
      <w:proofErr w:type="spellEnd"/>
      <w:r w:rsidRPr="004F2A62">
        <w:rPr>
          <w:i/>
          <w:sz w:val="28"/>
          <w:szCs w:val="28"/>
        </w:rPr>
        <w:t xml:space="preserve"> Gore</w:t>
      </w:r>
      <w:r w:rsidRPr="004F2A62">
        <w:rPr>
          <w:sz w:val="28"/>
          <w:szCs w:val="28"/>
        </w:rPr>
        <w:t xml:space="preserve">—DPSCG), writing that </w:t>
      </w:r>
      <w:proofErr w:type="spellStart"/>
      <w:r w:rsidRPr="004F2A62">
        <w:rPr>
          <w:sz w:val="28"/>
          <w:szCs w:val="28"/>
        </w:rPr>
        <w:t>Kontic</w:t>
      </w:r>
      <w:proofErr w:type="spellEnd"/>
      <w:r w:rsidRPr="004F2A62">
        <w:rPr>
          <w:sz w:val="28"/>
          <w:szCs w:val="28"/>
        </w:rPr>
        <w:t xml:space="preserve"> was its federal prime minister. DPI identifies DPSCG’s ideology as leftist. </w:t>
      </w:r>
      <w:r w:rsidRPr="004F2A62">
        <w:rPr>
          <w:color w:val="000000"/>
          <w:sz w:val="28"/>
          <w:szCs w:val="28"/>
        </w:rPr>
        <w:t>Political Handbook of the World (2005-2006: 1025) elaborates, writing that “The DPSCG is the successor to the League of Communists of Montenegro”, a leftist party</w:t>
      </w:r>
      <w:r w:rsidRPr="004F2A62">
        <w:rPr>
          <w:color w:val="000000"/>
        </w:rPr>
        <w:t>.</w:t>
      </w:r>
    </w:p>
    <w:p w14:paraId="00000057" w14:textId="77777777" w:rsidR="00803720" w:rsidRPr="004F2A62" w:rsidRDefault="00803720">
      <w:pPr>
        <w:jc w:val="both"/>
        <w:rPr>
          <w:sz w:val="28"/>
          <w:szCs w:val="28"/>
        </w:rPr>
      </w:pPr>
    </w:p>
    <w:p w14:paraId="00000058" w14:textId="77777777" w:rsidR="00803720" w:rsidRPr="004F2A62" w:rsidRDefault="0023148B">
      <w:pPr>
        <w:jc w:val="both"/>
        <w:rPr>
          <w:sz w:val="28"/>
          <w:szCs w:val="28"/>
        </w:rPr>
      </w:pPr>
      <w:r w:rsidRPr="004F2A62">
        <w:rPr>
          <w:sz w:val="28"/>
          <w:szCs w:val="28"/>
        </w:rPr>
        <w:t>Years: 1998-2000</w:t>
      </w:r>
    </w:p>
    <w:p w14:paraId="00000059"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Mirko Marjanovic</w:t>
      </w:r>
    </w:p>
    <w:p w14:paraId="0000005A" w14:textId="77777777" w:rsidR="00803720" w:rsidRPr="004F2A62" w:rsidRDefault="0023148B">
      <w:pPr>
        <w:jc w:val="both"/>
        <w:rPr>
          <w:sz w:val="28"/>
          <w:szCs w:val="28"/>
        </w:rPr>
      </w:pPr>
      <w:r w:rsidRPr="004F2A62">
        <w:rPr>
          <w:sz w:val="28"/>
          <w:szCs w:val="28"/>
        </w:rPr>
        <w:t>Ideology: leftist</w:t>
      </w:r>
    </w:p>
    <w:p w14:paraId="0000005B" w14:textId="6E8FEC65"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Political Handbook (2018: 1270) identifies his party affiliation as the Serbian Socialist Party (</w:t>
      </w:r>
      <w:proofErr w:type="spellStart"/>
      <w:r w:rsidRPr="004F2A62">
        <w:rPr>
          <w:i/>
          <w:sz w:val="28"/>
          <w:szCs w:val="28"/>
        </w:rPr>
        <w:t>Socijalistička</w:t>
      </w:r>
      <w:proofErr w:type="spellEnd"/>
      <w:r w:rsidRPr="004F2A62">
        <w:rPr>
          <w:i/>
          <w:sz w:val="28"/>
          <w:szCs w:val="28"/>
        </w:rPr>
        <w:t xml:space="preserve"> </w:t>
      </w:r>
      <w:proofErr w:type="spellStart"/>
      <w:r w:rsidRPr="004F2A62">
        <w:rPr>
          <w:i/>
          <w:sz w:val="28"/>
          <w:szCs w:val="28"/>
        </w:rPr>
        <w:t>Partija</w:t>
      </w:r>
      <w:proofErr w:type="spellEnd"/>
      <w:r w:rsidRPr="004F2A62">
        <w:rPr>
          <w:i/>
          <w:sz w:val="28"/>
          <w:szCs w:val="28"/>
        </w:rPr>
        <w:t xml:space="preserve"> </w:t>
      </w:r>
      <w:proofErr w:type="spellStart"/>
      <w:r w:rsidRPr="004F2A62">
        <w:rPr>
          <w:i/>
          <w:sz w:val="28"/>
          <w:szCs w:val="28"/>
        </w:rPr>
        <w:t>Srbije</w:t>
      </w:r>
      <w:proofErr w:type="spellEnd"/>
      <w:r w:rsidRPr="004F2A62">
        <w:rPr>
          <w:i/>
          <w:sz w:val="28"/>
          <w:szCs w:val="28"/>
        </w:rPr>
        <w:t xml:space="preserve"> – SPS)</w:t>
      </w:r>
      <w:r w:rsidRPr="004F2A62">
        <w:rPr>
          <w:sz w:val="28"/>
          <w:szCs w:val="28"/>
        </w:rPr>
        <w:t xml:space="preserve">, writing </w:t>
      </w:r>
      <w:r w:rsidRPr="004F2A62">
        <w:rPr>
          <w:sz w:val="28"/>
          <w:szCs w:val="28"/>
        </w:rPr>
        <w:lastRenderedPageBreak/>
        <w:t>that “in March 1994 a Serbian “cabinet of economists” was headed by Mirko Marjanovic (SPS)”. DPI identifies SPS’s ideology as leftist. Political Handbook of the World (2015: 1277) elaborates, writing that “The SPS was formed in July 1990 by consolidation of the former League of Communists of Serbia and its associated Socialist Alliance … anti-Milosevic social democrats within the party formed splinter groups”. Perspective Monde (2019) identifies Marjanovic’s ideology as leftist.</w:t>
      </w:r>
      <w:r w:rsidR="001E1F6D" w:rsidRPr="004F2A62">
        <w:rPr>
          <w:sz w:val="28"/>
          <w:szCs w:val="28"/>
        </w:rPr>
        <w:t xml:space="preserve"> In the Global Party Survey 2019, 6 experts identify the average left-right (0-10) score of the Social Party of Serbia (SPS) as 2.5.</w:t>
      </w:r>
      <w:r w:rsidR="00D314AC" w:rsidRPr="004F2A62">
        <w:rPr>
          <w:rFonts w:ascii="Times" w:hAnsi="Times" w:cs="Times"/>
          <w:sz w:val="28"/>
          <w:szCs w:val="28"/>
        </w:rPr>
        <w:t xml:space="preserve"> In V-Party (2020), 2 experts identify head of government party’s ideology as “Left” (-1.8) in 1996 and “Left” (-1.8) in 2000.</w:t>
      </w:r>
    </w:p>
    <w:p w14:paraId="0000005C" w14:textId="77777777" w:rsidR="00803720" w:rsidRPr="004F2A62" w:rsidRDefault="00803720">
      <w:pPr>
        <w:jc w:val="both"/>
        <w:rPr>
          <w:sz w:val="28"/>
          <w:szCs w:val="28"/>
        </w:rPr>
      </w:pPr>
    </w:p>
    <w:p w14:paraId="0000005D" w14:textId="77777777" w:rsidR="00803720" w:rsidRPr="004F2A62" w:rsidRDefault="0023148B">
      <w:pPr>
        <w:jc w:val="both"/>
        <w:rPr>
          <w:sz w:val="28"/>
          <w:szCs w:val="28"/>
        </w:rPr>
      </w:pPr>
      <w:r w:rsidRPr="004F2A62">
        <w:rPr>
          <w:sz w:val="28"/>
          <w:szCs w:val="28"/>
        </w:rPr>
        <w:t>Years: 2001-2002</w:t>
      </w:r>
    </w:p>
    <w:p w14:paraId="0000005E"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Zoran Djindjic</w:t>
      </w:r>
    </w:p>
    <w:p w14:paraId="0000005F" w14:textId="77777777" w:rsidR="00803720" w:rsidRPr="004F2A62" w:rsidRDefault="0023148B">
      <w:pPr>
        <w:jc w:val="both"/>
        <w:rPr>
          <w:sz w:val="28"/>
          <w:szCs w:val="28"/>
        </w:rPr>
      </w:pPr>
      <w:r w:rsidRPr="004F2A62">
        <w:rPr>
          <w:sz w:val="28"/>
          <w:szCs w:val="28"/>
        </w:rPr>
        <w:t>Ideology: centrist</w:t>
      </w:r>
    </w:p>
    <w:p w14:paraId="00000060" w14:textId="4381674C"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Political Handbook (2018: 1271) identifies his party affiliation as the Democratic Party (</w:t>
      </w:r>
      <w:proofErr w:type="spellStart"/>
      <w:r w:rsidRPr="004F2A62">
        <w:rPr>
          <w:i/>
          <w:color w:val="000000"/>
          <w:sz w:val="28"/>
          <w:szCs w:val="28"/>
        </w:rPr>
        <w:t>Demokratska</w:t>
      </w:r>
      <w:proofErr w:type="spellEnd"/>
      <w:r w:rsidRPr="004F2A62">
        <w:rPr>
          <w:i/>
          <w:color w:val="000000"/>
          <w:sz w:val="28"/>
          <w:szCs w:val="28"/>
        </w:rPr>
        <w:t xml:space="preserve"> </w:t>
      </w:r>
      <w:proofErr w:type="spellStart"/>
      <w:r w:rsidRPr="004F2A62">
        <w:rPr>
          <w:i/>
          <w:color w:val="000000"/>
          <w:sz w:val="28"/>
          <w:szCs w:val="28"/>
        </w:rPr>
        <w:t>Stranka</w:t>
      </w:r>
      <w:proofErr w:type="spellEnd"/>
      <w:r w:rsidRPr="004F2A62">
        <w:rPr>
          <w:color w:val="000000"/>
          <w:sz w:val="28"/>
          <w:szCs w:val="28"/>
        </w:rPr>
        <w:t>—DS</w:t>
      </w:r>
      <w:r w:rsidRPr="004F2A62">
        <w:rPr>
          <w:sz w:val="28"/>
          <w:szCs w:val="28"/>
        </w:rPr>
        <w:t xml:space="preserve">) writing that “the SPO’s </w:t>
      </w:r>
      <w:proofErr w:type="spellStart"/>
      <w:r w:rsidRPr="004F2A62">
        <w:rPr>
          <w:sz w:val="28"/>
          <w:szCs w:val="28"/>
        </w:rPr>
        <w:t>Draskovic</w:t>
      </w:r>
      <w:proofErr w:type="spellEnd"/>
      <w:r w:rsidRPr="004F2A62">
        <w:rPr>
          <w:sz w:val="28"/>
          <w:szCs w:val="28"/>
        </w:rPr>
        <w:t xml:space="preserve"> joined his principal opposition rival, Zoran </w:t>
      </w:r>
      <w:proofErr w:type="spellStart"/>
      <w:r w:rsidRPr="004F2A62">
        <w:rPr>
          <w:sz w:val="28"/>
          <w:szCs w:val="28"/>
        </w:rPr>
        <w:t>Djindic</w:t>
      </w:r>
      <w:proofErr w:type="spellEnd"/>
      <w:r w:rsidRPr="004F2A62">
        <w:rPr>
          <w:sz w:val="28"/>
          <w:szCs w:val="28"/>
        </w:rPr>
        <w:t xml:space="preserve"> of the Democratic Party in forging a unified strategy”. Political Handbook further identifies. </w:t>
      </w:r>
      <w:r w:rsidRPr="004F2A62">
        <w:rPr>
          <w:color w:val="000000"/>
          <w:sz w:val="28"/>
          <w:szCs w:val="28"/>
        </w:rPr>
        <w:t xml:space="preserve">Political Handbook (2018: 1277) further identifies DS as centrist, writing that DC is a “centrist party </w:t>
      </w:r>
      <w:proofErr w:type="spellStart"/>
      <w:r w:rsidRPr="004F2A62">
        <w:rPr>
          <w:color w:val="000000"/>
          <w:sz w:val="28"/>
          <w:szCs w:val="28"/>
        </w:rPr>
        <w:t>commited</w:t>
      </w:r>
      <w:proofErr w:type="spellEnd"/>
      <w:r w:rsidRPr="004F2A62">
        <w:rPr>
          <w:color w:val="000000"/>
          <w:sz w:val="28"/>
          <w:szCs w:val="28"/>
        </w:rPr>
        <w:t xml:space="preserve"> to a democratic multiparty system, human rights, and a free press”.</w:t>
      </w:r>
      <w:r w:rsidRPr="004F2A62">
        <w:rPr>
          <w:sz w:val="28"/>
          <w:szCs w:val="28"/>
        </w:rPr>
        <w:t xml:space="preserve"> Perspective Monde (2019) identifies Djindjic’s ideology as centrist. </w:t>
      </w:r>
      <w:r w:rsidR="001E1F6D" w:rsidRPr="004F2A62">
        <w:rPr>
          <w:sz w:val="28"/>
          <w:szCs w:val="28"/>
        </w:rPr>
        <w:t>In the Global Party Survey 2019, 6 experts identify the average left-right (0-10) score of the Democratic Party (DS) as 3.6.</w:t>
      </w:r>
      <w:r w:rsidR="00D314AC" w:rsidRPr="004F2A62">
        <w:rPr>
          <w:rFonts w:ascii="Times" w:hAnsi="Times" w:cs="Times"/>
          <w:sz w:val="28"/>
          <w:szCs w:val="28"/>
        </w:rPr>
        <w:t xml:space="preserve"> In V-Party (2020), 2 experts identify head of government party’s ideology as “Center” (-0.011) in 2000.</w:t>
      </w:r>
    </w:p>
    <w:p w14:paraId="00000061" w14:textId="77777777" w:rsidR="00803720" w:rsidRPr="004F2A62" w:rsidRDefault="00803720">
      <w:pPr>
        <w:jc w:val="both"/>
        <w:rPr>
          <w:sz w:val="28"/>
          <w:szCs w:val="28"/>
        </w:rPr>
      </w:pPr>
    </w:p>
    <w:p w14:paraId="00000062" w14:textId="77777777" w:rsidR="00803720" w:rsidRPr="004F2A62" w:rsidRDefault="0023148B">
      <w:pPr>
        <w:jc w:val="both"/>
        <w:rPr>
          <w:sz w:val="28"/>
          <w:szCs w:val="28"/>
        </w:rPr>
      </w:pPr>
      <w:r w:rsidRPr="004F2A62">
        <w:rPr>
          <w:sz w:val="28"/>
          <w:szCs w:val="28"/>
        </w:rPr>
        <w:t>Year: 2003</w:t>
      </w:r>
    </w:p>
    <w:p w14:paraId="00000063"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 xml:space="preserve">Zoran </w:t>
      </w:r>
      <w:proofErr w:type="spellStart"/>
      <w:r w:rsidRPr="004F2A62">
        <w:rPr>
          <w:color w:val="000000"/>
          <w:sz w:val="28"/>
          <w:szCs w:val="28"/>
        </w:rPr>
        <w:t>Zivkovic</w:t>
      </w:r>
      <w:proofErr w:type="spellEnd"/>
    </w:p>
    <w:p w14:paraId="00000064" w14:textId="3818AD00" w:rsidR="00803720" w:rsidRPr="004F2A62" w:rsidRDefault="0023148B">
      <w:pPr>
        <w:jc w:val="both"/>
        <w:rPr>
          <w:sz w:val="28"/>
          <w:szCs w:val="28"/>
        </w:rPr>
      </w:pPr>
      <w:r w:rsidRPr="004F2A62">
        <w:rPr>
          <w:sz w:val="28"/>
          <w:szCs w:val="28"/>
        </w:rPr>
        <w:t xml:space="preserve">Ideology: </w:t>
      </w:r>
      <w:r w:rsidR="00E01643" w:rsidRPr="004F2A62">
        <w:rPr>
          <w:sz w:val="28"/>
          <w:szCs w:val="28"/>
        </w:rPr>
        <w:t>leftist</w:t>
      </w:r>
    </w:p>
    <w:p w14:paraId="00000065" w14:textId="280287D0" w:rsidR="00803720" w:rsidRPr="004F2A62" w:rsidRDefault="0023148B">
      <w:pPr>
        <w:jc w:val="both"/>
        <w:rPr>
          <w:color w:val="000000" w:themeColor="text1"/>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Political Handbook (2018: 1272) identifies </w:t>
      </w:r>
      <w:proofErr w:type="spellStart"/>
      <w:r w:rsidRPr="004F2A62">
        <w:rPr>
          <w:sz w:val="28"/>
          <w:szCs w:val="28"/>
        </w:rPr>
        <w:t>Zivkovic’s</w:t>
      </w:r>
      <w:proofErr w:type="spellEnd"/>
      <w:r w:rsidRPr="004F2A62">
        <w:rPr>
          <w:sz w:val="28"/>
          <w:szCs w:val="28"/>
        </w:rPr>
        <w:t xml:space="preserve"> party affiliation as the Democratic Party, writing that “the Serbian legislature confirmed the DS’s Zoran </w:t>
      </w:r>
      <w:proofErr w:type="spellStart"/>
      <w:r w:rsidRPr="004F2A62">
        <w:rPr>
          <w:sz w:val="28"/>
          <w:szCs w:val="28"/>
        </w:rPr>
        <w:t>Zivkovic</w:t>
      </w:r>
      <w:proofErr w:type="spellEnd"/>
      <w:r w:rsidRPr="004F2A62">
        <w:rPr>
          <w:sz w:val="28"/>
          <w:szCs w:val="28"/>
        </w:rPr>
        <w:t xml:space="preserve"> as the new prime minister on March 18, 2003”. </w:t>
      </w:r>
      <w:r w:rsidRPr="004F2A62">
        <w:rPr>
          <w:color w:val="000000"/>
          <w:sz w:val="28"/>
          <w:szCs w:val="28"/>
        </w:rPr>
        <w:t xml:space="preserve">Political Handbook (2018: 1277) further identifies DS as centrist, writing that DS is a “centrist party </w:t>
      </w:r>
      <w:proofErr w:type="spellStart"/>
      <w:r w:rsidRPr="004F2A62">
        <w:rPr>
          <w:color w:val="000000"/>
          <w:sz w:val="28"/>
          <w:szCs w:val="28"/>
        </w:rPr>
        <w:t>commited</w:t>
      </w:r>
      <w:proofErr w:type="spellEnd"/>
      <w:r w:rsidRPr="004F2A62">
        <w:rPr>
          <w:color w:val="000000"/>
          <w:sz w:val="28"/>
          <w:szCs w:val="28"/>
        </w:rPr>
        <w:t xml:space="preserve"> to a democratic multiparty system, human rights, and a free press”. </w:t>
      </w:r>
      <w:r w:rsidRPr="004F2A62">
        <w:rPr>
          <w:sz w:val="28"/>
          <w:szCs w:val="28"/>
        </w:rPr>
        <w:t xml:space="preserve">Perspective Monde (2019) identifies Djindjic’s ideology as centrist. </w:t>
      </w:r>
      <w:r w:rsidR="001E1F6D" w:rsidRPr="004F2A62">
        <w:rPr>
          <w:sz w:val="28"/>
          <w:szCs w:val="28"/>
        </w:rPr>
        <w:t>In the Global Party Survey 2019, 6 experts identify the average left-right (0-10) score of the Democratic Party (DS) as 3.6.</w:t>
      </w:r>
      <w:r w:rsidR="00D314AC" w:rsidRPr="004F2A62">
        <w:rPr>
          <w:rFonts w:ascii="Times" w:hAnsi="Times" w:cs="Times"/>
          <w:sz w:val="28"/>
          <w:szCs w:val="28"/>
        </w:rPr>
        <w:t xml:space="preserve"> In V-Party (2020), 2 experts identify head of government party’s ideology as “Center-left” (-1.274) in 2003.</w:t>
      </w:r>
      <w:r w:rsidR="00525166" w:rsidRPr="004F2A62">
        <w:rPr>
          <w:noProof/>
          <w:sz w:val="28"/>
          <w:szCs w:val="28"/>
        </w:rPr>
        <w:t xml:space="preserve"> In </w:t>
      </w:r>
      <w:r w:rsidR="00525166" w:rsidRPr="004F2A62">
        <w:rPr>
          <w:noProof/>
          <w:sz w:val="28"/>
          <w:szCs w:val="28"/>
        </w:rPr>
        <w:lastRenderedPageBreak/>
        <w:t>V-Party (2020), 2 experts identify head of government party’s cohesion as “A high level of visible disagreement” in 2003.</w:t>
      </w:r>
    </w:p>
    <w:p w14:paraId="00000066" w14:textId="77777777" w:rsidR="00803720" w:rsidRPr="004F2A62" w:rsidRDefault="00803720">
      <w:pPr>
        <w:jc w:val="both"/>
        <w:rPr>
          <w:sz w:val="28"/>
          <w:szCs w:val="28"/>
        </w:rPr>
      </w:pPr>
    </w:p>
    <w:p w14:paraId="00000067" w14:textId="77777777" w:rsidR="00803720" w:rsidRPr="004F2A62" w:rsidRDefault="0023148B">
      <w:pPr>
        <w:jc w:val="both"/>
        <w:rPr>
          <w:sz w:val="28"/>
          <w:szCs w:val="28"/>
        </w:rPr>
      </w:pPr>
      <w:r w:rsidRPr="004F2A62">
        <w:rPr>
          <w:sz w:val="28"/>
          <w:szCs w:val="28"/>
        </w:rPr>
        <w:t>Years: 2004-2007</w:t>
      </w:r>
    </w:p>
    <w:p w14:paraId="00000068"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Vojislav Kostunica</w:t>
      </w:r>
    </w:p>
    <w:p w14:paraId="00000069" w14:textId="77777777" w:rsidR="00803720" w:rsidRPr="004F2A62" w:rsidRDefault="0023148B">
      <w:pPr>
        <w:jc w:val="both"/>
        <w:rPr>
          <w:sz w:val="28"/>
          <w:szCs w:val="28"/>
        </w:rPr>
      </w:pPr>
      <w:r w:rsidRPr="004F2A62">
        <w:rPr>
          <w:sz w:val="28"/>
          <w:szCs w:val="28"/>
        </w:rPr>
        <w:t xml:space="preserve">Ideology: rightist </w:t>
      </w:r>
    </w:p>
    <w:p w14:paraId="0000006A" w14:textId="042109BD" w:rsidR="00803720" w:rsidRPr="004F2A62" w:rsidRDefault="0023148B" w:rsidP="00E01643">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Political Handbook (2018: 1271) identifies Kostunica’s party affiliation as the Democratic Party of Serbia (</w:t>
      </w:r>
      <w:proofErr w:type="spellStart"/>
      <w:r w:rsidRPr="004F2A62">
        <w:rPr>
          <w:i/>
          <w:sz w:val="28"/>
          <w:szCs w:val="28"/>
        </w:rPr>
        <w:t>Demokratska</w:t>
      </w:r>
      <w:proofErr w:type="spellEnd"/>
      <w:r w:rsidRPr="004F2A62">
        <w:rPr>
          <w:i/>
          <w:sz w:val="28"/>
          <w:szCs w:val="28"/>
        </w:rPr>
        <w:t xml:space="preserve"> </w:t>
      </w:r>
      <w:proofErr w:type="spellStart"/>
      <w:r w:rsidRPr="004F2A62">
        <w:rPr>
          <w:i/>
          <w:sz w:val="28"/>
          <w:szCs w:val="28"/>
        </w:rPr>
        <w:t>Stranka</w:t>
      </w:r>
      <w:proofErr w:type="spellEnd"/>
      <w:r w:rsidRPr="004F2A62">
        <w:rPr>
          <w:i/>
          <w:sz w:val="28"/>
          <w:szCs w:val="28"/>
        </w:rPr>
        <w:t xml:space="preserve"> </w:t>
      </w:r>
      <w:proofErr w:type="spellStart"/>
      <w:r w:rsidRPr="004F2A62">
        <w:rPr>
          <w:i/>
          <w:sz w:val="28"/>
          <w:szCs w:val="28"/>
        </w:rPr>
        <w:t>Srbije</w:t>
      </w:r>
      <w:proofErr w:type="spellEnd"/>
      <w:r w:rsidRPr="004F2A62">
        <w:rPr>
          <w:sz w:val="28"/>
          <w:szCs w:val="28"/>
        </w:rPr>
        <w:t xml:space="preserve">—DSS), writing that “the Democratic Opposition of Serbia … nominated Vojislav Kostunica, leader of the Democratic Party of Serbia, as their joint presidential candidate”. Political Handbook (2018: 1278) further identifies DSS as rightist, writing that “under Vojislav Kostunica it swung further to the right”. </w:t>
      </w:r>
      <w:r w:rsidRPr="004F2A62">
        <w:rPr>
          <w:color w:val="000000"/>
          <w:sz w:val="28"/>
          <w:szCs w:val="28"/>
        </w:rPr>
        <w:t xml:space="preserve">Political Handbook of the World (2015: 1278) identifies Kostunica as rightist, writing that “under Vojislav </w:t>
      </w:r>
      <w:proofErr w:type="spellStart"/>
      <w:r w:rsidRPr="004F2A62">
        <w:rPr>
          <w:color w:val="000000"/>
          <w:sz w:val="28"/>
          <w:szCs w:val="28"/>
        </w:rPr>
        <w:t>Koštunica</w:t>
      </w:r>
      <w:proofErr w:type="spellEnd"/>
      <w:r w:rsidRPr="004F2A62">
        <w:rPr>
          <w:color w:val="000000"/>
          <w:sz w:val="28"/>
          <w:szCs w:val="28"/>
        </w:rPr>
        <w:t xml:space="preserve"> [DSS] later swung further to the right than its parent”. </w:t>
      </w:r>
      <w:r w:rsidRPr="004F2A62">
        <w:rPr>
          <w:sz w:val="28"/>
          <w:szCs w:val="28"/>
        </w:rPr>
        <w:t>Perspective Monde (2019) identifies Kostunica’s ideology as rightist.</w:t>
      </w:r>
      <w:r w:rsidR="00D314AC" w:rsidRPr="004F2A62">
        <w:rPr>
          <w:rFonts w:ascii="Times" w:hAnsi="Times" w:cs="Times"/>
          <w:sz w:val="28"/>
          <w:szCs w:val="28"/>
        </w:rPr>
        <w:t xml:space="preserve"> In V-Party (2020), 2 experts identify head of government party’s ideology as “Center” (0.028) in 2003 and “Center” (0.028) in 2007</w:t>
      </w:r>
      <w:r w:rsidR="00525166" w:rsidRPr="004F2A62">
        <w:rPr>
          <w:rFonts w:ascii="Times" w:hAnsi="Times" w:cs="Times"/>
          <w:sz w:val="28"/>
          <w:szCs w:val="28"/>
        </w:rPr>
        <w:t>.</w:t>
      </w:r>
      <w:r w:rsidR="00525166" w:rsidRPr="004F2A62">
        <w:rPr>
          <w:noProof/>
          <w:sz w:val="28"/>
          <w:szCs w:val="28"/>
        </w:rPr>
        <w:t xml:space="preserve"> In V-Party (2020), 2 experts identify head of government party’s cohesion as “Negligible visible disagreement” in 2003 and 2007.</w:t>
      </w:r>
      <w:r w:rsidR="00390855" w:rsidRPr="004F2A62">
        <w:rPr>
          <w:noProof/>
          <w:sz w:val="28"/>
          <w:szCs w:val="28"/>
        </w:rPr>
        <w:t xml:space="preserve"> Ortiz de Zarate (2020) writes, </w:t>
      </w:r>
      <w:r w:rsidR="00390855" w:rsidRPr="004F2A62">
        <w:rPr>
          <w:noProof/>
          <w:color w:val="000000" w:themeColor="text1"/>
          <w:sz w:val="28"/>
          <w:szCs w:val="28"/>
        </w:rPr>
        <w:t>“The DSS positioned itself as a supposedly moderate nationalist party, politically conservative and economically liberal,” or, “</w:t>
      </w:r>
      <w:r w:rsidR="00390855" w:rsidRPr="004F2A62">
        <w:rPr>
          <w:color w:val="000000" w:themeColor="text1"/>
          <w:sz w:val="28"/>
          <w:szCs w:val="28"/>
          <w:shd w:val="clear" w:color="auto" w:fill="FFFFFF"/>
        </w:rPr>
        <w:t xml:space="preserve">El DSS se </w:t>
      </w:r>
      <w:proofErr w:type="spellStart"/>
      <w:r w:rsidR="00390855" w:rsidRPr="004F2A62">
        <w:rPr>
          <w:color w:val="000000" w:themeColor="text1"/>
          <w:sz w:val="28"/>
          <w:szCs w:val="28"/>
          <w:shd w:val="clear" w:color="auto" w:fill="FFFFFF"/>
        </w:rPr>
        <w:t>ubicó</w:t>
      </w:r>
      <w:proofErr w:type="spellEnd"/>
      <w:r w:rsidR="00390855" w:rsidRPr="004F2A62">
        <w:rPr>
          <w:color w:val="000000" w:themeColor="text1"/>
          <w:sz w:val="28"/>
          <w:szCs w:val="28"/>
          <w:shd w:val="clear" w:color="auto" w:fill="FFFFFF"/>
        </w:rPr>
        <w:t xml:space="preserve"> </w:t>
      </w:r>
      <w:proofErr w:type="spellStart"/>
      <w:r w:rsidR="00390855" w:rsidRPr="004F2A62">
        <w:rPr>
          <w:color w:val="000000" w:themeColor="text1"/>
          <w:sz w:val="28"/>
          <w:szCs w:val="28"/>
          <w:shd w:val="clear" w:color="auto" w:fill="FFFFFF"/>
        </w:rPr>
        <w:t>como</w:t>
      </w:r>
      <w:proofErr w:type="spellEnd"/>
      <w:r w:rsidR="00390855" w:rsidRPr="004F2A62">
        <w:rPr>
          <w:color w:val="000000" w:themeColor="text1"/>
          <w:sz w:val="28"/>
          <w:szCs w:val="28"/>
          <w:shd w:val="clear" w:color="auto" w:fill="FFFFFF"/>
        </w:rPr>
        <w:t xml:space="preserve"> un </w:t>
      </w:r>
      <w:proofErr w:type="spellStart"/>
      <w:r w:rsidR="00390855" w:rsidRPr="004F2A62">
        <w:rPr>
          <w:color w:val="000000" w:themeColor="text1"/>
          <w:sz w:val="28"/>
          <w:szCs w:val="28"/>
          <w:shd w:val="clear" w:color="auto" w:fill="FFFFFF"/>
        </w:rPr>
        <w:t>partido</w:t>
      </w:r>
      <w:proofErr w:type="spellEnd"/>
      <w:r w:rsidR="00390855" w:rsidRPr="004F2A62">
        <w:rPr>
          <w:color w:val="000000" w:themeColor="text1"/>
          <w:sz w:val="28"/>
          <w:szCs w:val="28"/>
          <w:shd w:val="clear" w:color="auto" w:fill="FFFFFF"/>
        </w:rPr>
        <w:t xml:space="preserve"> </w:t>
      </w:r>
      <w:proofErr w:type="spellStart"/>
      <w:r w:rsidR="00390855" w:rsidRPr="004F2A62">
        <w:rPr>
          <w:color w:val="000000" w:themeColor="text1"/>
          <w:sz w:val="28"/>
          <w:szCs w:val="28"/>
          <w:shd w:val="clear" w:color="auto" w:fill="FFFFFF"/>
        </w:rPr>
        <w:t>nacionalista</w:t>
      </w:r>
      <w:proofErr w:type="spellEnd"/>
      <w:r w:rsidR="00390855" w:rsidRPr="004F2A62">
        <w:rPr>
          <w:color w:val="000000" w:themeColor="text1"/>
          <w:sz w:val="28"/>
          <w:szCs w:val="28"/>
          <w:shd w:val="clear" w:color="auto" w:fill="FFFFFF"/>
        </w:rPr>
        <w:t xml:space="preserve"> </w:t>
      </w:r>
      <w:proofErr w:type="spellStart"/>
      <w:r w:rsidR="00390855" w:rsidRPr="004F2A62">
        <w:rPr>
          <w:color w:val="000000" w:themeColor="text1"/>
          <w:sz w:val="28"/>
          <w:szCs w:val="28"/>
          <w:shd w:val="clear" w:color="auto" w:fill="FFFFFF"/>
        </w:rPr>
        <w:t>pretendidamente</w:t>
      </w:r>
      <w:proofErr w:type="spellEnd"/>
      <w:r w:rsidR="00390855" w:rsidRPr="004F2A62">
        <w:rPr>
          <w:color w:val="000000" w:themeColor="text1"/>
          <w:sz w:val="28"/>
          <w:szCs w:val="28"/>
          <w:shd w:val="clear" w:color="auto" w:fill="FFFFFF"/>
        </w:rPr>
        <w:t xml:space="preserve"> </w:t>
      </w:r>
      <w:proofErr w:type="spellStart"/>
      <w:r w:rsidR="00390855" w:rsidRPr="004F2A62">
        <w:rPr>
          <w:color w:val="000000" w:themeColor="text1"/>
          <w:sz w:val="28"/>
          <w:szCs w:val="28"/>
          <w:shd w:val="clear" w:color="auto" w:fill="FFFFFF"/>
        </w:rPr>
        <w:t>moderado</w:t>
      </w:r>
      <w:proofErr w:type="spellEnd"/>
      <w:r w:rsidR="00390855" w:rsidRPr="004F2A62">
        <w:rPr>
          <w:color w:val="000000" w:themeColor="text1"/>
          <w:sz w:val="28"/>
          <w:szCs w:val="28"/>
          <w:shd w:val="clear" w:color="auto" w:fill="FFFFFF"/>
        </w:rPr>
        <w:t xml:space="preserve">, </w:t>
      </w:r>
      <w:proofErr w:type="spellStart"/>
      <w:r w:rsidR="00390855" w:rsidRPr="004F2A62">
        <w:rPr>
          <w:color w:val="000000" w:themeColor="text1"/>
          <w:sz w:val="28"/>
          <w:szCs w:val="28"/>
          <w:shd w:val="clear" w:color="auto" w:fill="FFFFFF"/>
        </w:rPr>
        <w:t>conservador</w:t>
      </w:r>
      <w:proofErr w:type="spellEnd"/>
      <w:r w:rsidR="00390855" w:rsidRPr="004F2A62">
        <w:rPr>
          <w:color w:val="000000" w:themeColor="text1"/>
          <w:sz w:val="28"/>
          <w:szCs w:val="28"/>
          <w:shd w:val="clear" w:color="auto" w:fill="FFFFFF"/>
        </w:rPr>
        <w:t xml:space="preserve"> </w:t>
      </w:r>
      <w:proofErr w:type="spellStart"/>
      <w:r w:rsidR="00390855" w:rsidRPr="004F2A62">
        <w:rPr>
          <w:color w:val="000000" w:themeColor="text1"/>
          <w:sz w:val="28"/>
          <w:szCs w:val="28"/>
          <w:shd w:val="clear" w:color="auto" w:fill="FFFFFF"/>
        </w:rPr>
        <w:t>en</w:t>
      </w:r>
      <w:proofErr w:type="spellEnd"/>
      <w:r w:rsidR="00390855" w:rsidRPr="004F2A62">
        <w:rPr>
          <w:color w:val="000000" w:themeColor="text1"/>
          <w:sz w:val="28"/>
          <w:szCs w:val="28"/>
          <w:shd w:val="clear" w:color="auto" w:fill="FFFFFF"/>
        </w:rPr>
        <w:t xml:space="preserve"> lo </w:t>
      </w:r>
      <w:proofErr w:type="spellStart"/>
      <w:r w:rsidR="00390855" w:rsidRPr="004F2A62">
        <w:rPr>
          <w:color w:val="000000" w:themeColor="text1"/>
          <w:sz w:val="28"/>
          <w:szCs w:val="28"/>
          <w:shd w:val="clear" w:color="auto" w:fill="FFFFFF"/>
        </w:rPr>
        <w:t>político</w:t>
      </w:r>
      <w:proofErr w:type="spellEnd"/>
      <w:r w:rsidR="00390855" w:rsidRPr="004F2A62">
        <w:rPr>
          <w:color w:val="000000" w:themeColor="text1"/>
          <w:sz w:val="28"/>
          <w:szCs w:val="28"/>
          <w:shd w:val="clear" w:color="auto" w:fill="FFFFFF"/>
        </w:rPr>
        <w:t xml:space="preserve"> y liberal </w:t>
      </w:r>
      <w:proofErr w:type="spellStart"/>
      <w:r w:rsidR="00390855" w:rsidRPr="004F2A62">
        <w:rPr>
          <w:color w:val="000000" w:themeColor="text1"/>
          <w:sz w:val="28"/>
          <w:szCs w:val="28"/>
          <w:shd w:val="clear" w:color="auto" w:fill="FFFFFF"/>
        </w:rPr>
        <w:t>en</w:t>
      </w:r>
      <w:proofErr w:type="spellEnd"/>
      <w:r w:rsidR="00390855" w:rsidRPr="004F2A62">
        <w:rPr>
          <w:color w:val="000000" w:themeColor="text1"/>
          <w:sz w:val="28"/>
          <w:szCs w:val="28"/>
          <w:shd w:val="clear" w:color="auto" w:fill="FFFFFF"/>
        </w:rPr>
        <w:t xml:space="preserve"> lo </w:t>
      </w:r>
      <w:proofErr w:type="spellStart"/>
      <w:r w:rsidR="00390855" w:rsidRPr="004F2A62">
        <w:rPr>
          <w:color w:val="000000" w:themeColor="text1"/>
          <w:sz w:val="28"/>
          <w:szCs w:val="28"/>
          <w:shd w:val="clear" w:color="auto" w:fill="FFFFFF"/>
        </w:rPr>
        <w:t>económico</w:t>
      </w:r>
      <w:proofErr w:type="spellEnd"/>
      <w:r w:rsidR="00390855" w:rsidRPr="004F2A62">
        <w:rPr>
          <w:color w:val="000000" w:themeColor="text1"/>
          <w:sz w:val="28"/>
          <w:szCs w:val="28"/>
          <w:shd w:val="clear" w:color="auto" w:fill="FFFFFF"/>
        </w:rPr>
        <w:t>.</w:t>
      </w:r>
      <w:r w:rsidR="00390855" w:rsidRPr="004F2A62">
        <w:rPr>
          <w:color w:val="000000" w:themeColor="text1"/>
          <w:sz w:val="28"/>
          <w:szCs w:val="28"/>
        </w:rPr>
        <w:t>”</w:t>
      </w:r>
    </w:p>
    <w:p w14:paraId="0000006B" w14:textId="77777777" w:rsidR="00803720" w:rsidRPr="004F2A62" w:rsidRDefault="00803720">
      <w:pPr>
        <w:jc w:val="both"/>
        <w:rPr>
          <w:sz w:val="28"/>
          <w:szCs w:val="28"/>
        </w:rPr>
      </w:pPr>
    </w:p>
    <w:p w14:paraId="0000006C" w14:textId="77777777" w:rsidR="00803720" w:rsidRPr="004F2A62" w:rsidRDefault="0023148B">
      <w:pPr>
        <w:jc w:val="both"/>
        <w:rPr>
          <w:sz w:val="28"/>
          <w:szCs w:val="28"/>
        </w:rPr>
      </w:pPr>
      <w:r w:rsidRPr="004F2A62">
        <w:rPr>
          <w:sz w:val="28"/>
          <w:szCs w:val="28"/>
        </w:rPr>
        <w:t>Years: 2008-2011</w:t>
      </w:r>
    </w:p>
    <w:p w14:paraId="0000006D"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Mirko Cvetkovic</w:t>
      </w:r>
    </w:p>
    <w:p w14:paraId="0000006E" w14:textId="6A33E5F4" w:rsidR="00803720" w:rsidRPr="004F2A62" w:rsidRDefault="0023148B">
      <w:pPr>
        <w:jc w:val="both"/>
        <w:rPr>
          <w:sz w:val="28"/>
          <w:szCs w:val="28"/>
        </w:rPr>
      </w:pPr>
      <w:r w:rsidRPr="004F2A62">
        <w:rPr>
          <w:sz w:val="28"/>
          <w:szCs w:val="28"/>
        </w:rPr>
        <w:t xml:space="preserve">Ideology: </w:t>
      </w:r>
      <w:r w:rsidR="00E90A25" w:rsidRPr="004F2A62">
        <w:rPr>
          <w:sz w:val="28"/>
          <w:szCs w:val="28"/>
        </w:rPr>
        <w:t>leftist</w:t>
      </w:r>
    </w:p>
    <w:p w14:paraId="0000006F" w14:textId="4C5F1BB1" w:rsidR="00803720" w:rsidRPr="004F2A62" w:rsidRDefault="0023148B" w:rsidP="00E90A25">
      <w:r w:rsidRPr="004F2A62">
        <w:rPr>
          <w:color w:val="000000"/>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w:t>
      </w:r>
      <w:r w:rsidRPr="004F2A62">
        <w:rPr>
          <w:color w:val="000000"/>
          <w:sz w:val="28"/>
          <w:szCs w:val="28"/>
        </w:rPr>
        <w:t xml:space="preserve"> Political Handbook (2018: 1273) identifies Cvetkovic’s party affiliation as the Democratic Party (</w:t>
      </w:r>
      <w:proofErr w:type="spellStart"/>
      <w:r w:rsidRPr="004F2A62">
        <w:rPr>
          <w:i/>
          <w:color w:val="000000"/>
          <w:sz w:val="28"/>
          <w:szCs w:val="28"/>
        </w:rPr>
        <w:t>Demokratska</w:t>
      </w:r>
      <w:proofErr w:type="spellEnd"/>
      <w:r w:rsidRPr="004F2A62">
        <w:rPr>
          <w:i/>
          <w:color w:val="000000"/>
          <w:sz w:val="28"/>
          <w:szCs w:val="28"/>
        </w:rPr>
        <w:t xml:space="preserve"> </w:t>
      </w:r>
      <w:proofErr w:type="spellStart"/>
      <w:r w:rsidRPr="004F2A62">
        <w:rPr>
          <w:i/>
          <w:color w:val="000000"/>
          <w:sz w:val="28"/>
          <w:szCs w:val="28"/>
        </w:rPr>
        <w:t>Stranka</w:t>
      </w:r>
      <w:proofErr w:type="spellEnd"/>
      <w:r w:rsidRPr="004F2A62">
        <w:rPr>
          <w:color w:val="000000"/>
          <w:sz w:val="28"/>
          <w:szCs w:val="28"/>
        </w:rPr>
        <w:t xml:space="preserve">—DS), writing that “on July 7, 2008 the National Assembly confirmed a new cabinet headed by the DS’s Mirko Cvetkovic”. Political Handbook (2018: 1277) further identifies DS as centrist, writing that DS is a “centrist party </w:t>
      </w:r>
      <w:proofErr w:type="spellStart"/>
      <w:r w:rsidRPr="004F2A62">
        <w:rPr>
          <w:color w:val="000000"/>
          <w:sz w:val="28"/>
          <w:szCs w:val="28"/>
        </w:rPr>
        <w:t>commited</w:t>
      </w:r>
      <w:proofErr w:type="spellEnd"/>
      <w:r w:rsidRPr="004F2A62">
        <w:rPr>
          <w:color w:val="000000"/>
          <w:sz w:val="28"/>
          <w:szCs w:val="28"/>
        </w:rPr>
        <w:t xml:space="preserve"> to a democratic multiparty system, human rights, and a free press”.</w:t>
      </w:r>
      <w:r w:rsidR="001E1F6D" w:rsidRPr="004F2A62">
        <w:rPr>
          <w:color w:val="000000"/>
          <w:sz w:val="28"/>
          <w:szCs w:val="28"/>
        </w:rPr>
        <w:t xml:space="preserve"> </w:t>
      </w:r>
      <w:r w:rsidR="001E1F6D" w:rsidRPr="004F2A62">
        <w:rPr>
          <w:sz w:val="28"/>
          <w:szCs w:val="28"/>
        </w:rPr>
        <w:t>In the Global Party Survey 2019, 6 experts identify the average left-right (0-10) score of the Democratic Party (DS) as 3.6.</w:t>
      </w:r>
      <w:r w:rsidR="00D314AC" w:rsidRPr="004F2A62">
        <w:rPr>
          <w:rFonts w:ascii="Times" w:hAnsi="Times" w:cs="Times"/>
          <w:sz w:val="28"/>
          <w:szCs w:val="28"/>
        </w:rPr>
        <w:t xml:space="preserve"> In V-Party (2020), 2 experts identify head of government party’s ideology as “Center-left” (-1.274) in 2007.</w:t>
      </w:r>
      <w:r w:rsidR="00525166" w:rsidRPr="004F2A62">
        <w:rPr>
          <w:noProof/>
          <w:sz w:val="28"/>
          <w:szCs w:val="28"/>
        </w:rPr>
        <w:t xml:space="preserve"> In V-Party (2020), 2 experts identify head of government party’s cohesion as “Some visible </w:t>
      </w:r>
      <w:r w:rsidR="00525166" w:rsidRPr="004F2A62">
        <w:rPr>
          <w:noProof/>
          <w:sz w:val="28"/>
          <w:szCs w:val="28"/>
        </w:rPr>
        <w:lastRenderedPageBreak/>
        <w:t>disagreement” in 2007.</w:t>
      </w:r>
      <w:r w:rsidR="00314A68" w:rsidRPr="004F2A62">
        <w:rPr>
          <w:noProof/>
          <w:color w:val="000000" w:themeColor="text1"/>
          <w:sz w:val="28"/>
          <w:szCs w:val="28"/>
        </w:rPr>
        <w:t xml:space="preserve"> </w:t>
      </w:r>
      <w:r w:rsidR="004B4396" w:rsidRPr="004F2A62">
        <w:rPr>
          <w:noProof/>
          <w:color w:val="000000" w:themeColor="text1"/>
          <w:sz w:val="28"/>
          <w:szCs w:val="28"/>
        </w:rPr>
        <w:t>Ortiz de Zarate (2020) describes the DS as “the center-left Democratic Party,” or, “</w:t>
      </w:r>
      <w:r w:rsidR="004B4396" w:rsidRPr="004F2A62">
        <w:rPr>
          <w:color w:val="000000" w:themeColor="text1"/>
          <w:sz w:val="28"/>
          <w:szCs w:val="28"/>
          <w:shd w:val="clear" w:color="auto" w:fill="FFFFFF"/>
        </w:rPr>
        <w:t xml:space="preserve">del </w:t>
      </w:r>
      <w:proofErr w:type="spellStart"/>
      <w:r w:rsidR="004B4396" w:rsidRPr="004F2A62">
        <w:rPr>
          <w:color w:val="000000" w:themeColor="text1"/>
          <w:sz w:val="28"/>
          <w:szCs w:val="28"/>
          <w:shd w:val="clear" w:color="auto" w:fill="FFFFFF"/>
        </w:rPr>
        <w:t>centroizquierdista</w:t>
      </w:r>
      <w:proofErr w:type="spellEnd"/>
      <w:r w:rsidR="004B4396" w:rsidRPr="004F2A62">
        <w:rPr>
          <w:color w:val="000000" w:themeColor="text1"/>
          <w:sz w:val="28"/>
          <w:szCs w:val="28"/>
          <w:shd w:val="clear" w:color="auto" w:fill="FFFFFF"/>
        </w:rPr>
        <w:t xml:space="preserve"> Partido </w:t>
      </w:r>
      <w:proofErr w:type="spellStart"/>
      <w:r w:rsidR="004B4396" w:rsidRPr="004F2A62">
        <w:rPr>
          <w:color w:val="000000" w:themeColor="text1"/>
          <w:sz w:val="28"/>
          <w:szCs w:val="28"/>
          <w:shd w:val="clear" w:color="auto" w:fill="FFFFFF"/>
        </w:rPr>
        <w:t>Democrático</w:t>
      </w:r>
      <w:proofErr w:type="spellEnd"/>
      <w:r w:rsidR="004B4396" w:rsidRPr="004F2A62">
        <w:rPr>
          <w:color w:val="000000" w:themeColor="text1"/>
          <w:sz w:val="28"/>
          <w:szCs w:val="28"/>
          <w:shd w:val="clear" w:color="auto" w:fill="FFFFFF"/>
        </w:rPr>
        <w:t xml:space="preserve"> (DS).</w:t>
      </w:r>
      <w:r w:rsidR="004B4396" w:rsidRPr="004F2A62">
        <w:rPr>
          <w:color w:val="000000" w:themeColor="text1"/>
          <w:sz w:val="28"/>
          <w:szCs w:val="28"/>
        </w:rPr>
        <w:t>”</w:t>
      </w:r>
    </w:p>
    <w:p w14:paraId="00000070" w14:textId="77777777" w:rsidR="00803720" w:rsidRPr="004F2A62" w:rsidRDefault="00803720">
      <w:pPr>
        <w:jc w:val="both"/>
        <w:rPr>
          <w:sz w:val="28"/>
          <w:szCs w:val="28"/>
        </w:rPr>
      </w:pPr>
    </w:p>
    <w:p w14:paraId="00000071" w14:textId="77777777" w:rsidR="00803720" w:rsidRPr="004F2A62" w:rsidRDefault="0023148B">
      <w:pPr>
        <w:jc w:val="both"/>
        <w:rPr>
          <w:sz w:val="28"/>
          <w:szCs w:val="28"/>
        </w:rPr>
      </w:pPr>
      <w:r w:rsidRPr="004F2A62">
        <w:rPr>
          <w:sz w:val="28"/>
          <w:szCs w:val="28"/>
        </w:rPr>
        <w:t>Years: 2012-2013</w:t>
      </w:r>
    </w:p>
    <w:p w14:paraId="00000072"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 xml:space="preserve">Ivica </w:t>
      </w:r>
      <w:proofErr w:type="spellStart"/>
      <w:r w:rsidRPr="004F2A62">
        <w:rPr>
          <w:color w:val="000000"/>
          <w:sz w:val="28"/>
          <w:szCs w:val="28"/>
        </w:rPr>
        <w:t>Dacic</w:t>
      </w:r>
      <w:proofErr w:type="spellEnd"/>
    </w:p>
    <w:p w14:paraId="00000073" w14:textId="77777777" w:rsidR="00803720" w:rsidRPr="004F2A62" w:rsidRDefault="0023148B">
      <w:pPr>
        <w:jc w:val="both"/>
        <w:rPr>
          <w:sz w:val="28"/>
          <w:szCs w:val="28"/>
        </w:rPr>
      </w:pPr>
      <w:r w:rsidRPr="004F2A62">
        <w:rPr>
          <w:sz w:val="28"/>
          <w:szCs w:val="28"/>
        </w:rPr>
        <w:t>Ideology: leftist</w:t>
      </w:r>
    </w:p>
    <w:p w14:paraId="00000074" w14:textId="3A8F9FD7"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Political Handbook (2018: 1268) identifies </w:t>
      </w:r>
      <w:proofErr w:type="spellStart"/>
      <w:r w:rsidRPr="004F2A62">
        <w:rPr>
          <w:sz w:val="28"/>
          <w:szCs w:val="28"/>
        </w:rPr>
        <w:t>Dacic’s</w:t>
      </w:r>
      <w:proofErr w:type="spellEnd"/>
      <w:r w:rsidRPr="004F2A62">
        <w:rPr>
          <w:sz w:val="28"/>
          <w:szCs w:val="28"/>
        </w:rPr>
        <w:t xml:space="preserve"> party affiliation as Serbian Socialist Party (</w:t>
      </w:r>
      <w:proofErr w:type="spellStart"/>
      <w:r w:rsidRPr="004F2A62">
        <w:rPr>
          <w:i/>
          <w:sz w:val="28"/>
          <w:szCs w:val="28"/>
        </w:rPr>
        <w:t>Socijalistička</w:t>
      </w:r>
      <w:proofErr w:type="spellEnd"/>
      <w:r w:rsidRPr="004F2A62">
        <w:rPr>
          <w:i/>
          <w:sz w:val="28"/>
          <w:szCs w:val="28"/>
        </w:rPr>
        <w:t xml:space="preserve"> </w:t>
      </w:r>
      <w:proofErr w:type="spellStart"/>
      <w:r w:rsidRPr="004F2A62">
        <w:rPr>
          <w:i/>
          <w:sz w:val="28"/>
          <w:szCs w:val="28"/>
        </w:rPr>
        <w:t>Partija</w:t>
      </w:r>
      <w:proofErr w:type="spellEnd"/>
      <w:r w:rsidRPr="004F2A62">
        <w:rPr>
          <w:i/>
          <w:sz w:val="28"/>
          <w:szCs w:val="28"/>
        </w:rPr>
        <w:t xml:space="preserve"> </w:t>
      </w:r>
      <w:proofErr w:type="spellStart"/>
      <w:r w:rsidRPr="004F2A62">
        <w:rPr>
          <w:i/>
          <w:sz w:val="28"/>
          <w:szCs w:val="28"/>
        </w:rPr>
        <w:t>Srbije</w:t>
      </w:r>
      <w:proofErr w:type="spellEnd"/>
      <w:r w:rsidRPr="004F2A62">
        <w:rPr>
          <w:sz w:val="28"/>
          <w:szCs w:val="28"/>
        </w:rPr>
        <w:t xml:space="preserve"> - SPS). Political Handbook (2018: 1277) further identifies SPS as leftist, writing that “the SPS was formed in July 1990 by consolidation of the former League of Communists of Serbia and its associated Socialist Alliance.” Perspective Monde (2019) identifies </w:t>
      </w:r>
      <w:proofErr w:type="spellStart"/>
      <w:r w:rsidRPr="004F2A62">
        <w:rPr>
          <w:sz w:val="28"/>
          <w:szCs w:val="28"/>
        </w:rPr>
        <w:t>Dacic’s</w:t>
      </w:r>
      <w:proofErr w:type="spellEnd"/>
      <w:r w:rsidRPr="004F2A62">
        <w:rPr>
          <w:sz w:val="28"/>
          <w:szCs w:val="28"/>
        </w:rPr>
        <w:t xml:space="preserve"> ideology as leftist.</w:t>
      </w:r>
      <w:r w:rsidR="001E1F6D" w:rsidRPr="004F2A62">
        <w:rPr>
          <w:sz w:val="28"/>
          <w:szCs w:val="28"/>
        </w:rPr>
        <w:t xml:space="preserve"> In the Global Party Survey 2019, 6 experts identify the average left-right (0-10) score of the Social Party of Serbia (SPS) as 2.5.</w:t>
      </w:r>
      <w:r w:rsidR="00D314AC" w:rsidRPr="004F2A62">
        <w:rPr>
          <w:rFonts w:ascii="Times" w:hAnsi="Times" w:cs="Times"/>
          <w:sz w:val="28"/>
          <w:szCs w:val="28"/>
        </w:rPr>
        <w:t xml:space="preserve"> In V-Party (2020), 2 experts identify head of government party’s ideology as “Left” (-1.8) in 2007.</w:t>
      </w:r>
    </w:p>
    <w:p w14:paraId="00000075" w14:textId="77777777" w:rsidR="00803720" w:rsidRPr="004F2A62" w:rsidRDefault="00803720">
      <w:pPr>
        <w:jc w:val="both"/>
        <w:rPr>
          <w:sz w:val="28"/>
          <w:szCs w:val="28"/>
        </w:rPr>
      </w:pPr>
    </w:p>
    <w:p w14:paraId="00000076" w14:textId="77777777" w:rsidR="00803720" w:rsidRPr="004F2A62" w:rsidRDefault="0023148B">
      <w:pPr>
        <w:jc w:val="both"/>
        <w:rPr>
          <w:sz w:val="28"/>
          <w:szCs w:val="28"/>
        </w:rPr>
      </w:pPr>
      <w:r w:rsidRPr="004F2A62">
        <w:rPr>
          <w:sz w:val="28"/>
          <w:szCs w:val="28"/>
        </w:rPr>
        <w:t>Years: 2014-2016</w:t>
      </w:r>
    </w:p>
    <w:p w14:paraId="00000077"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Aleksandar Vucic</w:t>
      </w:r>
    </w:p>
    <w:p w14:paraId="00000078" w14:textId="77777777" w:rsidR="00803720" w:rsidRPr="004F2A62" w:rsidRDefault="0023148B">
      <w:pPr>
        <w:jc w:val="both"/>
        <w:rPr>
          <w:sz w:val="28"/>
          <w:szCs w:val="28"/>
        </w:rPr>
      </w:pPr>
      <w:r w:rsidRPr="004F2A62">
        <w:rPr>
          <w:sz w:val="28"/>
          <w:szCs w:val="28"/>
        </w:rPr>
        <w:t>Ideology: rightist</w:t>
      </w:r>
    </w:p>
    <w:p w14:paraId="00000079" w14:textId="2D7D8F3B" w:rsidR="00803720" w:rsidRPr="004F2A62" w:rsidRDefault="0023148B">
      <w:pPr>
        <w:jc w:val="both"/>
        <w:rPr>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t>
      </w:r>
      <w:r w:rsidRPr="004F2A62">
        <w:rPr>
          <w:color w:val="000000"/>
          <w:sz w:val="28"/>
          <w:szCs w:val="28"/>
        </w:rPr>
        <w:t>Political Handbook (2018: 1268) identifies Vucic’s party affiliation as Serbian Progressive Party (</w:t>
      </w:r>
      <w:r w:rsidRPr="004F2A62">
        <w:rPr>
          <w:i/>
          <w:color w:val="000000"/>
          <w:sz w:val="28"/>
          <w:szCs w:val="28"/>
        </w:rPr>
        <w:t xml:space="preserve">Srpska </w:t>
      </w:r>
      <w:proofErr w:type="spellStart"/>
      <w:r w:rsidRPr="004F2A62">
        <w:rPr>
          <w:i/>
          <w:color w:val="000000"/>
          <w:sz w:val="28"/>
          <w:szCs w:val="28"/>
        </w:rPr>
        <w:t>Napredna</w:t>
      </w:r>
      <w:proofErr w:type="spellEnd"/>
      <w:r w:rsidRPr="004F2A62">
        <w:rPr>
          <w:i/>
          <w:color w:val="000000"/>
          <w:sz w:val="28"/>
          <w:szCs w:val="28"/>
        </w:rPr>
        <w:t xml:space="preserve"> </w:t>
      </w:r>
      <w:proofErr w:type="spellStart"/>
      <w:r w:rsidRPr="004F2A62">
        <w:rPr>
          <w:i/>
          <w:color w:val="000000"/>
          <w:sz w:val="28"/>
          <w:szCs w:val="28"/>
        </w:rPr>
        <w:t>Stranka</w:t>
      </w:r>
      <w:proofErr w:type="spellEnd"/>
      <w:r w:rsidRPr="004F2A62">
        <w:rPr>
          <w:color w:val="000000"/>
          <w:sz w:val="28"/>
          <w:szCs w:val="28"/>
        </w:rPr>
        <w:t xml:space="preserve">—SNS). </w:t>
      </w:r>
      <w:r w:rsidRPr="004F2A62">
        <w:rPr>
          <w:sz w:val="28"/>
          <w:szCs w:val="28"/>
        </w:rPr>
        <w:t xml:space="preserve">Statesman’s Yearbook 2016 (2016: 1059) identifies SNS as </w:t>
      </w:r>
      <w:r w:rsidR="00FB56AC" w:rsidRPr="004F2A62">
        <w:rPr>
          <w:sz w:val="28"/>
          <w:szCs w:val="28"/>
        </w:rPr>
        <w:t>centrist</w:t>
      </w:r>
      <w:r w:rsidRPr="004F2A62">
        <w:rPr>
          <w:sz w:val="28"/>
          <w:szCs w:val="28"/>
        </w:rPr>
        <w:t xml:space="preserve">, writing that “Vucic leads the centrist Serbian Progressive Party (SNS)”. </w:t>
      </w:r>
      <w:r w:rsidRPr="004F2A62">
        <w:rPr>
          <w:color w:val="000000"/>
          <w:sz w:val="28"/>
          <w:szCs w:val="28"/>
        </w:rPr>
        <w:t xml:space="preserve"> </w:t>
      </w:r>
      <w:proofErr w:type="spellStart"/>
      <w:r w:rsidRPr="004F2A62">
        <w:rPr>
          <w:color w:val="000000"/>
          <w:sz w:val="28"/>
          <w:szCs w:val="28"/>
        </w:rPr>
        <w:t>Sobolewska-Myslik</w:t>
      </w:r>
      <w:proofErr w:type="spellEnd"/>
      <w:r w:rsidRPr="004F2A62">
        <w:rPr>
          <w:color w:val="000000"/>
          <w:sz w:val="28"/>
          <w:szCs w:val="28"/>
        </w:rPr>
        <w:t xml:space="preserve"> (2017: 172) identifies SNS’S ideology as </w:t>
      </w:r>
      <w:r w:rsidR="00FB56AC" w:rsidRPr="004F2A62">
        <w:rPr>
          <w:color w:val="000000"/>
          <w:sz w:val="28"/>
          <w:szCs w:val="28"/>
        </w:rPr>
        <w:t>rightist</w:t>
      </w:r>
      <w:r w:rsidRPr="004F2A62">
        <w:rPr>
          <w:color w:val="000000"/>
          <w:sz w:val="28"/>
          <w:szCs w:val="28"/>
        </w:rPr>
        <w:t xml:space="preserve">, writing that “the Serbian Progressive Party (SNS) was founded as a moderate, centrist, and pro-EU integration conservative party”. </w:t>
      </w:r>
      <w:r w:rsidRPr="004F2A62">
        <w:rPr>
          <w:sz w:val="28"/>
          <w:szCs w:val="28"/>
        </w:rPr>
        <w:t>Perspective Monde (2019) identifies Vucic’s ideology as rightist.</w:t>
      </w:r>
      <w:r w:rsidR="00250513" w:rsidRPr="004F2A62">
        <w:rPr>
          <w:sz w:val="28"/>
          <w:szCs w:val="28"/>
        </w:rPr>
        <w:t xml:space="preserve"> In the Global Party Survey 2019, 6 experts identify the average left-right (0-10) score of the Serbian Progressive Party (SNS) as 6.3.</w:t>
      </w:r>
      <w:r w:rsidRPr="004F2A62">
        <w:rPr>
          <w:color w:val="000000"/>
          <w:sz w:val="28"/>
          <w:szCs w:val="28"/>
        </w:rPr>
        <w:t xml:space="preserve">   </w:t>
      </w:r>
    </w:p>
    <w:p w14:paraId="0000007A" w14:textId="77777777" w:rsidR="00803720" w:rsidRPr="004F2A62" w:rsidRDefault="00803720">
      <w:pPr>
        <w:jc w:val="both"/>
        <w:rPr>
          <w:sz w:val="28"/>
          <w:szCs w:val="28"/>
        </w:rPr>
      </w:pPr>
    </w:p>
    <w:p w14:paraId="0000007B" w14:textId="673C4A6F" w:rsidR="00803720" w:rsidRPr="004F2A62" w:rsidRDefault="0023148B">
      <w:pPr>
        <w:jc w:val="both"/>
        <w:rPr>
          <w:sz w:val="28"/>
          <w:szCs w:val="28"/>
        </w:rPr>
      </w:pPr>
      <w:r w:rsidRPr="004F2A62">
        <w:rPr>
          <w:sz w:val="28"/>
          <w:szCs w:val="28"/>
        </w:rPr>
        <w:t>Year: 2017</w:t>
      </w:r>
      <w:r w:rsidR="00106F10" w:rsidRPr="004F2A62">
        <w:rPr>
          <w:sz w:val="28"/>
          <w:szCs w:val="28"/>
        </w:rPr>
        <w:t>-20</w:t>
      </w:r>
      <w:r w:rsidR="00857895" w:rsidRPr="004F2A62">
        <w:rPr>
          <w:sz w:val="28"/>
          <w:szCs w:val="28"/>
        </w:rPr>
        <w:t>20</w:t>
      </w:r>
    </w:p>
    <w:p w14:paraId="0000007C" w14:textId="77777777" w:rsidR="00803720" w:rsidRPr="004F2A62" w:rsidRDefault="0023148B">
      <w:pPr>
        <w:jc w:val="both"/>
        <w:rPr>
          <w:color w:val="000000"/>
          <w:sz w:val="28"/>
          <w:szCs w:val="28"/>
        </w:rPr>
      </w:pPr>
      <w:r w:rsidRPr="004F2A62">
        <w:rPr>
          <w:sz w:val="28"/>
          <w:szCs w:val="28"/>
        </w:rPr>
        <w:t xml:space="preserve">Head of government: </w:t>
      </w:r>
      <w:r w:rsidRPr="004F2A62">
        <w:rPr>
          <w:color w:val="000000"/>
          <w:sz w:val="28"/>
          <w:szCs w:val="28"/>
        </w:rPr>
        <w:t xml:space="preserve">Ana </w:t>
      </w:r>
      <w:proofErr w:type="spellStart"/>
      <w:r w:rsidRPr="004F2A62">
        <w:rPr>
          <w:color w:val="000000"/>
          <w:sz w:val="28"/>
          <w:szCs w:val="28"/>
        </w:rPr>
        <w:t>Brnabic</w:t>
      </w:r>
      <w:proofErr w:type="spellEnd"/>
    </w:p>
    <w:p w14:paraId="5E2AA9C4" w14:textId="3605A876" w:rsidR="006E66E4" w:rsidRPr="004F2A62" w:rsidRDefault="006E66E4" w:rsidP="006E66E4">
      <w:pPr>
        <w:jc w:val="both"/>
        <w:rPr>
          <w:sz w:val="28"/>
          <w:szCs w:val="28"/>
        </w:rPr>
      </w:pPr>
      <w:r w:rsidRPr="004F2A62">
        <w:rPr>
          <w:sz w:val="28"/>
          <w:szCs w:val="28"/>
        </w:rPr>
        <w:t xml:space="preserve">Ideology: </w:t>
      </w:r>
      <w:r w:rsidR="00FB56AC" w:rsidRPr="004F2A62">
        <w:rPr>
          <w:sz w:val="28"/>
          <w:szCs w:val="28"/>
        </w:rPr>
        <w:t>right</w:t>
      </w:r>
    </w:p>
    <w:p w14:paraId="12BFE90F" w14:textId="7AADDDFD" w:rsidR="00C2659E" w:rsidRPr="004F2A62" w:rsidRDefault="0023148B" w:rsidP="00C2659E">
      <w:pPr>
        <w:rPr>
          <w:color w:val="000000" w:themeColor="text1"/>
          <w:sz w:val="28"/>
          <w:szCs w:val="28"/>
        </w:rPr>
      </w:pPr>
      <w:r w:rsidRPr="004F2A62">
        <w:rPr>
          <w:sz w:val="28"/>
          <w:szCs w:val="28"/>
        </w:rPr>
        <w:t xml:space="preserve">Description: </w:t>
      </w:r>
      <w:proofErr w:type="spellStart"/>
      <w:r w:rsidRPr="004F2A62">
        <w:rPr>
          <w:sz w:val="28"/>
          <w:szCs w:val="28"/>
        </w:rPr>
        <w:t>HoG</w:t>
      </w:r>
      <w:proofErr w:type="spellEnd"/>
      <w:r w:rsidRPr="004F2A62">
        <w:rPr>
          <w:sz w:val="28"/>
          <w:szCs w:val="28"/>
        </w:rPr>
        <w:t xml:space="preserve"> does not identify ideology. CHISOLS does not identify head of government’s party affiliation. </w:t>
      </w:r>
      <w:proofErr w:type="spellStart"/>
      <w:r w:rsidRPr="004F2A62">
        <w:rPr>
          <w:sz w:val="28"/>
          <w:szCs w:val="28"/>
        </w:rPr>
        <w:t>Surk</w:t>
      </w:r>
      <w:proofErr w:type="spellEnd"/>
      <w:r w:rsidRPr="004F2A62">
        <w:rPr>
          <w:sz w:val="28"/>
          <w:szCs w:val="28"/>
        </w:rPr>
        <w:t xml:space="preserve"> (2017) identifies </w:t>
      </w:r>
      <w:proofErr w:type="spellStart"/>
      <w:r w:rsidRPr="004F2A62">
        <w:rPr>
          <w:sz w:val="28"/>
          <w:szCs w:val="28"/>
        </w:rPr>
        <w:t>Brnabic’s</w:t>
      </w:r>
      <w:proofErr w:type="spellEnd"/>
      <w:r w:rsidRPr="004F2A62">
        <w:rPr>
          <w:sz w:val="28"/>
          <w:szCs w:val="28"/>
        </w:rPr>
        <w:t xml:space="preserve"> party affiliation as non-party, writing that </w:t>
      </w:r>
      <w:proofErr w:type="spellStart"/>
      <w:r w:rsidRPr="004F2A62">
        <w:rPr>
          <w:sz w:val="28"/>
          <w:szCs w:val="28"/>
        </w:rPr>
        <w:t>Brnabic</w:t>
      </w:r>
      <w:proofErr w:type="spellEnd"/>
      <w:r w:rsidRPr="004F2A62">
        <w:rPr>
          <w:sz w:val="28"/>
          <w:szCs w:val="28"/>
        </w:rPr>
        <w:t xml:space="preserve"> “is backed by the Serbian Progressive Party, but she is not a member of any party”. </w:t>
      </w:r>
      <w:r w:rsidR="00FB56AC" w:rsidRPr="004F2A62">
        <w:rPr>
          <w:sz w:val="28"/>
          <w:szCs w:val="28"/>
        </w:rPr>
        <w:t xml:space="preserve">N1, a Serbian news outlet, reported in 2019 that “Serbian Prime Minister Ana </w:t>
      </w:r>
      <w:proofErr w:type="spellStart"/>
      <w:r w:rsidR="00FB56AC" w:rsidRPr="004F2A62">
        <w:rPr>
          <w:sz w:val="28"/>
          <w:szCs w:val="28"/>
        </w:rPr>
        <w:t>Brnabic</w:t>
      </w:r>
      <w:proofErr w:type="spellEnd"/>
      <w:r w:rsidR="00FB56AC" w:rsidRPr="004F2A62">
        <w:rPr>
          <w:sz w:val="28"/>
          <w:szCs w:val="28"/>
        </w:rPr>
        <w:t xml:space="preserve"> had joined the ruling Serbian Progressive Party.” In the Global Party Survey 2019, 6 experts identify the average left-right </w:t>
      </w:r>
      <w:r w:rsidR="00FB56AC" w:rsidRPr="004F2A62">
        <w:rPr>
          <w:sz w:val="28"/>
          <w:szCs w:val="28"/>
        </w:rPr>
        <w:lastRenderedPageBreak/>
        <w:t>(0-10) score of the Serbian Progressive Party (SNS) as 6.3.</w:t>
      </w:r>
      <w:r w:rsidR="00FB56AC" w:rsidRPr="004F2A62">
        <w:rPr>
          <w:color w:val="000000"/>
          <w:sz w:val="28"/>
          <w:szCs w:val="28"/>
        </w:rPr>
        <w:t xml:space="preserve">  </w:t>
      </w:r>
      <w:proofErr w:type="spellStart"/>
      <w:r w:rsidR="00FB56AC" w:rsidRPr="004F2A62">
        <w:rPr>
          <w:sz w:val="28"/>
          <w:szCs w:val="28"/>
        </w:rPr>
        <w:t>Dragojlo</w:t>
      </w:r>
      <w:proofErr w:type="spellEnd"/>
      <w:r w:rsidR="00FB56AC" w:rsidRPr="004F2A62">
        <w:rPr>
          <w:sz w:val="28"/>
          <w:szCs w:val="28"/>
        </w:rPr>
        <w:t xml:space="preserve"> (2020) points out </w:t>
      </w:r>
      <w:proofErr w:type="spellStart"/>
      <w:r w:rsidR="00FB56AC" w:rsidRPr="004F2A62">
        <w:rPr>
          <w:sz w:val="28"/>
          <w:szCs w:val="28"/>
        </w:rPr>
        <w:t>Brnabic’s</w:t>
      </w:r>
      <w:proofErr w:type="spellEnd"/>
      <w:r w:rsidR="00FB56AC" w:rsidRPr="004F2A62">
        <w:rPr>
          <w:sz w:val="28"/>
          <w:szCs w:val="28"/>
        </w:rPr>
        <w:t xml:space="preserve"> close ties with Aleksandar Vucic, who is a rightist, writing that “</w:t>
      </w:r>
      <w:proofErr w:type="spellStart"/>
      <w:r w:rsidR="00FB56AC" w:rsidRPr="004F2A62">
        <w:rPr>
          <w:sz w:val="28"/>
          <w:szCs w:val="28"/>
        </w:rPr>
        <w:t>Brnabic</w:t>
      </w:r>
      <w:proofErr w:type="spellEnd"/>
      <w:r w:rsidR="00FB56AC" w:rsidRPr="004F2A62">
        <w:rPr>
          <w:sz w:val="28"/>
          <w:szCs w:val="28"/>
        </w:rPr>
        <w:t xml:space="preserve"> has emerged as a firm Vucic loyalist, allowing him free rein over the government from the ostensibly ceremonial post of president while keeping would-be challengers from within the Progressive Party at bay. … ‘If you are smart, you watch, listen and learn from him,’ </w:t>
      </w:r>
      <w:proofErr w:type="spellStart"/>
      <w:r w:rsidR="00FB56AC" w:rsidRPr="004F2A62">
        <w:rPr>
          <w:sz w:val="28"/>
          <w:szCs w:val="28"/>
        </w:rPr>
        <w:t>Brnabic</w:t>
      </w:r>
      <w:proofErr w:type="spellEnd"/>
      <w:r w:rsidR="00FB56AC" w:rsidRPr="004F2A62">
        <w:rPr>
          <w:sz w:val="28"/>
          <w:szCs w:val="28"/>
        </w:rPr>
        <w:t xml:space="preserve"> said of Vucic in an interview with the Serbian tabloid </w:t>
      </w:r>
      <w:proofErr w:type="spellStart"/>
      <w:r w:rsidR="00FB56AC" w:rsidRPr="004F2A62">
        <w:rPr>
          <w:sz w:val="28"/>
          <w:szCs w:val="28"/>
        </w:rPr>
        <w:t>Alo</w:t>
      </w:r>
      <w:proofErr w:type="spellEnd"/>
      <w:r w:rsidR="00FB56AC" w:rsidRPr="004F2A62">
        <w:rPr>
          <w:sz w:val="28"/>
          <w:szCs w:val="28"/>
        </w:rPr>
        <w:t xml:space="preserve"> in January. ‘Especially in politics,’ she said, “there is no better teacher in the world than Aleksandar Vucic.” </w:t>
      </w:r>
      <w:r w:rsidR="00C2659E" w:rsidRPr="004F2A62">
        <w:rPr>
          <w:noProof/>
          <w:sz w:val="28"/>
          <w:szCs w:val="28"/>
        </w:rPr>
        <w:t>DPI has no information for Serbia.</w:t>
      </w:r>
    </w:p>
    <w:p w14:paraId="0000007E" w14:textId="675CA6E9" w:rsidR="00803720" w:rsidRPr="004F2A62" w:rsidRDefault="00803720" w:rsidP="00FB56AC">
      <w:pPr>
        <w:jc w:val="both"/>
        <w:rPr>
          <w:sz w:val="28"/>
          <w:szCs w:val="28"/>
        </w:rPr>
      </w:pPr>
    </w:p>
    <w:p w14:paraId="00000080" w14:textId="3AB52CE2" w:rsidR="00803720" w:rsidRPr="004F2A62" w:rsidRDefault="00803720">
      <w:pPr>
        <w:jc w:val="both"/>
        <w:rPr>
          <w:sz w:val="28"/>
          <w:szCs w:val="28"/>
        </w:rPr>
      </w:pPr>
    </w:p>
    <w:p w14:paraId="00000081" w14:textId="77777777" w:rsidR="00803720" w:rsidRPr="004F2A62" w:rsidRDefault="0023148B">
      <w:pPr>
        <w:jc w:val="both"/>
        <w:rPr>
          <w:sz w:val="28"/>
          <w:szCs w:val="28"/>
        </w:rPr>
      </w:pPr>
      <w:r w:rsidRPr="004F2A62">
        <w:rPr>
          <w:sz w:val="28"/>
          <w:szCs w:val="28"/>
        </w:rPr>
        <w:t>References:</w:t>
      </w:r>
    </w:p>
    <w:p w14:paraId="25DEF198" w14:textId="1E8C004B" w:rsidR="00657648" w:rsidRPr="004F2A62" w:rsidRDefault="00657648" w:rsidP="00657648">
      <w:pPr>
        <w:rPr>
          <w:color w:val="000000" w:themeColor="text1"/>
          <w:sz w:val="28"/>
          <w:szCs w:val="28"/>
        </w:rPr>
      </w:pPr>
      <w:r w:rsidRPr="004F2A62">
        <w:rPr>
          <w:color w:val="000000" w:themeColor="text1"/>
          <w:sz w:val="28"/>
          <w:szCs w:val="28"/>
          <w:shd w:val="clear" w:color="auto" w:fill="FFFFFF"/>
        </w:rPr>
        <w:t>Anderson, Gordon L. 1992. "NEWS." </w:t>
      </w:r>
      <w:r w:rsidRPr="004F2A62">
        <w:rPr>
          <w:i/>
          <w:iCs/>
          <w:color w:val="000000" w:themeColor="text1"/>
          <w:sz w:val="28"/>
          <w:szCs w:val="28"/>
          <w:shd w:val="clear" w:color="auto" w:fill="FFFFFF"/>
        </w:rPr>
        <w:t>International Journal on World Peace</w:t>
      </w:r>
      <w:r w:rsidRPr="004F2A62">
        <w:rPr>
          <w:color w:val="000000" w:themeColor="text1"/>
          <w:sz w:val="28"/>
          <w:szCs w:val="28"/>
          <w:shd w:val="clear" w:color="auto" w:fill="FFFFFF"/>
        </w:rPr>
        <w:t> 9, no. 3 (1992): 49-53. Accessed August 4, 2020. www.jstor.org/stable/20751812.</w:t>
      </w:r>
    </w:p>
    <w:p w14:paraId="00000082" w14:textId="7EEB59BF" w:rsidR="00803720" w:rsidRPr="004F2A62" w:rsidRDefault="0023148B">
      <w:pPr>
        <w:jc w:val="both"/>
        <w:rPr>
          <w:sz w:val="28"/>
          <w:szCs w:val="28"/>
        </w:rPr>
      </w:pPr>
      <w:proofErr w:type="spellStart"/>
      <w:r w:rsidRPr="004F2A62">
        <w:rPr>
          <w:sz w:val="28"/>
          <w:szCs w:val="28"/>
        </w:rPr>
        <w:t>Calic</w:t>
      </w:r>
      <w:proofErr w:type="spellEnd"/>
      <w:r w:rsidRPr="004F2A62">
        <w:rPr>
          <w:sz w:val="28"/>
          <w:szCs w:val="28"/>
        </w:rPr>
        <w:t xml:space="preserve">, Marie-Janine. 2019. </w:t>
      </w:r>
      <w:r w:rsidRPr="004F2A62">
        <w:rPr>
          <w:i/>
          <w:sz w:val="28"/>
          <w:szCs w:val="28"/>
        </w:rPr>
        <w:t>A History of Yugoslavia</w:t>
      </w:r>
      <w:r w:rsidRPr="004F2A62">
        <w:rPr>
          <w:sz w:val="28"/>
          <w:szCs w:val="28"/>
        </w:rPr>
        <w:t xml:space="preserve">. Purdue University Press. </w:t>
      </w:r>
    </w:p>
    <w:p w14:paraId="3D2CEA7A" w14:textId="77777777" w:rsidR="00B44296" w:rsidRPr="004F2A62" w:rsidRDefault="00B44296">
      <w:pPr>
        <w:jc w:val="both"/>
        <w:rPr>
          <w:sz w:val="28"/>
          <w:szCs w:val="28"/>
        </w:rPr>
      </w:pPr>
      <w:proofErr w:type="spellStart"/>
      <w:r w:rsidRPr="004F2A62">
        <w:rPr>
          <w:sz w:val="28"/>
          <w:szCs w:val="28"/>
        </w:rPr>
        <w:t>Dragojlo</w:t>
      </w:r>
      <w:proofErr w:type="spellEnd"/>
      <w:r w:rsidRPr="004F2A62">
        <w:rPr>
          <w:sz w:val="28"/>
          <w:szCs w:val="28"/>
        </w:rPr>
        <w:t xml:space="preserve">, </w:t>
      </w:r>
      <w:proofErr w:type="spellStart"/>
      <w:r w:rsidRPr="004F2A62">
        <w:rPr>
          <w:sz w:val="28"/>
          <w:szCs w:val="28"/>
        </w:rPr>
        <w:t>Sasa</w:t>
      </w:r>
      <w:proofErr w:type="spellEnd"/>
      <w:r w:rsidRPr="004F2A62">
        <w:rPr>
          <w:sz w:val="28"/>
          <w:szCs w:val="28"/>
        </w:rPr>
        <w:t xml:space="preserve">. 2020. Plucked from Obscurity, Serbian PM </w:t>
      </w:r>
      <w:proofErr w:type="spellStart"/>
      <w:r w:rsidRPr="004F2A62">
        <w:rPr>
          <w:sz w:val="28"/>
          <w:szCs w:val="28"/>
        </w:rPr>
        <w:t>Brnabic</w:t>
      </w:r>
      <w:proofErr w:type="spellEnd"/>
      <w:r w:rsidRPr="004F2A62">
        <w:rPr>
          <w:sz w:val="28"/>
          <w:szCs w:val="28"/>
        </w:rPr>
        <w:t xml:space="preserve"> Proves Loyalty </w:t>
      </w:r>
    </w:p>
    <w:p w14:paraId="071F45F3" w14:textId="70D8832B" w:rsidR="00B44296" w:rsidRPr="004F2A62" w:rsidRDefault="00B44296" w:rsidP="00B44296">
      <w:pPr>
        <w:ind w:firstLine="720"/>
        <w:jc w:val="both"/>
        <w:rPr>
          <w:sz w:val="28"/>
          <w:szCs w:val="28"/>
        </w:rPr>
      </w:pPr>
      <w:r w:rsidRPr="004F2A62">
        <w:rPr>
          <w:sz w:val="28"/>
          <w:szCs w:val="28"/>
        </w:rPr>
        <w:t>to the President. Balkan Insight.</w:t>
      </w:r>
    </w:p>
    <w:p w14:paraId="00000083" w14:textId="3B675B1D" w:rsidR="00803720" w:rsidRPr="004F2A62" w:rsidRDefault="0023148B">
      <w:pPr>
        <w:jc w:val="both"/>
        <w:rPr>
          <w:sz w:val="28"/>
          <w:szCs w:val="28"/>
        </w:rPr>
      </w:pPr>
      <w:r w:rsidRPr="004F2A62">
        <w:rPr>
          <w:sz w:val="28"/>
          <w:szCs w:val="28"/>
        </w:rPr>
        <w:t xml:space="preserve">Gagnon, V. P. 2013. </w:t>
      </w:r>
      <w:r w:rsidRPr="004F2A62">
        <w:rPr>
          <w:i/>
          <w:sz w:val="28"/>
          <w:szCs w:val="28"/>
        </w:rPr>
        <w:t>The Myth of Ethnic War: Serbia and Croatia in the 1990s</w:t>
      </w:r>
      <w:r w:rsidRPr="004F2A62">
        <w:rPr>
          <w:sz w:val="28"/>
          <w:szCs w:val="28"/>
        </w:rPr>
        <w:t xml:space="preserve">. </w:t>
      </w:r>
    </w:p>
    <w:p w14:paraId="00000084" w14:textId="77777777" w:rsidR="00803720" w:rsidRPr="004F2A62" w:rsidRDefault="0023148B">
      <w:pPr>
        <w:ind w:firstLine="720"/>
        <w:jc w:val="both"/>
        <w:rPr>
          <w:sz w:val="28"/>
          <w:szCs w:val="28"/>
        </w:rPr>
      </w:pPr>
      <w:r w:rsidRPr="004F2A62">
        <w:rPr>
          <w:sz w:val="28"/>
          <w:szCs w:val="28"/>
        </w:rPr>
        <w:t>Cornell University Press.</w:t>
      </w:r>
    </w:p>
    <w:p w14:paraId="00000085" w14:textId="77777777" w:rsidR="00803720" w:rsidRPr="004F2A62" w:rsidRDefault="0023148B">
      <w:pPr>
        <w:jc w:val="both"/>
        <w:rPr>
          <w:i/>
          <w:sz w:val="28"/>
          <w:szCs w:val="28"/>
        </w:rPr>
      </w:pPr>
      <w:proofErr w:type="spellStart"/>
      <w:r w:rsidRPr="004F2A62">
        <w:rPr>
          <w:sz w:val="28"/>
          <w:szCs w:val="28"/>
        </w:rPr>
        <w:t>Haug</w:t>
      </w:r>
      <w:proofErr w:type="spellEnd"/>
      <w:r w:rsidRPr="004F2A62">
        <w:rPr>
          <w:sz w:val="28"/>
          <w:szCs w:val="28"/>
        </w:rPr>
        <w:t xml:space="preserve">, Hilde Katrine. </w:t>
      </w:r>
      <w:r w:rsidRPr="004F2A62">
        <w:rPr>
          <w:i/>
          <w:sz w:val="28"/>
          <w:szCs w:val="28"/>
        </w:rPr>
        <w:t xml:space="preserve">Creating a Socialist Yugoslavia: Tito, Communist Leadership </w:t>
      </w:r>
    </w:p>
    <w:p w14:paraId="00000086" w14:textId="77777777" w:rsidR="00803720" w:rsidRPr="004F2A62" w:rsidRDefault="0023148B">
      <w:pPr>
        <w:ind w:firstLine="720"/>
        <w:jc w:val="both"/>
        <w:rPr>
          <w:i/>
          <w:sz w:val="28"/>
          <w:szCs w:val="28"/>
        </w:rPr>
      </w:pPr>
      <w:r w:rsidRPr="004F2A62">
        <w:rPr>
          <w:i/>
          <w:sz w:val="28"/>
          <w:szCs w:val="28"/>
        </w:rPr>
        <w:t>and the National Question</w:t>
      </w:r>
      <w:r w:rsidRPr="004F2A62">
        <w:rPr>
          <w:sz w:val="28"/>
          <w:szCs w:val="28"/>
        </w:rPr>
        <w:t>. London: I. B. Tauris, 2016.</w:t>
      </w:r>
    </w:p>
    <w:p w14:paraId="061C82A5" w14:textId="77777777" w:rsidR="00CD061C" w:rsidRPr="004F2A62" w:rsidRDefault="00CD061C">
      <w:pPr>
        <w:rPr>
          <w:sz w:val="28"/>
          <w:szCs w:val="28"/>
        </w:rPr>
      </w:pPr>
      <w:r w:rsidRPr="004F2A62">
        <w:rPr>
          <w:sz w:val="28"/>
          <w:szCs w:val="28"/>
        </w:rPr>
        <w:t xml:space="preserve">Kinzer, Stephen. 1992. “Yugoslav-American in Belgrade Leads Serbs Who Won’t </w:t>
      </w:r>
    </w:p>
    <w:p w14:paraId="3F0AF1D4" w14:textId="6024FD76" w:rsidR="00CD061C" w:rsidRPr="004F2A62" w:rsidRDefault="00CD061C" w:rsidP="00CD061C">
      <w:pPr>
        <w:ind w:firstLine="720"/>
        <w:rPr>
          <w:sz w:val="28"/>
          <w:szCs w:val="28"/>
        </w:rPr>
      </w:pPr>
      <w:r w:rsidRPr="004F2A62">
        <w:rPr>
          <w:sz w:val="28"/>
          <w:szCs w:val="28"/>
        </w:rPr>
        <w:t xml:space="preserve">Follow.” </w:t>
      </w:r>
      <w:r w:rsidRPr="004F2A62">
        <w:rPr>
          <w:i/>
          <w:sz w:val="28"/>
          <w:szCs w:val="28"/>
        </w:rPr>
        <w:t>The New York Times</w:t>
      </w:r>
      <w:r w:rsidRPr="004F2A62">
        <w:rPr>
          <w:sz w:val="28"/>
          <w:szCs w:val="28"/>
        </w:rPr>
        <w:t xml:space="preserve">. </w:t>
      </w:r>
    </w:p>
    <w:p w14:paraId="5A2C9399" w14:textId="5C02FA06" w:rsidR="00CD061C" w:rsidRPr="004F2A62" w:rsidRDefault="00A176BD" w:rsidP="00CD061C">
      <w:pPr>
        <w:ind w:left="720"/>
        <w:rPr>
          <w:sz w:val="28"/>
          <w:szCs w:val="28"/>
        </w:rPr>
      </w:pPr>
      <w:hyperlink r:id="rId6" w:history="1">
        <w:r w:rsidR="00CD061C" w:rsidRPr="004F2A62">
          <w:rPr>
            <w:rStyle w:val="Hyperlink"/>
            <w:sz w:val="28"/>
            <w:szCs w:val="28"/>
          </w:rPr>
          <w:t>https://www.nytimes.com/1992/08/24/world/yugoslav-american-in-belgrade-leads-serbs-who-won-t-follow.html</w:t>
        </w:r>
      </w:hyperlink>
      <w:r w:rsidR="00CD061C" w:rsidRPr="004F2A62">
        <w:rPr>
          <w:sz w:val="28"/>
          <w:szCs w:val="28"/>
        </w:rPr>
        <w:t xml:space="preserve"> </w:t>
      </w:r>
    </w:p>
    <w:p w14:paraId="00000087" w14:textId="084F02D6" w:rsidR="00803720" w:rsidRPr="004F2A62" w:rsidRDefault="0023148B">
      <w:pPr>
        <w:rPr>
          <w:sz w:val="28"/>
          <w:szCs w:val="28"/>
        </w:rPr>
      </w:pPr>
      <w:r w:rsidRPr="004F2A62">
        <w:rPr>
          <w:sz w:val="28"/>
          <w:szCs w:val="28"/>
        </w:rPr>
        <w:t>Lentz, Harris. 1994. Heads of States and Governments Since 1945.</w:t>
      </w:r>
    </w:p>
    <w:p w14:paraId="00000088" w14:textId="77777777" w:rsidR="00803720" w:rsidRPr="004F2A62" w:rsidRDefault="0023148B">
      <w:pPr>
        <w:jc w:val="both"/>
        <w:rPr>
          <w:sz w:val="28"/>
          <w:szCs w:val="28"/>
        </w:rPr>
      </w:pPr>
      <w:r w:rsidRPr="004F2A62">
        <w:rPr>
          <w:sz w:val="28"/>
          <w:szCs w:val="28"/>
        </w:rPr>
        <w:t xml:space="preserve">Manzano, Dulce. 2017. Bringing Down the Educational Wall: Political Regimes, </w:t>
      </w:r>
    </w:p>
    <w:p w14:paraId="00000089" w14:textId="77777777" w:rsidR="00803720" w:rsidRPr="004F2A62" w:rsidRDefault="0023148B">
      <w:pPr>
        <w:ind w:firstLine="720"/>
        <w:jc w:val="both"/>
        <w:rPr>
          <w:sz w:val="28"/>
          <w:szCs w:val="28"/>
        </w:rPr>
      </w:pPr>
      <w:r w:rsidRPr="004F2A62">
        <w:rPr>
          <w:sz w:val="28"/>
          <w:szCs w:val="28"/>
        </w:rPr>
        <w:t>Ideology, and the Expansion of Education. Cambridge.</w:t>
      </w:r>
    </w:p>
    <w:p w14:paraId="6F82F5C1" w14:textId="77777777" w:rsidR="001E1F6D" w:rsidRPr="004F2A62" w:rsidRDefault="001E1F6D" w:rsidP="001E1F6D">
      <w:pPr>
        <w:jc w:val="both"/>
        <w:rPr>
          <w:sz w:val="28"/>
          <w:szCs w:val="28"/>
        </w:rPr>
      </w:pPr>
      <w:r w:rsidRPr="004F2A62">
        <w:rPr>
          <w:sz w:val="28"/>
          <w:szCs w:val="28"/>
        </w:rPr>
        <w:t xml:space="preserve">Norris, Pippa. 2020. Global Party Survey dataset. </w:t>
      </w:r>
    </w:p>
    <w:p w14:paraId="5A61A850" w14:textId="0E1ACE26" w:rsidR="001E1F6D" w:rsidRPr="004F2A62" w:rsidRDefault="001E1F6D" w:rsidP="001E1F6D">
      <w:pPr>
        <w:ind w:firstLine="720"/>
        <w:jc w:val="both"/>
        <w:rPr>
          <w:sz w:val="28"/>
          <w:szCs w:val="28"/>
        </w:rPr>
      </w:pPr>
      <w:r w:rsidRPr="004F2A62">
        <w:rPr>
          <w:color w:val="0B4CB4"/>
          <w:sz w:val="28"/>
          <w:szCs w:val="28"/>
        </w:rPr>
        <w:t>https://dataverse.harvard.edu/dataverse/GlobalPartySurvey</w:t>
      </w:r>
    </w:p>
    <w:p w14:paraId="51244BB3" w14:textId="77777777" w:rsidR="00B44296" w:rsidRPr="004F2A62" w:rsidRDefault="00B44296">
      <w:pPr>
        <w:jc w:val="both"/>
        <w:rPr>
          <w:sz w:val="28"/>
          <w:szCs w:val="28"/>
        </w:rPr>
      </w:pPr>
      <w:r w:rsidRPr="004F2A62">
        <w:rPr>
          <w:sz w:val="28"/>
          <w:szCs w:val="28"/>
        </w:rPr>
        <w:t xml:space="preserve">N1. 2019. PM </w:t>
      </w:r>
      <w:proofErr w:type="spellStart"/>
      <w:r w:rsidRPr="004F2A62">
        <w:rPr>
          <w:sz w:val="28"/>
          <w:szCs w:val="28"/>
        </w:rPr>
        <w:t>Brnabic</w:t>
      </w:r>
      <w:proofErr w:type="spellEnd"/>
      <w:r w:rsidRPr="004F2A62">
        <w:rPr>
          <w:sz w:val="28"/>
          <w:szCs w:val="28"/>
        </w:rPr>
        <w:t xml:space="preserve"> joins Vucic’s ruling Serbian Progressive Party. </w:t>
      </w:r>
    </w:p>
    <w:p w14:paraId="49A37CEC" w14:textId="66F07F66" w:rsidR="00B44296" w:rsidRPr="004F2A62" w:rsidRDefault="00A176BD" w:rsidP="00B44296">
      <w:pPr>
        <w:ind w:left="720"/>
        <w:jc w:val="both"/>
        <w:rPr>
          <w:sz w:val="28"/>
          <w:szCs w:val="28"/>
        </w:rPr>
      </w:pPr>
      <w:hyperlink r:id="rId7" w:history="1">
        <w:r w:rsidR="00B44296" w:rsidRPr="004F2A62">
          <w:rPr>
            <w:rStyle w:val="Hyperlink"/>
            <w:sz w:val="28"/>
            <w:szCs w:val="28"/>
          </w:rPr>
          <w:t>http://rs.n1info.com/English/NEWS/a533518/PM-Brnabic-joins-Vucic-s-ruling-Serbian-Progressive-Party.html</w:t>
        </w:r>
      </w:hyperlink>
      <w:r w:rsidR="00B44296" w:rsidRPr="004F2A62">
        <w:rPr>
          <w:sz w:val="28"/>
          <w:szCs w:val="28"/>
        </w:rPr>
        <w:t xml:space="preserve"> </w:t>
      </w:r>
    </w:p>
    <w:p w14:paraId="1F503CBD" w14:textId="7EB6E606" w:rsidR="001E1F6D" w:rsidRPr="004F2A62" w:rsidRDefault="0023148B">
      <w:pPr>
        <w:jc w:val="both"/>
        <w:rPr>
          <w:sz w:val="28"/>
          <w:szCs w:val="28"/>
        </w:rPr>
      </w:pPr>
      <w:r w:rsidRPr="004F2A62">
        <w:rPr>
          <w:sz w:val="28"/>
          <w:szCs w:val="28"/>
        </w:rPr>
        <w:t>Perspective Monde. 2019. “Serbia”.</w:t>
      </w:r>
    </w:p>
    <w:p w14:paraId="0000008B" w14:textId="77777777" w:rsidR="00803720" w:rsidRPr="004F2A62" w:rsidRDefault="0023148B">
      <w:pPr>
        <w:jc w:val="both"/>
        <w:rPr>
          <w:sz w:val="28"/>
          <w:szCs w:val="28"/>
        </w:rPr>
      </w:pPr>
      <w:proofErr w:type="spellStart"/>
      <w:r w:rsidRPr="004F2A62">
        <w:rPr>
          <w:sz w:val="28"/>
          <w:szCs w:val="28"/>
        </w:rPr>
        <w:t>Sobolewska-Myślik</w:t>
      </w:r>
      <w:proofErr w:type="spellEnd"/>
      <w:r w:rsidRPr="004F2A62">
        <w:rPr>
          <w:sz w:val="28"/>
          <w:szCs w:val="28"/>
        </w:rPr>
        <w:t xml:space="preserve">, Katarzyna, Beata </w:t>
      </w:r>
      <w:proofErr w:type="spellStart"/>
      <w:r w:rsidRPr="004F2A62">
        <w:rPr>
          <w:sz w:val="28"/>
          <w:szCs w:val="28"/>
        </w:rPr>
        <w:t>Kosowska-Gąstoł</w:t>
      </w:r>
      <w:proofErr w:type="spellEnd"/>
      <w:r w:rsidRPr="004F2A62">
        <w:rPr>
          <w:sz w:val="28"/>
          <w:szCs w:val="28"/>
        </w:rPr>
        <w:t xml:space="preserve">, and Piotr </w:t>
      </w:r>
      <w:proofErr w:type="spellStart"/>
      <w:r w:rsidRPr="004F2A62">
        <w:rPr>
          <w:sz w:val="28"/>
          <w:szCs w:val="28"/>
        </w:rPr>
        <w:t>Borowiec</w:t>
      </w:r>
      <w:proofErr w:type="spellEnd"/>
      <w:r w:rsidRPr="004F2A62">
        <w:rPr>
          <w:sz w:val="28"/>
          <w:szCs w:val="28"/>
        </w:rPr>
        <w:t xml:space="preserve">, eds. </w:t>
      </w:r>
    </w:p>
    <w:p w14:paraId="0000008C" w14:textId="77777777" w:rsidR="00803720" w:rsidRPr="004F2A62" w:rsidRDefault="0023148B">
      <w:pPr>
        <w:ind w:firstLine="720"/>
        <w:jc w:val="both"/>
        <w:rPr>
          <w:i/>
          <w:sz w:val="28"/>
          <w:szCs w:val="28"/>
        </w:rPr>
      </w:pPr>
      <w:r w:rsidRPr="004F2A62">
        <w:rPr>
          <w:sz w:val="28"/>
          <w:szCs w:val="28"/>
        </w:rPr>
        <w:t xml:space="preserve">2017. </w:t>
      </w:r>
      <w:r w:rsidRPr="004F2A62">
        <w:rPr>
          <w:i/>
          <w:sz w:val="28"/>
          <w:szCs w:val="28"/>
        </w:rPr>
        <w:t xml:space="preserve">Organizational Structures of Political Parties in Central and Eastern </w:t>
      </w:r>
    </w:p>
    <w:p w14:paraId="0000008D" w14:textId="2599D169" w:rsidR="00803720" w:rsidRPr="004F2A62" w:rsidRDefault="0023148B">
      <w:pPr>
        <w:ind w:firstLine="720"/>
        <w:jc w:val="both"/>
        <w:rPr>
          <w:sz w:val="28"/>
          <w:szCs w:val="28"/>
        </w:rPr>
      </w:pPr>
      <w:r w:rsidRPr="004F2A62">
        <w:rPr>
          <w:i/>
          <w:sz w:val="28"/>
          <w:szCs w:val="28"/>
        </w:rPr>
        <w:t>European Countries</w:t>
      </w:r>
      <w:r w:rsidRPr="004F2A62">
        <w:rPr>
          <w:sz w:val="28"/>
          <w:szCs w:val="28"/>
        </w:rPr>
        <w:t>. Jagiellonian University Press.</w:t>
      </w:r>
    </w:p>
    <w:p w14:paraId="190374C0" w14:textId="210358B1" w:rsidR="00194536" w:rsidRPr="004F2A62" w:rsidRDefault="00194536" w:rsidP="00194536">
      <w:pPr>
        <w:rPr>
          <w:color w:val="000000" w:themeColor="text1"/>
          <w:sz w:val="28"/>
          <w:szCs w:val="28"/>
        </w:rPr>
      </w:pPr>
      <w:r w:rsidRPr="004F2A62">
        <w:rPr>
          <w:color w:val="000000" w:themeColor="text1"/>
          <w:sz w:val="28"/>
          <w:szCs w:val="28"/>
          <w:shd w:val="clear" w:color="auto" w:fill="FFFFFF"/>
        </w:rPr>
        <w:t xml:space="preserve">Pine, Art and James M. Gomez. 1992. "Panic's First Aims: Halt Bloodshed, Reform Economy Yugoslavia: The Costa Mesa Businessman </w:t>
      </w:r>
      <w:proofErr w:type="gramStart"/>
      <w:r w:rsidRPr="004F2A62">
        <w:rPr>
          <w:color w:val="000000" w:themeColor="text1"/>
          <w:sz w:val="28"/>
          <w:szCs w:val="28"/>
          <w:shd w:val="clear" w:color="auto" w:fill="FFFFFF"/>
        </w:rPr>
        <w:t>also</w:t>
      </w:r>
      <w:proofErr w:type="gramEnd"/>
      <w:r w:rsidRPr="004F2A62">
        <w:rPr>
          <w:color w:val="000000" w:themeColor="text1"/>
          <w:sz w:val="28"/>
          <w:szCs w:val="28"/>
          <w:shd w:val="clear" w:color="auto" w:fill="FFFFFF"/>
        </w:rPr>
        <w:t xml:space="preserve"> Pledges Elections After He Becomes Prime Minister.: [Orange County Edition]." </w:t>
      </w:r>
      <w:r w:rsidRPr="004F2A62">
        <w:rPr>
          <w:i/>
          <w:iCs/>
          <w:color w:val="000000" w:themeColor="text1"/>
          <w:sz w:val="28"/>
          <w:szCs w:val="28"/>
          <w:shd w:val="clear" w:color="auto" w:fill="FFFFFF"/>
        </w:rPr>
        <w:t xml:space="preserve">Los </w:t>
      </w:r>
      <w:r w:rsidRPr="004F2A62">
        <w:rPr>
          <w:i/>
          <w:iCs/>
          <w:color w:val="000000" w:themeColor="text1"/>
          <w:sz w:val="28"/>
          <w:szCs w:val="28"/>
          <w:shd w:val="clear" w:color="auto" w:fill="FFFFFF"/>
        </w:rPr>
        <w:lastRenderedPageBreak/>
        <w:t xml:space="preserve">Angeles Times (Pre-1997 </w:t>
      </w:r>
      <w:proofErr w:type="spellStart"/>
      <w:r w:rsidRPr="004F2A62">
        <w:rPr>
          <w:i/>
          <w:iCs/>
          <w:color w:val="000000" w:themeColor="text1"/>
          <w:sz w:val="28"/>
          <w:szCs w:val="28"/>
          <w:shd w:val="clear" w:color="auto" w:fill="FFFFFF"/>
        </w:rPr>
        <w:t>Fulltext</w:t>
      </w:r>
      <w:proofErr w:type="spellEnd"/>
      <w:r w:rsidRPr="004F2A62">
        <w:rPr>
          <w:i/>
          <w:iCs/>
          <w:color w:val="000000" w:themeColor="text1"/>
          <w:sz w:val="28"/>
          <w:szCs w:val="28"/>
          <w:shd w:val="clear" w:color="auto" w:fill="FFFFFF"/>
        </w:rPr>
        <w:t>)</w:t>
      </w:r>
      <w:r w:rsidRPr="004F2A62">
        <w:rPr>
          <w:color w:val="000000" w:themeColor="text1"/>
          <w:sz w:val="28"/>
          <w:szCs w:val="28"/>
          <w:shd w:val="clear" w:color="auto" w:fill="FFFFFF"/>
        </w:rPr>
        <w:t>, Jul 03, 14. https://search-proquest-com.proxy.uchicago.edu/docview/281677330?accountid=14657.</w:t>
      </w:r>
    </w:p>
    <w:p w14:paraId="0000008E" w14:textId="77777777" w:rsidR="00803720" w:rsidRPr="004F2A62" w:rsidRDefault="0023148B">
      <w:pPr>
        <w:jc w:val="both"/>
        <w:rPr>
          <w:sz w:val="28"/>
          <w:szCs w:val="28"/>
        </w:rPr>
      </w:pPr>
      <w:r w:rsidRPr="004F2A62">
        <w:rPr>
          <w:sz w:val="28"/>
          <w:szCs w:val="28"/>
        </w:rPr>
        <w:t>"Serbia and Montenegro." In </w:t>
      </w:r>
      <w:r w:rsidRPr="004F2A62">
        <w:rPr>
          <w:i/>
          <w:sz w:val="28"/>
          <w:szCs w:val="28"/>
        </w:rPr>
        <w:t>Political Handbook of the World 2005-2006</w:t>
      </w:r>
      <w:r w:rsidRPr="004F2A62">
        <w:rPr>
          <w:sz w:val="28"/>
          <w:szCs w:val="28"/>
        </w:rPr>
        <w:t xml:space="preserve">, edited by </w:t>
      </w:r>
    </w:p>
    <w:p w14:paraId="0000008F" w14:textId="77777777" w:rsidR="00803720" w:rsidRPr="004F2A62" w:rsidRDefault="0023148B">
      <w:pPr>
        <w:ind w:firstLine="720"/>
        <w:jc w:val="both"/>
        <w:rPr>
          <w:sz w:val="28"/>
          <w:szCs w:val="28"/>
        </w:rPr>
      </w:pPr>
      <w:r w:rsidRPr="004F2A62">
        <w:rPr>
          <w:sz w:val="28"/>
          <w:szCs w:val="28"/>
        </w:rPr>
        <w:t>Thomas Lansford, 1012-1028. Washington, DC: CQ Press, 2006.</w:t>
      </w:r>
    </w:p>
    <w:p w14:paraId="00000090" w14:textId="77777777" w:rsidR="00803720" w:rsidRPr="004F2A62" w:rsidRDefault="0023148B">
      <w:pPr>
        <w:jc w:val="both"/>
        <w:rPr>
          <w:sz w:val="28"/>
          <w:szCs w:val="28"/>
        </w:rPr>
      </w:pPr>
      <w:r w:rsidRPr="004F2A62">
        <w:rPr>
          <w:sz w:val="28"/>
          <w:szCs w:val="28"/>
        </w:rPr>
        <w:t>"Serbia." In </w:t>
      </w:r>
      <w:r w:rsidRPr="004F2A62">
        <w:rPr>
          <w:i/>
          <w:sz w:val="28"/>
          <w:szCs w:val="28"/>
        </w:rPr>
        <w:t>Political Handbook of the World 2015</w:t>
      </w:r>
      <w:r w:rsidRPr="004F2A62">
        <w:rPr>
          <w:sz w:val="28"/>
          <w:szCs w:val="28"/>
        </w:rPr>
        <w:t xml:space="preserve">, edited by Thomas </w:t>
      </w:r>
    </w:p>
    <w:p w14:paraId="00000091" w14:textId="77777777" w:rsidR="00803720" w:rsidRPr="004F2A62" w:rsidRDefault="0023148B">
      <w:pPr>
        <w:ind w:firstLine="720"/>
        <w:jc w:val="both"/>
        <w:rPr>
          <w:sz w:val="28"/>
          <w:szCs w:val="28"/>
        </w:rPr>
      </w:pPr>
      <w:r w:rsidRPr="004F2A62">
        <w:rPr>
          <w:sz w:val="28"/>
          <w:szCs w:val="28"/>
        </w:rPr>
        <w:t>Lansford, 1268-1282. Washington, DC: CQ Press, 2015.</w:t>
      </w:r>
    </w:p>
    <w:p w14:paraId="00000092" w14:textId="77777777" w:rsidR="00803720" w:rsidRPr="004F2A62" w:rsidRDefault="0023148B">
      <w:pPr>
        <w:jc w:val="both"/>
        <w:rPr>
          <w:sz w:val="28"/>
          <w:szCs w:val="28"/>
        </w:rPr>
      </w:pPr>
      <w:r w:rsidRPr="004F2A62">
        <w:rPr>
          <w:sz w:val="28"/>
          <w:szCs w:val="28"/>
        </w:rPr>
        <w:t xml:space="preserve">Steyn, Juliet. 1997. </w:t>
      </w:r>
      <w:r w:rsidRPr="004F2A62">
        <w:rPr>
          <w:i/>
          <w:sz w:val="28"/>
          <w:szCs w:val="28"/>
        </w:rPr>
        <w:t>Other than Identity: The Subject, Politics and Art</w:t>
      </w:r>
      <w:r w:rsidRPr="004F2A62">
        <w:rPr>
          <w:sz w:val="28"/>
          <w:szCs w:val="28"/>
        </w:rPr>
        <w:t xml:space="preserve">. Manchester: </w:t>
      </w:r>
    </w:p>
    <w:p w14:paraId="00000093" w14:textId="77777777" w:rsidR="00803720" w:rsidRPr="004F2A62" w:rsidRDefault="0023148B">
      <w:pPr>
        <w:ind w:firstLine="720"/>
        <w:jc w:val="both"/>
        <w:rPr>
          <w:sz w:val="28"/>
          <w:szCs w:val="28"/>
        </w:rPr>
      </w:pPr>
      <w:r w:rsidRPr="004F2A62">
        <w:rPr>
          <w:sz w:val="28"/>
          <w:szCs w:val="28"/>
        </w:rPr>
        <w:t>Manchester University Press.</w:t>
      </w:r>
    </w:p>
    <w:p w14:paraId="00000094" w14:textId="77777777" w:rsidR="00803720" w:rsidRPr="004F2A62" w:rsidRDefault="0023148B">
      <w:pPr>
        <w:jc w:val="both"/>
        <w:rPr>
          <w:i/>
          <w:sz w:val="28"/>
          <w:szCs w:val="28"/>
        </w:rPr>
      </w:pPr>
      <w:proofErr w:type="spellStart"/>
      <w:r w:rsidRPr="004F2A62">
        <w:rPr>
          <w:sz w:val="28"/>
          <w:szCs w:val="28"/>
        </w:rPr>
        <w:t>Stojić</w:t>
      </w:r>
      <w:proofErr w:type="spellEnd"/>
      <w:r w:rsidRPr="004F2A62">
        <w:rPr>
          <w:sz w:val="28"/>
          <w:szCs w:val="28"/>
        </w:rPr>
        <w:t xml:space="preserve"> Marko. </w:t>
      </w:r>
      <w:r w:rsidRPr="004F2A62">
        <w:rPr>
          <w:i/>
          <w:sz w:val="28"/>
          <w:szCs w:val="28"/>
        </w:rPr>
        <w:t xml:space="preserve">Party Responses to the EU in the Western Balkans: Transformation, </w:t>
      </w:r>
    </w:p>
    <w:p w14:paraId="00000095" w14:textId="77777777" w:rsidR="00803720" w:rsidRPr="004F2A62" w:rsidRDefault="0023148B">
      <w:pPr>
        <w:ind w:firstLine="720"/>
        <w:jc w:val="both"/>
        <w:rPr>
          <w:i/>
          <w:sz w:val="28"/>
          <w:szCs w:val="28"/>
        </w:rPr>
      </w:pPr>
      <w:r w:rsidRPr="004F2A62">
        <w:rPr>
          <w:i/>
          <w:sz w:val="28"/>
          <w:szCs w:val="28"/>
        </w:rPr>
        <w:t>Opposition or Defiance?</w:t>
      </w:r>
      <w:r w:rsidRPr="004F2A62">
        <w:rPr>
          <w:sz w:val="28"/>
          <w:szCs w:val="28"/>
        </w:rPr>
        <w:t xml:space="preserve"> Springer International Publishing, 2018. </w:t>
      </w:r>
    </w:p>
    <w:p w14:paraId="00000096" w14:textId="77777777" w:rsidR="00803720" w:rsidRPr="004F2A62" w:rsidRDefault="0023148B">
      <w:pPr>
        <w:jc w:val="both"/>
        <w:rPr>
          <w:sz w:val="28"/>
          <w:szCs w:val="28"/>
        </w:rPr>
      </w:pPr>
      <w:proofErr w:type="spellStart"/>
      <w:r w:rsidRPr="004F2A62">
        <w:rPr>
          <w:sz w:val="28"/>
          <w:szCs w:val="28"/>
        </w:rPr>
        <w:t>Surk</w:t>
      </w:r>
      <w:proofErr w:type="spellEnd"/>
      <w:r w:rsidRPr="004F2A62">
        <w:rPr>
          <w:sz w:val="28"/>
          <w:szCs w:val="28"/>
        </w:rPr>
        <w:t xml:space="preserve">, Barbara. 2017. “Serbia Gets Its First Female, and First Openly Gay, </w:t>
      </w:r>
    </w:p>
    <w:p w14:paraId="00000097" w14:textId="77777777" w:rsidR="00803720" w:rsidRPr="004F2A62" w:rsidRDefault="0023148B">
      <w:pPr>
        <w:ind w:firstLine="720"/>
        <w:jc w:val="both"/>
        <w:rPr>
          <w:sz w:val="28"/>
          <w:szCs w:val="28"/>
        </w:rPr>
      </w:pPr>
      <w:r w:rsidRPr="004F2A62">
        <w:rPr>
          <w:sz w:val="28"/>
          <w:szCs w:val="28"/>
        </w:rPr>
        <w:t xml:space="preserve">Premier”. New York: The New York Times. </w:t>
      </w:r>
    </w:p>
    <w:p w14:paraId="00000098" w14:textId="77777777" w:rsidR="00803720" w:rsidRPr="004F2A62" w:rsidRDefault="0023148B">
      <w:pPr>
        <w:jc w:val="both"/>
        <w:rPr>
          <w:sz w:val="28"/>
          <w:szCs w:val="28"/>
        </w:rPr>
      </w:pPr>
      <w:r w:rsidRPr="004F2A62">
        <w:rPr>
          <w:sz w:val="28"/>
          <w:szCs w:val="28"/>
        </w:rPr>
        <w:t xml:space="preserve">The Statesman’s Yearbook: The Politics, Cultures, and Economies of the World </w:t>
      </w:r>
    </w:p>
    <w:p w14:paraId="00000099" w14:textId="77777777" w:rsidR="00803720" w:rsidRPr="004F2A62" w:rsidRDefault="0023148B">
      <w:pPr>
        <w:ind w:firstLine="720"/>
        <w:jc w:val="both"/>
        <w:rPr>
          <w:sz w:val="28"/>
          <w:szCs w:val="28"/>
        </w:rPr>
      </w:pPr>
      <w:r w:rsidRPr="004F2A62">
        <w:rPr>
          <w:sz w:val="28"/>
          <w:szCs w:val="28"/>
        </w:rPr>
        <w:t>2016.</w:t>
      </w:r>
    </w:p>
    <w:p w14:paraId="0000009A" w14:textId="77777777" w:rsidR="00803720" w:rsidRPr="004F2A62" w:rsidRDefault="0023148B">
      <w:pPr>
        <w:jc w:val="both"/>
        <w:rPr>
          <w:sz w:val="28"/>
          <w:szCs w:val="28"/>
        </w:rPr>
      </w:pPr>
      <w:proofErr w:type="spellStart"/>
      <w:r w:rsidRPr="004F2A62">
        <w:rPr>
          <w:sz w:val="28"/>
          <w:szCs w:val="28"/>
        </w:rPr>
        <w:t>Vasovic</w:t>
      </w:r>
      <w:proofErr w:type="spellEnd"/>
      <w:r w:rsidRPr="004F2A62">
        <w:rPr>
          <w:sz w:val="28"/>
          <w:szCs w:val="28"/>
        </w:rPr>
        <w:t xml:space="preserve">, Aleksandar. 2019. “Serbian PM threatens to resign over colleagues’ </w:t>
      </w:r>
    </w:p>
    <w:p w14:paraId="0000009B" w14:textId="77777777" w:rsidR="00803720" w:rsidRPr="004F2A62" w:rsidRDefault="0023148B">
      <w:pPr>
        <w:ind w:firstLine="720"/>
        <w:jc w:val="both"/>
        <w:rPr>
          <w:sz w:val="28"/>
          <w:szCs w:val="28"/>
        </w:rPr>
      </w:pPr>
      <w:r w:rsidRPr="004F2A62">
        <w:rPr>
          <w:sz w:val="28"/>
          <w:szCs w:val="28"/>
        </w:rPr>
        <w:t>‘personal vanities’”. Reuters.</w:t>
      </w:r>
    </w:p>
    <w:p w14:paraId="0000009C" w14:textId="77777777" w:rsidR="00803720" w:rsidRPr="004F2A62" w:rsidRDefault="0023148B">
      <w:pPr>
        <w:jc w:val="both"/>
        <w:rPr>
          <w:sz w:val="28"/>
          <w:szCs w:val="28"/>
        </w:rPr>
      </w:pPr>
      <w:r w:rsidRPr="004F2A62">
        <w:rPr>
          <w:sz w:val="28"/>
          <w:szCs w:val="28"/>
        </w:rPr>
        <w:t xml:space="preserve">World Statesmen. 2019. </w:t>
      </w:r>
      <w:hyperlink r:id="rId8">
        <w:r w:rsidRPr="004F2A62">
          <w:rPr>
            <w:color w:val="0563C1"/>
            <w:sz w:val="28"/>
            <w:szCs w:val="28"/>
            <w:u w:val="single"/>
          </w:rPr>
          <w:t>www.worldstatesmen.org</w:t>
        </w:r>
      </w:hyperlink>
      <w:r w:rsidRPr="004F2A62">
        <w:rPr>
          <w:sz w:val="28"/>
          <w:szCs w:val="28"/>
        </w:rPr>
        <w:t xml:space="preserve"> </w:t>
      </w:r>
    </w:p>
    <w:p w14:paraId="0000009D" w14:textId="77777777" w:rsidR="00803720" w:rsidRPr="004F2A62" w:rsidRDefault="0023148B">
      <w:pPr>
        <w:jc w:val="both"/>
        <w:rPr>
          <w:sz w:val="28"/>
          <w:szCs w:val="28"/>
        </w:rPr>
      </w:pPr>
      <w:proofErr w:type="spellStart"/>
      <w:r w:rsidRPr="004F2A62">
        <w:rPr>
          <w:sz w:val="28"/>
          <w:szCs w:val="28"/>
        </w:rPr>
        <w:t>Zaninovich</w:t>
      </w:r>
      <w:proofErr w:type="spellEnd"/>
      <w:r w:rsidRPr="004F2A62">
        <w:rPr>
          <w:sz w:val="28"/>
          <w:szCs w:val="28"/>
        </w:rPr>
        <w:t xml:space="preserve">, George M. "Leadership and Change in Yugoslavia." </w:t>
      </w:r>
      <w:r w:rsidRPr="004F2A62">
        <w:rPr>
          <w:i/>
          <w:sz w:val="28"/>
          <w:szCs w:val="28"/>
        </w:rPr>
        <w:t>Current History</w:t>
      </w:r>
      <w:r w:rsidRPr="004F2A62">
        <w:rPr>
          <w:sz w:val="28"/>
          <w:szCs w:val="28"/>
        </w:rPr>
        <w:t xml:space="preserve"> </w:t>
      </w:r>
    </w:p>
    <w:p w14:paraId="0000009E" w14:textId="77777777" w:rsidR="00803720" w:rsidRDefault="0023148B">
      <w:pPr>
        <w:ind w:firstLine="720"/>
        <w:jc w:val="both"/>
        <w:rPr>
          <w:sz w:val="28"/>
          <w:szCs w:val="28"/>
        </w:rPr>
      </w:pPr>
      <w:bookmarkStart w:id="0" w:name="_heading=h.gjdgxs" w:colFirst="0" w:colLast="0"/>
      <w:bookmarkEnd w:id="0"/>
      <w:r w:rsidRPr="004F2A62">
        <w:rPr>
          <w:sz w:val="28"/>
          <w:szCs w:val="28"/>
        </w:rPr>
        <w:t>80, no. 465 (Apr 01, 1981): 173-177.</w:t>
      </w:r>
    </w:p>
    <w:sectPr w:rsidR="008037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20"/>
    <w:rsid w:val="0000048D"/>
    <w:rsid w:val="00102AA0"/>
    <w:rsid w:val="00106F10"/>
    <w:rsid w:val="00122502"/>
    <w:rsid w:val="00194536"/>
    <w:rsid w:val="001E1F6D"/>
    <w:rsid w:val="001E330C"/>
    <w:rsid w:val="001F1B65"/>
    <w:rsid w:val="0023148B"/>
    <w:rsid w:val="00250513"/>
    <w:rsid w:val="002B6CBC"/>
    <w:rsid w:val="00314A68"/>
    <w:rsid w:val="00342B18"/>
    <w:rsid w:val="00390855"/>
    <w:rsid w:val="003915AE"/>
    <w:rsid w:val="00391FEA"/>
    <w:rsid w:val="00463716"/>
    <w:rsid w:val="004B4396"/>
    <w:rsid w:val="004E21DE"/>
    <w:rsid w:val="004F2A62"/>
    <w:rsid w:val="00525166"/>
    <w:rsid w:val="00563B50"/>
    <w:rsid w:val="00583D4E"/>
    <w:rsid w:val="005A0764"/>
    <w:rsid w:val="00657648"/>
    <w:rsid w:val="006E66E4"/>
    <w:rsid w:val="006F7A1F"/>
    <w:rsid w:val="0075372C"/>
    <w:rsid w:val="007B1942"/>
    <w:rsid w:val="00803720"/>
    <w:rsid w:val="00857895"/>
    <w:rsid w:val="009F4AFD"/>
    <w:rsid w:val="00A126E7"/>
    <w:rsid w:val="00A176BD"/>
    <w:rsid w:val="00B44296"/>
    <w:rsid w:val="00B605E9"/>
    <w:rsid w:val="00BC1EA9"/>
    <w:rsid w:val="00C2659E"/>
    <w:rsid w:val="00CA37CB"/>
    <w:rsid w:val="00CD061C"/>
    <w:rsid w:val="00CD62B3"/>
    <w:rsid w:val="00D314AC"/>
    <w:rsid w:val="00E01643"/>
    <w:rsid w:val="00E90A25"/>
    <w:rsid w:val="00EE126D"/>
    <w:rsid w:val="00EE5FD2"/>
    <w:rsid w:val="00F6440E"/>
    <w:rsid w:val="00F87A62"/>
    <w:rsid w:val="00FB56AC"/>
    <w:rsid w:val="00FC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73F72"/>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2A6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uiPriority w:val="20"/>
    <w:qFormat/>
    <w:rsid w:val="006E1BD5"/>
    <w:rPr>
      <w:i/>
      <w:iCs/>
    </w:rPr>
  </w:style>
  <w:style w:type="character" w:styleId="CommentReference">
    <w:name w:val="annotation reference"/>
    <w:basedOn w:val="DefaultParagraphFont"/>
    <w:uiPriority w:val="99"/>
    <w:semiHidden/>
    <w:unhideWhenUsed/>
    <w:rsid w:val="002F7591"/>
    <w:rPr>
      <w:sz w:val="18"/>
      <w:szCs w:val="18"/>
    </w:rPr>
  </w:style>
  <w:style w:type="paragraph" w:styleId="CommentText">
    <w:name w:val="annotation text"/>
    <w:basedOn w:val="Normal"/>
    <w:link w:val="CommentTextChar"/>
    <w:uiPriority w:val="99"/>
    <w:unhideWhenUsed/>
    <w:rsid w:val="002F7591"/>
  </w:style>
  <w:style w:type="character" w:customStyle="1" w:styleId="CommentTextChar">
    <w:name w:val="Comment Text Char"/>
    <w:basedOn w:val="DefaultParagraphFont"/>
    <w:link w:val="CommentText"/>
    <w:uiPriority w:val="99"/>
    <w:rsid w:val="002F759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2F7591"/>
    <w:rPr>
      <w:b/>
      <w:bCs/>
      <w:sz w:val="20"/>
      <w:szCs w:val="20"/>
    </w:rPr>
  </w:style>
  <w:style w:type="character" w:customStyle="1" w:styleId="CommentSubjectChar">
    <w:name w:val="Comment Subject Char"/>
    <w:basedOn w:val="CommentTextChar"/>
    <w:link w:val="CommentSubject"/>
    <w:uiPriority w:val="99"/>
    <w:semiHidden/>
    <w:rsid w:val="002F759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2F7591"/>
    <w:rPr>
      <w:sz w:val="18"/>
      <w:szCs w:val="18"/>
    </w:rPr>
  </w:style>
  <w:style w:type="character" w:customStyle="1" w:styleId="BalloonTextChar">
    <w:name w:val="Balloon Text Char"/>
    <w:basedOn w:val="DefaultParagraphFont"/>
    <w:link w:val="BalloonText"/>
    <w:uiPriority w:val="99"/>
    <w:semiHidden/>
    <w:rsid w:val="002F7591"/>
    <w:rPr>
      <w:rFonts w:ascii="Times New Roman" w:hAnsi="Times New Roman" w:cs="Times New Roman"/>
      <w:sz w:val="18"/>
      <w:szCs w:val="18"/>
    </w:rPr>
  </w:style>
  <w:style w:type="character" w:styleId="HTMLTypewriter">
    <w:name w:val="HTML Typewriter"/>
    <w:basedOn w:val="DefaultParagraphFont"/>
    <w:uiPriority w:val="99"/>
    <w:semiHidden/>
    <w:unhideWhenUsed/>
    <w:rsid w:val="003E3DB4"/>
    <w:rPr>
      <w:rFonts w:ascii="Courier New" w:eastAsiaTheme="minorHAnsi" w:hAnsi="Courier New" w:cs="Courier New"/>
      <w:sz w:val="20"/>
      <w:szCs w:val="20"/>
    </w:rPr>
  </w:style>
  <w:style w:type="character" w:styleId="Hyperlink">
    <w:name w:val="Hyperlink"/>
    <w:basedOn w:val="DefaultParagraphFont"/>
    <w:uiPriority w:val="99"/>
    <w:unhideWhenUsed/>
    <w:rsid w:val="00C76E01"/>
    <w:rPr>
      <w:color w:val="0563C1" w:themeColor="hyperlink"/>
      <w:u w:val="single"/>
    </w:rPr>
  </w:style>
  <w:style w:type="paragraph" w:styleId="Header">
    <w:name w:val="header"/>
    <w:basedOn w:val="Normal"/>
    <w:link w:val="HeaderChar"/>
    <w:uiPriority w:val="99"/>
    <w:unhideWhenUsed/>
    <w:rsid w:val="00A327E8"/>
    <w:pPr>
      <w:tabs>
        <w:tab w:val="center" w:pos="4680"/>
        <w:tab w:val="right" w:pos="9360"/>
      </w:tabs>
    </w:pPr>
  </w:style>
  <w:style w:type="character" w:customStyle="1" w:styleId="HeaderChar">
    <w:name w:val="Header Char"/>
    <w:basedOn w:val="DefaultParagraphFont"/>
    <w:link w:val="Header"/>
    <w:uiPriority w:val="99"/>
    <w:rsid w:val="00A327E8"/>
    <w:rPr>
      <w:rFonts w:ascii="Times New Roman" w:hAnsi="Times New Roman" w:cs="Times New Roman"/>
    </w:rPr>
  </w:style>
  <w:style w:type="paragraph" w:styleId="Footer">
    <w:name w:val="footer"/>
    <w:basedOn w:val="Normal"/>
    <w:link w:val="FooterChar"/>
    <w:uiPriority w:val="99"/>
    <w:unhideWhenUsed/>
    <w:rsid w:val="00A327E8"/>
    <w:pPr>
      <w:tabs>
        <w:tab w:val="center" w:pos="4680"/>
        <w:tab w:val="right" w:pos="9360"/>
      </w:tabs>
    </w:pPr>
  </w:style>
  <w:style w:type="character" w:customStyle="1" w:styleId="FooterChar">
    <w:name w:val="Footer Char"/>
    <w:basedOn w:val="DefaultParagraphFont"/>
    <w:link w:val="Footer"/>
    <w:uiPriority w:val="99"/>
    <w:rsid w:val="00A327E8"/>
    <w:rPr>
      <w:rFonts w:ascii="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rsid w:val="00B44296"/>
    <w:rPr>
      <w:color w:val="605E5C"/>
      <w:shd w:val="clear" w:color="auto" w:fill="E1DFDD"/>
    </w:rPr>
  </w:style>
  <w:style w:type="character" w:styleId="FollowedHyperlink">
    <w:name w:val="FollowedHyperlink"/>
    <w:basedOn w:val="DefaultParagraphFont"/>
    <w:uiPriority w:val="99"/>
    <w:semiHidden/>
    <w:unhideWhenUsed/>
    <w:rsid w:val="00B44296"/>
    <w:rPr>
      <w:color w:val="954F72" w:themeColor="followedHyperlink"/>
      <w:u w:val="single"/>
    </w:rPr>
  </w:style>
  <w:style w:type="paragraph" w:styleId="NormalWeb">
    <w:name w:val="Normal (Web)"/>
    <w:basedOn w:val="Normal"/>
    <w:uiPriority w:val="99"/>
    <w:semiHidden/>
    <w:unhideWhenUsed/>
    <w:rsid w:val="00B605E9"/>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3246">
      <w:bodyDiv w:val="1"/>
      <w:marLeft w:val="0"/>
      <w:marRight w:val="0"/>
      <w:marTop w:val="0"/>
      <w:marBottom w:val="0"/>
      <w:divBdr>
        <w:top w:val="none" w:sz="0" w:space="0" w:color="auto"/>
        <w:left w:val="none" w:sz="0" w:space="0" w:color="auto"/>
        <w:bottom w:val="none" w:sz="0" w:space="0" w:color="auto"/>
        <w:right w:val="none" w:sz="0" w:space="0" w:color="auto"/>
      </w:divBdr>
    </w:div>
    <w:div w:id="355153268">
      <w:bodyDiv w:val="1"/>
      <w:marLeft w:val="0"/>
      <w:marRight w:val="0"/>
      <w:marTop w:val="0"/>
      <w:marBottom w:val="0"/>
      <w:divBdr>
        <w:top w:val="none" w:sz="0" w:space="0" w:color="auto"/>
        <w:left w:val="none" w:sz="0" w:space="0" w:color="auto"/>
        <w:bottom w:val="none" w:sz="0" w:space="0" w:color="auto"/>
        <w:right w:val="none" w:sz="0" w:space="0" w:color="auto"/>
      </w:divBdr>
    </w:div>
    <w:div w:id="725570961">
      <w:bodyDiv w:val="1"/>
      <w:marLeft w:val="0"/>
      <w:marRight w:val="0"/>
      <w:marTop w:val="0"/>
      <w:marBottom w:val="0"/>
      <w:divBdr>
        <w:top w:val="none" w:sz="0" w:space="0" w:color="auto"/>
        <w:left w:val="none" w:sz="0" w:space="0" w:color="auto"/>
        <w:bottom w:val="none" w:sz="0" w:space="0" w:color="auto"/>
        <w:right w:val="none" w:sz="0" w:space="0" w:color="auto"/>
      </w:divBdr>
    </w:div>
    <w:div w:id="1104182204">
      <w:bodyDiv w:val="1"/>
      <w:marLeft w:val="0"/>
      <w:marRight w:val="0"/>
      <w:marTop w:val="0"/>
      <w:marBottom w:val="0"/>
      <w:divBdr>
        <w:top w:val="none" w:sz="0" w:space="0" w:color="auto"/>
        <w:left w:val="none" w:sz="0" w:space="0" w:color="auto"/>
        <w:bottom w:val="none" w:sz="0" w:space="0" w:color="auto"/>
        <w:right w:val="none" w:sz="0" w:space="0" w:color="auto"/>
      </w:divBdr>
      <w:divsChild>
        <w:div w:id="1980108152">
          <w:marLeft w:val="0"/>
          <w:marRight w:val="0"/>
          <w:marTop w:val="0"/>
          <w:marBottom w:val="0"/>
          <w:divBdr>
            <w:top w:val="none" w:sz="0" w:space="0" w:color="auto"/>
            <w:left w:val="none" w:sz="0" w:space="0" w:color="auto"/>
            <w:bottom w:val="none" w:sz="0" w:space="0" w:color="auto"/>
            <w:right w:val="none" w:sz="0" w:space="0" w:color="auto"/>
          </w:divBdr>
          <w:divsChild>
            <w:div w:id="620460494">
              <w:marLeft w:val="0"/>
              <w:marRight w:val="0"/>
              <w:marTop w:val="0"/>
              <w:marBottom w:val="0"/>
              <w:divBdr>
                <w:top w:val="none" w:sz="0" w:space="0" w:color="auto"/>
                <w:left w:val="none" w:sz="0" w:space="0" w:color="auto"/>
                <w:bottom w:val="none" w:sz="0" w:space="0" w:color="auto"/>
                <w:right w:val="none" w:sz="0" w:space="0" w:color="auto"/>
              </w:divBdr>
              <w:divsChild>
                <w:div w:id="15488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7010">
      <w:bodyDiv w:val="1"/>
      <w:marLeft w:val="0"/>
      <w:marRight w:val="0"/>
      <w:marTop w:val="0"/>
      <w:marBottom w:val="0"/>
      <w:divBdr>
        <w:top w:val="none" w:sz="0" w:space="0" w:color="auto"/>
        <w:left w:val="none" w:sz="0" w:space="0" w:color="auto"/>
        <w:bottom w:val="none" w:sz="0" w:space="0" w:color="auto"/>
        <w:right w:val="none" w:sz="0" w:space="0" w:color="auto"/>
      </w:divBdr>
    </w:div>
    <w:div w:id="1283154526">
      <w:bodyDiv w:val="1"/>
      <w:marLeft w:val="0"/>
      <w:marRight w:val="0"/>
      <w:marTop w:val="0"/>
      <w:marBottom w:val="0"/>
      <w:divBdr>
        <w:top w:val="none" w:sz="0" w:space="0" w:color="auto"/>
        <w:left w:val="none" w:sz="0" w:space="0" w:color="auto"/>
        <w:bottom w:val="none" w:sz="0" w:space="0" w:color="auto"/>
        <w:right w:val="none" w:sz="0" w:space="0" w:color="auto"/>
      </w:divBdr>
    </w:div>
    <w:div w:id="1362591623">
      <w:bodyDiv w:val="1"/>
      <w:marLeft w:val="0"/>
      <w:marRight w:val="0"/>
      <w:marTop w:val="0"/>
      <w:marBottom w:val="0"/>
      <w:divBdr>
        <w:top w:val="none" w:sz="0" w:space="0" w:color="auto"/>
        <w:left w:val="none" w:sz="0" w:space="0" w:color="auto"/>
        <w:bottom w:val="none" w:sz="0" w:space="0" w:color="auto"/>
        <w:right w:val="none" w:sz="0" w:space="0" w:color="auto"/>
      </w:divBdr>
    </w:div>
    <w:div w:id="1382368922">
      <w:bodyDiv w:val="1"/>
      <w:marLeft w:val="0"/>
      <w:marRight w:val="0"/>
      <w:marTop w:val="0"/>
      <w:marBottom w:val="0"/>
      <w:divBdr>
        <w:top w:val="none" w:sz="0" w:space="0" w:color="auto"/>
        <w:left w:val="none" w:sz="0" w:space="0" w:color="auto"/>
        <w:bottom w:val="none" w:sz="0" w:space="0" w:color="auto"/>
        <w:right w:val="none" w:sz="0" w:space="0" w:color="auto"/>
      </w:divBdr>
    </w:div>
    <w:div w:id="1603300646">
      <w:bodyDiv w:val="1"/>
      <w:marLeft w:val="0"/>
      <w:marRight w:val="0"/>
      <w:marTop w:val="0"/>
      <w:marBottom w:val="0"/>
      <w:divBdr>
        <w:top w:val="none" w:sz="0" w:space="0" w:color="auto"/>
        <w:left w:val="none" w:sz="0" w:space="0" w:color="auto"/>
        <w:bottom w:val="none" w:sz="0" w:space="0" w:color="auto"/>
        <w:right w:val="none" w:sz="0" w:space="0" w:color="auto"/>
      </w:divBdr>
    </w:div>
    <w:div w:id="1606886932">
      <w:bodyDiv w:val="1"/>
      <w:marLeft w:val="0"/>
      <w:marRight w:val="0"/>
      <w:marTop w:val="0"/>
      <w:marBottom w:val="0"/>
      <w:divBdr>
        <w:top w:val="none" w:sz="0" w:space="0" w:color="auto"/>
        <w:left w:val="none" w:sz="0" w:space="0" w:color="auto"/>
        <w:bottom w:val="none" w:sz="0" w:space="0" w:color="auto"/>
        <w:right w:val="none" w:sz="0" w:space="0" w:color="auto"/>
      </w:divBdr>
      <w:divsChild>
        <w:div w:id="2133818576">
          <w:marLeft w:val="0"/>
          <w:marRight w:val="0"/>
          <w:marTop w:val="0"/>
          <w:marBottom w:val="0"/>
          <w:divBdr>
            <w:top w:val="none" w:sz="0" w:space="0" w:color="auto"/>
            <w:left w:val="none" w:sz="0" w:space="0" w:color="auto"/>
            <w:bottom w:val="none" w:sz="0" w:space="0" w:color="auto"/>
            <w:right w:val="none" w:sz="0" w:space="0" w:color="auto"/>
          </w:divBdr>
          <w:divsChild>
            <w:div w:id="1060330018">
              <w:marLeft w:val="0"/>
              <w:marRight w:val="0"/>
              <w:marTop w:val="0"/>
              <w:marBottom w:val="0"/>
              <w:divBdr>
                <w:top w:val="none" w:sz="0" w:space="0" w:color="auto"/>
                <w:left w:val="none" w:sz="0" w:space="0" w:color="auto"/>
                <w:bottom w:val="none" w:sz="0" w:space="0" w:color="auto"/>
                <w:right w:val="none" w:sz="0" w:space="0" w:color="auto"/>
              </w:divBdr>
              <w:divsChild>
                <w:div w:id="2340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6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orldstatesmen.org" TargetMode="External"/><Relationship Id="rId3" Type="http://schemas.openxmlformats.org/officeDocument/2006/relationships/settings" Target="settings.xml"/><Relationship Id="rId7" Type="http://schemas.openxmlformats.org/officeDocument/2006/relationships/hyperlink" Target="http://rs.n1info.com/English/NEWS/a533518/PM-Brnabic-joins-Vucic-s-ruling-Serbian-Progressive-Party.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ytimes.com/1992/08/24/world/yugoslav-american-in-belgrade-leads-serbs-who-won-t-follow.html" TargetMode="External"/><Relationship Id="rId5" Type="http://schemas.openxmlformats.org/officeDocument/2006/relationships/hyperlink" Target="https://www.washingtonpost.com/posteverything/wp/2016/02/09/i-was-a-ceo-turned-prime-minister-business-acumen-isnt-enough-to-run-a-country/?noredirect=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LYWj4DCQGqs5w3QowJ7pzNR/Sw==">AMUW2mW5mOzDaucS9G5X1t2xCE4+uavKH5h9s4CgpTQr3YnmKvto7dzAuHXW12VVZabJCTsqSocLTKEi7/L2jJG+rBCrWW52gZVJdfG3QbmgKbXSwT1LiMlF+ISaFX7q/MnNyv8lGNzx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28</cp:revision>
  <dcterms:created xsi:type="dcterms:W3CDTF">2020-08-04T18:03:00Z</dcterms:created>
  <dcterms:modified xsi:type="dcterms:W3CDTF">2021-11-18T16:16:00Z</dcterms:modified>
</cp:coreProperties>
</file>