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C8B35" w14:textId="53D2E01B" w:rsidR="003368DB" w:rsidRPr="00205085" w:rsidRDefault="003368DB" w:rsidP="003368DB">
      <w:pPr>
        <w:ind w:left="720" w:hanging="720"/>
        <w:rPr>
          <w:rFonts w:ascii="Times New Roman" w:hAnsi="Times New Roman" w:cs="Times New Roman"/>
          <w:b/>
          <w:sz w:val="32"/>
          <w:szCs w:val="32"/>
        </w:rPr>
      </w:pPr>
      <w:r w:rsidRPr="00205085">
        <w:rPr>
          <w:rFonts w:ascii="Times New Roman" w:hAnsi="Times New Roman" w:cs="Times New Roman"/>
          <w:sz w:val="32"/>
          <w:szCs w:val="32"/>
        </w:rPr>
        <w:t>Country: South Yemen</w:t>
      </w:r>
    </w:p>
    <w:p w14:paraId="13C577CD" w14:textId="77777777" w:rsidR="003368DB" w:rsidRPr="00205085" w:rsidRDefault="003368DB" w:rsidP="003368DB">
      <w:pPr>
        <w:ind w:left="720" w:hanging="720"/>
        <w:rPr>
          <w:rFonts w:ascii="Times New Roman" w:hAnsi="Times New Roman" w:cs="Times New Roman"/>
          <w:sz w:val="32"/>
          <w:szCs w:val="32"/>
        </w:rPr>
      </w:pPr>
    </w:p>
    <w:p w14:paraId="1991BD94" w14:textId="19F2F053" w:rsidR="003368DB" w:rsidRPr="00205085" w:rsidRDefault="003368DB" w:rsidP="003368DB">
      <w:pPr>
        <w:ind w:left="720" w:hanging="720"/>
        <w:rPr>
          <w:rFonts w:ascii="Times New Roman" w:hAnsi="Times New Roman" w:cs="Times New Roman"/>
          <w:sz w:val="28"/>
          <w:szCs w:val="28"/>
        </w:rPr>
      </w:pPr>
      <w:r w:rsidRPr="00205085">
        <w:rPr>
          <w:rFonts w:ascii="Times New Roman" w:hAnsi="Times New Roman" w:cs="Times New Roman"/>
          <w:sz w:val="28"/>
          <w:szCs w:val="28"/>
        </w:rPr>
        <w:t>Years: 1967-1968</w:t>
      </w:r>
    </w:p>
    <w:p w14:paraId="0722A2E6" w14:textId="48AB9E1B" w:rsidR="003368DB" w:rsidRPr="00205085" w:rsidRDefault="003368DB" w:rsidP="003368DB">
      <w:pPr>
        <w:ind w:left="720" w:hanging="720"/>
        <w:rPr>
          <w:rFonts w:ascii="Times New Roman" w:hAnsi="Times New Roman" w:cs="Times New Roman"/>
          <w:sz w:val="28"/>
          <w:szCs w:val="28"/>
        </w:rPr>
      </w:pPr>
      <w:r w:rsidRPr="00205085">
        <w:rPr>
          <w:rFonts w:ascii="Times New Roman" w:hAnsi="Times New Roman" w:cs="Times New Roman"/>
          <w:sz w:val="28"/>
          <w:szCs w:val="28"/>
        </w:rPr>
        <w:t>Leader: Al-Shaabi</w:t>
      </w:r>
    </w:p>
    <w:p w14:paraId="742EFE0D" w14:textId="52C66690" w:rsidR="003368DB" w:rsidRPr="00205085" w:rsidRDefault="003368DB" w:rsidP="003368DB">
      <w:pPr>
        <w:rPr>
          <w:sz w:val="28"/>
          <w:szCs w:val="28"/>
        </w:rPr>
      </w:pPr>
      <w:r w:rsidRPr="00205085">
        <w:rPr>
          <w:rFonts w:ascii="Times" w:hAnsi="Times"/>
          <w:sz w:val="28"/>
          <w:szCs w:val="28"/>
        </w:rPr>
        <w:t>Ideology:</w:t>
      </w:r>
      <w:r w:rsidR="00D956E0" w:rsidRPr="00205085">
        <w:rPr>
          <w:rFonts w:ascii="Times" w:hAnsi="Times"/>
          <w:sz w:val="28"/>
          <w:szCs w:val="28"/>
        </w:rPr>
        <w:t xml:space="preserve"> Leftist</w:t>
      </w:r>
    </w:p>
    <w:p w14:paraId="5DA19C9A" w14:textId="77777777" w:rsidR="0051084D" w:rsidRPr="00205085" w:rsidRDefault="003368DB" w:rsidP="0051084D">
      <w:pPr>
        <w:rPr>
          <w:rFonts w:ascii="Times New Roman" w:hAnsi="Times New Roman" w:cs="Times New Roman"/>
          <w:sz w:val="28"/>
          <w:szCs w:val="28"/>
        </w:rPr>
      </w:pPr>
      <w:r w:rsidRPr="00205085">
        <w:rPr>
          <w:rFonts w:ascii="Times" w:hAnsi="Times"/>
          <w:sz w:val="28"/>
          <w:szCs w:val="28"/>
        </w:rPr>
        <w:t xml:space="preserve">Description: HoG does not identify ideology. CHISOLS </w:t>
      </w:r>
      <w:r w:rsidR="003D7A4E" w:rsidRPr="00205085">
        <w:rPr>
          <w:rFonts w:ascii="Times" w:hAnsi="Times"/>
          <w:sz w:val="28"/>
          <w:szCs w:val="28"/>
        </w:rPr>
        <w:t>identifies leader’s party as NLF</w:t>
      </w:r>
      <w:r w:rsidRPr="00205085">
        <w:rPr>
          <w:rFonts w:ascii="Times" w:hAnsi="Times"/>
          <w:sz w:val="28"/>
          <w:szCs w:val="28"/>
        </w:rPr>
        <w:t xml:space="preserve">. </w:t>
      </w:r>
      <w:r w:rsidRPr="00205085">
        <w:rPr>
          <w:rFonts w:ascii="Times" w:hAnsi="Times"/>
          <w:i/>
          <w:sz w:val="28"/>
          <w:szCs w:val="28"/>
        </w:rPr>
        <w:t xml:space="preserve">Middle Eastern Studies </w:t>
      </w:r>
      <w:r w:rsidRPr="00205085">
        <w:rPr>
          <w:rFonts w:ascii="Times" w:hAnsi="Times"/>
          <w:sz w:val="28"/>
          <w:szCs w:val="28"/>
        </w:rPr>
        <w:t>identifies al-Shaabi’s party as National Liberation Front (NLF): “The NLF’s leaders and founder, Qahtan al-Shaabi…”</w:t>
      </w:r>
      <w:r w:rsidR="00F850A9" w:rsidRPr="00205085">
        <w:rPr>
          <w:rFonts w:ascii="Times" w:hAnsi="Times"/>
          <w:sz w:val="28"/>
          <w:szCs w:val="28"/>
        </w:rPr>
        <w:t xml:space="preserve">. </w:t>
      </w:r>
      <w:r w:rsidR="00F850A9" w:rsidRPr="00205085">
        <w:rPr>
          <w:rFonts w:ascii="Times New Roman" w:hAnsi="Times New Roman" w:cs="Times New Roman"/>
          <w:sz w:val="28"/>
          <w:szCs w:val="28"/>
        </w:rPr>
        <w:t>Manzano (2017) identifies ideology as leftist.</w:t>
      </w:r>
      <w:r w:rsidR="0051084D" w:rsidRPr="00205085">
        <w:rPr>
          <w:rFonts w:ascii="Times New Roman" w:hAnsi="Times New Roman" w:cs="Times New Roman"/>
          <w:sz w:val="28"/>
          <w:szCs w:val="28"/>
        </w:rPr>
        <w:t xml:space="preserve"> Glosemeyer (2001) notes that “</w:t>
      </w:r>
      <w:r w:rsidR="0051084D" w:rsidRPr="00205085">
        <w:rPr>
          <w:rFonts w:ascii="Times New Roman" w:hAnsi="Times New Roman" w:cs="Times New Roman"/>
          <w:color w:val="000000"/>
          <w:sz w:val="28"/>
          <w:szCs w:val="28"/>
          <w:shd w:val="clear" w:color="auto" w:fill="FFFFFF"/>
        </w:rPr>
        <w:t> the predominantly rural‐based, leftist, and militant National Liberation Front (NLF) gained dominance… [starting] in the 1950s.”</w:t>
      </w:r>
    </w:p>
    <w:p w14:paraId="0C077186" w14:textId="33448CAF" w:rsidR="003368DB" w:rsidRPr="00205085" w:rsidRDefault="003368DB" w:rsidP="0051084D">
      <w:pPr>
        <w:rPr>
          <w:rFonts w:ascii="Times New Roman" w:hAnsi="Times New Roman" w:cs="Times New Roman"/>
          <w:sz w:val="28"/>
          <w:szCs w:val="28"/>
        </w:rPr>
      </w:pPr>
    </w:p>
    <w:p w14:paraId="149AE5B8" w14:textId="7C01FB27" w:rsidR="003368DB" w:rsidRPr="00205085" w:rsidRDefault="003368DB" w:rsidP="003368DB">
      <w:pPr>
        <w:ind w:left="720" w:hanging="720"/>
        <w:rPr>
          <w:rFonts w:ascii="Times New Roman" w:hAnsi="Times New Roman" w:cs="Times New Roman"/>
          <w:sz w:val="28"/>
          <w:szCs w:val="28"/>
        </w:rPr>
      </w:pPr>
      <w:r w:rsidRPr="00205085">
        <w:rPr>
          <w:rFonts w:ascii="Times New Roman" w:hAnsi="Times New Roman" w:cs="Times New Roman"/>
          <w:sz w:val="28"/>
          <w:szCs w:val="28"/>
        </w:rPr>
        <w:t>Years: 1969-1977</w:t>
      </w:r>
    </w:p>
    <w:p w14:paraId="156B8B9E" w14:textId="3DD4E2AC" w:rsidR="003368DB" w:rsidRPr="00205085" w:rsidRDefault="003368DB" w:rsidP="003368DB">
      <w:pPr>
        <w:ind w:left="720" w:hanging="720"/>
        <w:rPr>
          <w:rFonts w:ascii="Times New Roman" w:hAnsi="Times New Roman" w:cs="Times New Roman"/>
          <w:sz w:val="28"/>
          <w:szCs w:val="28"/>
        </w:rPr>
      </w:pPr>
      <w:r w:rsidRPr="00205085">
        <w:rPr>
          <w:rFonts w:ascii="Times New Roman" w:hAnsi="Times New Roman" w:cs="Times New Roman"/>
          <w:sz w:val="28"/>
          <w:szCs w:val="28"/>
        </w:rPr>
        <w:t xml:space="preserve">Leader: Ali Rubayyi </w:t>
      </w:r>
    </w:p>
    <w:p w14:paraId="59D7F770" w14:textId="3B6E574C" w:rsidR="003368DB" w:rsidRPr="00205085" w:rsidRDefault="003368DB" w:rsidP="003368DB">
      <w:pPr>
        <w:ind w:left="720" w:hanging="720"/>
        <w:rPr>
          <w:rFonts w:ascii="Times New Roman" w:hAnsi="Times New Roman" w:cs="Times New Roman"/>
          <w:sz w:val="28"/>
          <w:szCs w:val="28"/>
        </w:rPr>
      </w:pPr>
      <w:r w:rsidRPr="00205085">
        <w:rPr>
          <w:rFonts w:ascii="Times New Roman" w:hAnsi="Times New Roman" w:cs="Times New Roman"/>
          <w:sz w:val="28"/>
          <w:szCs w:val="28"/>
        </w:rPr>
        <w:t>Ideology:</w:t>
      </w:r>
      <w:r w:rsidR="006E39AF" w:rsidRPr="00205085">
        <w:rPr>
          <w:rFonts w:ascii="Times New Roman" w:hAnsi="Times New Roman" w:cs="Times New Roman"/>
          <w:sz w:val="28"/>
          <w:szCs w:val="28"/>
        </w:rPr>
        <w:t xml:space="preserve"> Leftist</w:t>
      </w:r>
    </w:p>
    <w:p w14:paraId="46B58AD9" w14:textId="0DA39856" w:rsidR="004C75A3" w:rsidRPr="00205085" w:rsidRDefault="003368DB" w:rsidP="003368DB">
      <w:pPr>
        <w:ind w:left="720" w:hanging="720"/>
        <w:rPr>
          <w:rFonts w:ascii="Times" w:hAnsi="Times"/>
          <w:sz w:val="28"/>
          <w:szCs w:val="28"/>
        </w:rPr>
      </w:pPr>
      <w:r w:rsidRPr="00205085">
        <w:rPr>
          <w:rFonts w:ascii="Times New Roman" w:hAnsi="Times New Roman" w:cs="Times New Roman"/>
          <w:sz w:val="28"/>
          <w:szCs w:val="28"/>
        </w:rPr>
        <w:t>Description:</w:t>
      </w:r>
      <w:r w:rsidR="00F850A9" w:rsidRPr="00205085">
        <w:rPr>
          <w:rFonts w:ascii="Times New Roman" w:hAnsi="Times New Roman" w:cs="Times New Roman"/>
          <w:sz w:val="28"/>
          <w:szCs w:val="28"/>
        </w:rPr>
        <w:t xml:space="preserve"> Manzano (2017) identifies ideology as leftist.</w:t>
      </w:r>
      <w:r w:rsidR="007C74EE" w:rsidRPr="00205085">
        <w:rPr>
          <w:rFonts w:ascii="Times New Roman" w:hAnsi="Times New Roman" w:cs="Times New Roman"/>
          <w:sz w:val="28"/>
          <w:szCs w:val="28"/>
        </w:rPr>
        <w:t xml:space="preserve"> </w:t>
      </w:r>
      <w:r w:rsidR="004C75A3" w:rsidRPr="00205085">
        <w:rPr>
          <w:rFonts w:ascii="Times" w:hAnsi="Times"/>
          <w:sz w:val="28"/>
          <w:szCs w:val="28"/>
        </w:rPr>
        <w:t xml:space="preserve">CHISOLS identifies </w:t>
      </w:r>
    </w:p>
    <w:p w14:paraId="395E43D0" w14:textId="53AADD64" w:rsidR="0051084D" w:rsidRPr="00205085" w:rsidRDefault="004C75A3" w:rsidP="0051084D">
      <w:pPr>
        <w:rPr>
          <w:rFonts w:ascii="Times New Roman" w:hAnsi="Times New Roman" w:cs="Times New Roman"/>
          <w:sz w:val="28"/>
          <w:szCs w:val="28"/>
        </w:rPr>
      </w:pPr>
      <w:r w:rsidRPr="00205085">
        <w:rPr>
          <w:rFonts w:ascii="Times" w:hAnsi="Times"/>
          <w:sz w:val="28"/>
          <w:szCs w:val="28"/>
        </w:rPr>
        <w:t>leader’s party as NLF</w:t>
      </w:r>
      <w:r w:rsidR="007C74EE" w:rsidRPr="00205085">
        <w:rPr>
          <w:rFonts w:ascii="Times" w:hAnsi="Times"/>
          <w:sz w:val="28"/>
          <w:szCs w:val="28"/>
        </w:rPr>
        <w:t xml:space="preserve"> from 1969-1974 and UPONF from 1975-1977.</w:t>
      </w:r>
      <w:r w:rsidR="0051084D" w:rsidRPr="00205085">
        <w:rPr>
          <w:rFonts w:ascii="Times" w:hAnsi="Times"/>
          <w:sz w:val="28"/>
          <w:szCs w:val="28"/>
        </w:rPr>
        <w:t xml:space="preserve"> </w:t>
      </w:r>
      <w:bookmarkStart w:id="0" w:name="_Hlk49099947"/>
      <w:r w:rsidR="0051084D" w:rsidRPr="00205085">
        <w:rPr>
          <w:rFonts w:ascii="Times New Roman" w:hAnsi="Times New Roman" w:cs="Times New Roman"/>
          <w:sz w:val="28"/>
          <w:szCs w:val="28"/>
        </w:rPr>
        <w:t>Glosemeyer (2001) identifies NLF as leftist, noting that “</w:t>
      </w:r>
      <w:r w:rsidR="0051084D" w:rsidRPr="00205085">
        <w:rPr>
          <w:rFonts w:ascii="Times New Roman" w:hAnsi="Times New Roman" w:cs="Times New Roman"/>
          <w:color w:val="000000"/>
          <w:sz w:val="28"/>
          <w:szCs w:val="28"/>
          <w:shd w:val="clear" w:color="auto" w:fill="FFFFFF"/>
        </w:rPr>
        <w:t>the predominantly rural‐based, leftist, and militant National Liberation Front (NLF) gained dominance… [starting] in the 1950s… [and] eventually, in 1978 the Yemeni Socialist Party (YSP) sprang from the NLF.”</w:t>
      </w:r>
      <w:bookmarkEnd w:id="0"/>
    </w:p>
    <w:p w14:paraId="223CCA67" w14:textId="77777777" w:rsidR="003368DB" w:rsidRPr="00205085" w:rsidRDefault="003368DB" w:rsidP="0051084D">
      <w:pPr>
        <w:rPr>
          <w:rFonts w:ascii="Times New Roman" w:hAnsi="Times New Roman" w:cs="Times New Roman"/>
          <w:sz w:val="28"/>
          <w:szCs w:val="28"/>
        </w:rPr>
      </w:pPr>
    </w:p>
    <w:p w14:paraId="112D92AF" w14:textId="1E89E3E3" w:rsidR="003368DB" w:rsidRPr="00205085" w:rsidRDefault="003368DB" w:rsidP="003368DB">
      <w:pPr>
        <w:ind w:left="720" w:hanging="720"/>
        <w:rPr>
          <w:rFonts w:ascii="Times New Roman" w:hAnsi="Times New Roman" w:cs="Times New Roman"/>
          <w:sz w:val="28"/>
          <w:szCs w:val="28"/>
        </w:rPr>
      </w:pPr>
      <w:r w:rsidRPr="00205085">
        <w:rPr>
          <w:rFonts w:ascii="Times New Roman" w:hAnsi="Times New Roman" w:cs="Times New Roman"/>
          <w:sz w:val="28"/>
          <w:szCs w:val="28"/>
        </w:rPr>
        <w:t>Years: 1978-1979</w:t>
      </w:r>
    </w:p>
    <w:p w14:paraId="1C60FF12" w14:textId="12E8FD49" w:rsidR="003368DB" w:rsidRPr="00205085" w:rsidRDefault="003368DB" w:rsidP="003368DB">
      <w:pPr>
        <w:ind w:left="720" w:hanging="720"/>
        <w:rPr>
          <w:rFonts w:ascii="Times New Roman" w:hAnsi="Times New Roman" w:cs="Times New Roman"/>
          <w:sz w:val="28"/>
          <w:szCs w:val="28"/>
        </w:rPr>
      </w:pPr>
      <w:r w:rsidRPr="00205085">
        <w:rPr>
          <w:rFonts w:ascii="Times New Roman" w:hAnsi="Times New Roman" w:cs="Times New Roman"/>
          <w:sz w:val="28"/>
          <w:szCs w:val="28"/>
        </w:rPr>
        <w:t xml:space="preserve">Leader: Abdulfattah Ismail </w:t>
      </w:r>
    </w:p>
    <w:p w14:paraId="4546DB8D" w14:textId="2D2D6757" w:rsidR="003368DB" w:rsidRPr="00205085" w:rsidRDefault="003368DB" w:rsidP="003368DB">
      <w:pPr>
        <w:rPr>
          <w:rFonts w:ascii="Times" w:hAnsi="Times"/>
          <w:sz w:val="28"/>
          <w:szCs w:val="28"/>
        </w:rPr>
      </w:pPr>
      <w:r w:rsidRPr="00205085">
        <w:rPr>
          <w:rFonts w:ascii="Times" w:hAnsi="Times"/>
          <w:sz w:val="28"/>
          <w:szCs w:val="28"/>
        </w:rPr>
        <w:t>Ideology: Left</w:t>
      </w:r>
      <w:r w:rsidR="006E39AF" w:rsidRPr="00205085">
        <w:rPr>
          <w:rFonts w:ascii="Times" w:hAnsi="Times"/>
          <w:sz w:val="28"/>
          <w:szCs w:val="28"/>
        </w:rPr>
        <w:t>ist</w:t>
      </w:r>
    </w:p>
    <w:p w14:paraId="18203A56" w14:textId="4C6A5B0E" w:rsidR="003368DB" w:rsidRPr="00205085" w:rsidRDefault="003368DB" w:rsidP="003368DB">
      <w:pPr>
        <w:rPr>
          <w:rFonts w:ascii="Times New Roman" w:hAnsi="Times New Roman" w:cs="Times New Roman"/>
          <w:sz w:val="28"/>
          <w:szCs w:val="28"/>
        </w:rPr>
      </w:pPr>
      <w:r w:rsidRPr="00205085">
        <w:rPr>
          <w:rFonts w:ascii="Times New Roman" w:hAnsi="Times New Roman" w:cs="Times New Roman"/>
          <w:sz w:val="28"/>
          <w:szCs w:val="28"/>
        </w:rPr>
        <w:t xml:space="preserve">Description: HoG does not identify ideology. CHISOLS </w:t>
      </w:r>
      <w:r w:rsidR="007C74EE" w:rsidRPr="00205085">
        <w:rPr>
          <w:rFonts w:ascii="Times New Roman" w:hAnsi="Times New Roman" w:cs="Times New Roman"/>
          <w:sz w:val="28"/>
          <w:szCs w:val="28"/>
        </w:rPr>
        <w:t xml:space="preserve">identifies leader’s </w:t>
      </w:r>
      <w:r w:rsidRPr="00205085">
        <w:rPr>
          <w:rFonts w:ascii="Times New Roman" w:hAnsi="Times New Roman" w:cs="Times New Roman"/>
          <w:sz w:val="28"/>
          <w:szCs w:val="28"/>
        </w:rPr>
        <w:t>party</w:t>
      </w:r>
      <w:r w:rsidR="007C74EE" w:rsidRPr="00205085">
        <w:rPr>
          <w:rFonts w:ascii="Times New Roman" w:hAnsi="Times New Roman" w:cs="Times New Roman"/>
          <w:sz w:val="28"/>
          <w:szCs w:val="28"/>
        </w:rPr>
        <w:t xml:space="preserve"> as HIY</w:t>
      </w:r>
      <w:r w:rsidRPr="00205085">
        <w:rPr>
          <w:rFonts w:ascii="Times New Roman" w:hAnsi="Times New Roman" w:cs="Times New Roman"/>
          <w:sz w:val="28"/>
          <w:szCs w:val="28"/>
        </w:rPr>
        <w:t xml:space="preserve">. </w:t>
      </w:r>
      <w:r w:rsidR="004E11DE" w:rsidRPr="00205085">
        <w:rPr>
          <w:rFonts w:ascii="Times New Roman" w:hAnsi="Times New Roman" w:cs="Times New Roman"/>
          <w:sz w:val="28"/>
          <w:szCs w:val="28"/>
        </w:rPr>
        <w:t xml:space="preserve">CHISOLS notes in their coding “The UPONF became the Hizb al Ishtiraki al Yaman (HIY) (also Yemeni Socialist Party - YSP)”. </w:t>
      </w:r>
      <w:r w:rsidRPr="00205085">
        <w:rPr>
          <w:rFonts w:ascii="Times New Roman" w:hAnsi="Times New Roman" w:cs="Times New Roman"/>
          <w:i/>
          <w:sz w:val="28"/>
          <w:szCs w:val="28"/>
        </w:rPr>
        <w:t>MERIP Reports</w:t>
      </w:r>
      <w:r w:rsidRPr="00205085">
        <w:rPr>
          <w:rFonts w:ascii="Times New Roman" w:hAnsi="Times New Roman" w:cs="Times New Roman"/>
          <w:sz w:val="28"/>
          <w:szCs w:val="28"/>
        </w:rPr>
        <w:t xml:space="preserve"> identifies al-Jawfi’s party as National Front of Democratic Yemen (NDF): “Abdul Fattah Ismail, the Secretary General of the Political Organization of the National Front of Democratic Yemen.” </w:t>
      </w:r>
      <w:r w:rsidRPr="00205085">
        <w:rPr>
          <w:rFonts w:ascii="Times New Roman" w:hAnsi="Times New Roman" w:cs="Times New Roman"/>
          <w:i/>
          <w:sz w:val="28"/>
          <w:szCs w:val="28"/>
        </w:rPr>
        <w:t xml:space="preserve">The World Today </w:t>
      </w:r>
      <w:r w:rsidRPr="00205085">
        <w:rPr>
          <w:rFonts w:ascii="Times New Roman" w:hAnsi="Times New Roman" w:cs="Times New Roman"/>
          <w:sz w:val="28"/>
          <w:szCs w:val="28"/>
        </w:rPr>
        <w:t>identifies NDF as left: “This process of strengthening of the state, and defeat of the left-wing National Democratic Front (NDF), however, has been offset by a serious economic problem.”</w:t>
      </w:r>
      <w:r w:rsidR="00F850A9" w:rsidRPr="00205085">
        <w:rPr>
          <w:rFonts w:ascii="Times New Roman" w:hAnsi="Times New Roman" w:cs="Times New Roman"/>
          <w:sz w:val="28"/>
          <w:szCs w:val="28"/>
        </w:rPr>
        <w:t xml:space="preserve"> </w:t>
      </w:r>
      <w:bookmarkStart w:id="1" w:name="_Hlk49100025"/>
      <w:bookmarkStart w:id="2" w:name="_Hlk49100139"/>
      <w:r w:rsidR="0051084D" w:rsidRPr="00205085">
        <w:rPr>
          <w:rFonts w:ascii="Times New Roman" w:hAnsi="Times New Roman" w:cs="Times New Roman"/>
          <w:sz w:val="28"/>
          <w:szCs w:val="28"/>
        </w:rPr>
        <w:t>Glosemeyer (2001) identifies YSP as leftist, noting that “</w:t>
      </w:r>
      <w:r w:rsidR="0051084D" w:rsidRPr="00205085">
        <w:rPr>
          <w:rFonts w:ascii="Times New Roman" w:hAnsi="Times New Roman" w:cs="Times New Roman"/>
          <w:color w:val="000000"/>
          <w:sz w:val="28"/>
          <w:szCs w:val="28"/>
          <w:shd w:val="clear" w:color="auto" w:fill="FFFFFF"/>
        </w:rPr>
        <w:t> </w:t>
      </w:r>
      <w:bookmarkEnd w:id="1"/>
      <w:r w:rsidR="0051084D" w:rsidRPr="00205085">
        <w:rPr>
          <w:rFonts w:ascii="Times New Roman" w:hAnsi="Times New Roman" w:cs="Times New Roman"/>
          <w:color w:val="000000"/>
          <w:sz w:val="28"/>
          <w:szCs w:val="28"/>
          <w:shd w:val="clear" w:color="auto" w:fill="FFFFFF"/>
        </w:rPr>
        <w:t xml:space="preserve">the predominantly rural‐based, leftist, and militant National Liberation Front (NLF) gained dominance… [starting] in the 1950s… [and] eventually, in 1978 the Yemeni Socialist Party (YSP) sprang from the NLF.” </w:t>
      </w:r>
      <w:bookmarkEnd w:id="2"/>
      <w:r w:rsidR="00F850A9" w:rsidRPr="00205085">
        <w:rPr>
          <w:rFonts w:ascii="Times New Roman" w:hAnsi="Times New Roman" w:cs="Times New Roman"/>
          <w:sz w:val="28"/>
          <w:szCs w:val="28"/>
        </w:rPr>
        <w:t>Manzano (2017) identifies ideology as leftist.</w:t>
      </w:r>
    </w:p>
    <w:p w14:paraId="41B0BC8D" w14:textId="77777777" w:rsidR="003368DB" w:rsidRPr="00205085" w:rsidRDefault="003368DB" w:rsidP="003368DB">
      <w:pPr>
        <w:ind w:left="720" w:hanging="720"/>
        <w:rPr>
          <w:rFonts w:ascii="Times New Roman" w:hAnsi="Times New Roman" w:cs="Times New Roman"/>
          <w:sz w:val="28"/>
          <w:szCs w:val="28"/>
        </w:rPr>
      </w:pPr>
    </w:p>
    <w:p w14:paraId="343E3FCB" w14:textId="6A69D511" w:rsidR="003368DB" w:rsidRPr="00205085" w:rsidRDefault="003368DB" w:rsidP="003368DB">
      <w:pPr>
        <w:ind w:left="720" w:hanging="720"/>
        <w:rPr>
          <w:rFonts w:ascii="Times New Roman" w:hAnsi="Times New Roman" w:cs="Times New Roman"/>
          <w:sz w:val="28"/>
          <w:szCs w:val="28"/>
        </w:rPr>
      </w:pPr>
      <w:r w:rsidRPr="00205085">
        <w:rPr>
          <w:rFonts w:ascii="Times New Roman" w:hAnsi="Times New Roman" w:cs="Times New Roman"/>
          <w:sz w:val="28"/>
          <w:szCs w:val="28"/>
        </w:rPr>
        <w:t>Years: 1980-1985</w:t>
      </w:r>
    </w:p>
    <w:p w14:paraId="06B2C9B5" w14:textId="6010C4A9" w:rsidR="003368DB" w:rsidRPr="00205085" w:rsidRDefault="003368DB" w:rsidP="003368DB">
      <w:pPr>
        <w:rPr>
          <w:rFonts w:ascii="Times New Roman" w:hAnsi="Times New Roman" w:cs="Times New Roman"/>
          <w:sz w:val="28"/>
          <w:szCs w:val="28"/>
        </w:rPr>
      </w:pPr>
      <w:r w:rsidRPr="00205085">
        <w:rPr>
          <w:rFonts w:ascii="Times New Roman" w:hAnsi="Times New Roman" w:cs="Times New Roman"/>
          <w:sz w:val="28"/>
          <w:szCs w:val="28"/>
        </w:rPr>
        <w:lastRenderedPageBreak/>
        <w:t>Leader: Ali Nasir Muhammad al-Hasni</w:t>
      </w:r>
    </w:p>
    <w:p w14:paraId="13F0DB28" w14:textId="1C5725E7" w:rsidR="003368DB" w:rsidRPr="00205085" w:rsidRDefault="003368DB" w:rsidP="003368DB">
      <w:pPr>
        <w:rPr>
          <w:rFonts w:ascii="Times New Roman" w:hAnsi="Times New Roman" w:cs="Times New Roman"/>
          <w:sz w:val="28"/>
          <w:szCs w:val="28"/>
        </w:rPr>
      </w:pPr>
      <w:r w:rsidRPr="00205085">
        <w:rPr>
          <w:rFonts w:ascii="Times New Roman" w:hAnsi="Times New Roman" w:cs="Times New Roman"/>
          <w:sz w:val="28"/>
          <w:szCs w:val="28"/>
        </w:rPr>
        <w:t>Ideology: Left</w:t>
      </w:r>
      <w:r w:rsidR="006E39AF" w:rsidRPr="00205085">
        <w:rPr>
          <w:rFonts w:ascii="Times New Roman" w:hAnsi="Times New Roman" w:cs="Times New Roman"/>
          <w:sz w:val="28"/>
          <w:szCs w:val="28"/>
        </w:rPr>
        <w:t>ist</w:t>
      </w:r>
    </w:p>
    <w:p w14:paraId="155103F0" w14:textId="5A7D0FD8" w:rsidR="003368DB" w:rsidRPr="00205085" w:rsidRDefault="003368DB" w:rsidP="003368DB">
      <w:pPr>
        <w:rPr>
          <w:rFonts w:ascii="Times New Roman" w:hAnsi="Times New Roman" w:cs="Times New Roman"/>
          <w:sz w:val="28"/>
          <w:szCs w:val="28"/>
        </w:rPr>
      </w:pPr>
      <w:r w:rsidRPr="00205085">
        <w:rPr>
          <w:rFonts w:ascii="Times New Roman" w:hAnsi="Times New Roman" w:cs="Times New Roman"/>
          <w:sz w:val="28"/>
          <w:szCs w:val="28"/>
        </w:rPr>
        <w:t xml:space="preserve">Description: HoG does not identify ideology. CHISOLS </w:t>
      </w:r>
      <w:r w:rsidR="00E100FD" w:rsidRPr="00205085">
        <w:rPr>
          <w:rFonts w:ascii="Times New Roman" w:hAnsi="Times New Roman" w:cs="Times New Roman"/>
          <w:sz w:val="28"/>
          <w:szCs w:val="28"/>
        </w:rPr>
        <w:t>identifies leader party as YSP from 1980-1981 and HIY from 1982-185)</w:t>
      </w:r>
      <w:r w:rsidRPr="00205085">
        <w:rPr>
          <w:rFonts w:ascii="Times New Roman" w:hAnsi="Times New Roman" w:cs="Times New Roman"/>
          <w:sz w:val="28"/>
          <w:szCs w:val="28"/>
        </w:rPr>
        <w:t xml:space="preserve">. </w:t>
      </w:r>
      <w:r w:rsidR="004E11DE" w:rsidRPr="00205085">
        <w:rPr>
          <w:rFonts w:ascii="Times New Roman" w:hAnsi="Times New Roman" w:cs="Times New Roman"/>
          <w:sz w:val="28"/>
          <w:szCs w:val="28"/>
        </w:rPr>
        <w:t xml:space="preserve">CHISOLS notes in their coding “The UPONF became the Hizb al Ishtiraki al Yaman (HIY) (also Yemeni Socialist Party - YSP)”. </w:t>
      </w:r>
      <w:r w:rsidRPr="00205085">
        <w:rPr>
          <w:rFonts w:ascii="Times New Roman" w:hAnsi="Times New Roman" w:cs="Times New Roman"/>
          <w:i/>
          <w:sz w:val="28"/>
          <w:szCs w:val="28"/>
        </w:rPr>
        <w:t>MERIP Middle East Report</w:t>
      </w:r>
      <w:r w:rsidRPr="00205085">
        <w:rPr>
          <w:rFonts w:ascii="Times New Roman" w:hAnsi="Times New Roman" w:cs="Times New Roman"/>
          <w:sz w:val="28"/>
          <w:szCs w:val="28"/>
        </w:rPr>
        <w:t xml:space="preserve"> identifies al-Hasni’s party as Yemeni Socialist Party (YSP): “Ali Nasir was chosen to succeed Abd al-Fattah Ismail as president of South Yemen in 1980… As Prime Minister of the PDRY and secretary-general of the Yemeni Socialist Party (YSP)…”</w:t>
      </w:r>
      <w:r w:rsidRPr="00205085">
        <w:rPr>
          <w:rFonts w:ascii="Times New Roman" w:hAnsi="Times New Roman" w:cs="Times New Roman"/>
          <w:i/>
          <w:sz w:val="28"/>
          <w:szCs w:val="28"/>
        </w:rPr>
        <w:t xml:space="preserve"> Middle East Journal </w:t>
      </w:r>
      <w:r w:rsidRPr="00205085">
        <w:rPr>
          <w:rFonts w:ascii="Times New Roman" w:hAnsi="Times New Roman" w:cs="Times New Roman"/>
          <w:sz w:val="28"/>
          <w:szCs w:val="28"/>
        </w:rPr>
        <w:t>identifies YSP as left: “the establishment of a Marxist-Leninist vanguard party – the Yemeni Social Party.”</w:t>
      </w:r>
      <w:r w:rsidR="00F850A9" w:rsidRPr="00205085">
        <w:rPr>
          <w:rFonts w:ascii="Times New Roman" w:hAnsi="Times New Roman" w:cs="Times New Roman"/>
          <w:sz w:val="28"/>
          <w:szCs w:val="28"/>
        </w:rPr>
        <w:t xml:space="preserve"> </w:t>
      </w:r>
      <w:r w:rsidR="0051084D" w:rsidRPr="00205085">
        <w:rPr>
          <w:rFonts w:ascii="Times New Roman" w:hAnsi="Times New Roman" w:cs="Times New Roman"/>
          <w:sz w:val="28"/>
          <w:szCs w:val="28"/>
        </w:rPr>
        <w:t>Glosemeyer (2001) identifies YSP as leftist, noting that “</w:t>
      </w:r>
      <w:r w:rsidR="0051084D" w:rsidRPr="00205085">
        <w:rPr>
          <w:rFonts w:ascii="Times New Roman" w:hAnsi="Times New Roman" w:cs="Times New Roman"/>
          <w:color w:val="000000"/>
          <w:sz w:val="28"/>
          <w:szCs w:val="28"/>
          <w:shd w:val="clear" w:color="auto" w:fill="FFFFFF"/>
        </w:rPr>
        <w:t xml:space="preserve"> the predominantly rural‐based, leftist, and militant National Liberation Front (NLF) gained dominance… [starting] in the 1950s… [and] eventually, in 1978 the Yemeni Socialist Party (YSP) sprang from the NLF.” </w:t>
      </w:r>
      <w:r w:rsidR="00F850A9" w:rsidRPr="00205085">
        <w:rPr>
          <w:rFonts w:ascii="Times New Roman" w:hAnsi="Times New Roman" w:cs="Times New Roman"/>
          <w:sz w:val="28"/>
          <w:szCs w:val="28"/>
        </w:rPr>
        <w:t>Manzano (2017) identifies ideology as leftist.</w:t>
      </w:r>
    </w:p>
    <w:p w14:paraId="3CD227F8" w14:textId="125CA1AB" w:rsidR="003368DB" w:rsidRPr="00205085" w:rsidRDefault="003368DB" w:rsidP="003368DB">
      <w:pPr>
        <w:ind w:left="720" w:hanging="720"/>
        <w:rPr>
          <w:rFonts w:ascii="Times New Roman" w:hAnsi="Times New Roman" w:cs="Times New Roman"/>
          <w:sz w:val="28"/>
          <w:szCs w:val="28"/>
        </w:rPr>
      </w:pPr>
    </w:p>
    <w:p w14:paraId="655424E4" w14:textId="374B1D9C" w:rsidR="003368DB" w:rsidRPr="00205085" w:rsidRDefault="003368DB" w:rsidP="003368DB">
      <w:pPr>
        <w:ind w:left="720" w:hanging="720"/>
        <w:rPr>
          <w:rFonts w:ascii="Times New Roman" w:hAnsi="Times New Roman" w:cs="Times New Roman"/>
          <w:sz w:val="28"/>
          <w:szCs w:val="28"/>
        </w:rPr>
      </w:pPr>
      <w:r w:rsidRPr="00205085">
        <w:rPr>
          <w:rFonts w:ascii="Times New Roman" w:hAnsi="Times New Roman" w:cs="Times New Roman"/>
          <w:sz w:val="28"/>
          <w:szCs w:val="28"/>
        </w:rPr>
        <w:t>Years: 1986-1989</w:t>
      </w:r>
    </w:p>
    <w:p w14:paraId="681829D3" w14:textId="50ADA33B" w:rsidR="003368DB" w:rsidRPr="00205085" w:rsidRDefault="003368DB" w:rsidP="003368DB">
      <w:pPr>
        <w:ind w:left="720" w:hanging="720"/>
        <w:rPr>
          <w:rFonts w:ascii="Times New Roman" w:hAnsi="Times New Roman" w:cs="Times New Roman"/>
          <w:sz w:val="28"/>
          <w:szCs w:val="28"/>
        </w:rPr>
      </w:pPr>
      <w:r w:rsidRPr="00205085">
        <w:rPr>
          <w:rFonts w:ascii="Times New Roman" w:hAnsi="Times New Roman" w:cs="Times New Roman"/>
          <w:sz w:val="28"/>
          <w:szCs w:val="28"/>
        </w:rPr>
        <w:t>Leader: Attas</w:t>
      </w:r>
    </w:p>
    <w:p w14:paraId="02096C2E" w14:textId="33315739" w:rsidR="003368DB" w:rsidRPr="00205085" w:rsidRDefault="003368DB" w:rsidP="003368DB">
      <w:pPr>
        <w:ind w:left="720" w:hanging="720"/>
        <w:rPr>
          <w:rFonts w:ascii="Times New Roman" w:hAnsi="Times New Roman" w:cs="Times New Roman"/>
          <w:sz w:val="28"/>
          <w:szCs w:val="28"/>
        </w:rPr>
      </w:pPr>
      <w:r w:rsidRPr="00205085">
        <w:rPr>
          <w:rFonts w:ascii="Times New Roman" w:hAnsi="Times New Roman" w:cs="Times New Roman"/>
          <w:sz w:val="28"/>
          <w:szCs w:val="28"/>
        </w:rPr>
        <w:t>Ideology:</w:t>
      </w:r>
      <w:r w:rsidR="006E39AF" w:rsidRPr="00205085">
        <w:rPr>
          <w:rFonts w:ascii="Times New Roman" w:hAnsi="Times New Roman" w:cs="Times New Roman"/>
          <w:sz w:val="28"/>
          <w:szCs w:val="28"/>
        </w:rPr>
        <w:t xml:space="preserve"> Leftist</w:t>
      </w:r>
    </w:p>
    <w:p w14:paraId="503520F4" w14:textId="77777777" w:rsidR="00E100FD" w:rsidRPr="00205085" w:rsidRDefault="003368DB" w:rsidP="003368DB">
      <w:pPr>
        <w:ind w:left="720" w:hanging="720"/>
        <w:rPr>
          <w:rFonts w:ascii="Times New Roman" w:hAnsi="Times New Roman" w:cs="Times New Roman"/>
          <w:sz w:val="28"/>
          <w:szCs w:val="28"/>
        </w:rPr>
      </w:pPr>
      <w:r w:rsidRPr="00205085">
        <w:rPr>
          <w:rFonts w:ascii="Times New Roman" w:hAnsi="Times New Roman" w:cs="Times New Roman"/>
          <w:sz w:val="28"/>
          <w:szCs w:val="28"/>
        </w:rPr>
        <w:t>Description:</w:t>
      </w:r>
      <w:r w:rsidR="009F4633" w:rsidRPr="00205085">
        <w:rPr>
          <w:rFonts w:ascii="Times New Roman" w:hAnsi="Times New Roman" w:cs="Times New Roman"/>
          <w:sz w:val="28"/>
          <w:szCs w:val="28"/>
        </w:rPr>
        <w:t xml:space="preserve"> Manzano (2017) identifies ideology as leftist.</w:t>
      </w:r>
      <w:r w:rsidR="00E100FD" w:rsidRPr="00205085">
        <w:t xml:space="preserve"> </w:t>
      </w:r>
      <w:r w:rsidR="00E100FD" w:rsidRPr="00205085">
        <w:rPr>
          <w:rFonts w:ascii="Times New Roman" w:hAnsi="Times New Roman" w:cs="Times New Roman"/>
          <w:sz w:val="28"/>
          <w:szCs w:val="28"/>
        </w:rPr>
        <w:t xml:space="preserve">CHISOLS identifies </w:t>
      </w:r>
    </w:p>
    <w:p w14:paraId="45CCAB6C" w14:textId="6B5CE251" w:rsidR="003368DB" w:rsidRPr="00205085" w:rsidRDefault="00E100FD" w:rsidP="0051084D">
      <w:pPr>
        <w:rPr>
          <w:rFonts w:ascii="Times New Roman" w:hAnsi="Times New Roman" w:cs="Times New Roman"/>
          <w:sz w:val="28"/>
          <w:szCs w:val="28"/>
        </w:rPr>
      </w:pPr>
      <w:r w:rsidRPr="00205085">
        <w:rPr>
          <w:rFonts w:ascii="Times New Roman" w:hAnsi="Times New Roman" w:cs="Times New Roman"/>
          <w:sz w:val="28"/>
          <w:szCs w:val="28"/>
        </w:rPr>
        <w:t>leader party as HIY.</w:t>
      </w:r>
      <w:r w:rsidR="0051084D" w:rsidRPr="00205085">
        <w:rPr>
          <w:rFonts w:ascii="Times New Roman" w:hAnsi="Times New Roman" w:cs="Times New Roman"/>
          <w:sz w:val="28"/>
          <w:szCs w:val="28"/>
        </w:rPr>
        <w:t xml:space="preserve"> </w:t>
      </w:r>
      <w:bookmarkStart w:id="3" w:name="_Hlk49100260"/>
      <w:r w:rsidR="0051084D" w:rsidRPr="00205085">
        <w:rPr>
          <w:rFonts w:ascii="Times New Roman" w:hAnsi="Times New Roman" w:cs="Times New Roman"/>
          <w:sz w:val="28"/>
          <w:szCs w:val="28"/>
        </w:rPr>
        <w:t>Glosemeyer (2001) notes “</w:t>
      </w:r>
      <w:r w:rsidR="0051084D" w:rsidRPr="00205085">
        <w:rPr>
          <w:rFonts w:ascii="Times New Roman" w:hAnsi="Times New Roman" w:cs="Times New Roman"/>
          <w:color w:val="000000"/>
          <w:sz w:val="28"/>
          <w:szCs w:val="28"/>
          <w:shd w:val="clear" w:color="auto" w:fill="FFFFFF"/>
        </w:rPr>
        <w:t>In January 1986 fights between different factions of the YSP culminated in a bloody civil war” and notes that YSP is leftist “</w:t>
      </w:r>
      <w:r w:rsidR="0051084D" w:rsidRPr="00205085">
        <w:rPr>
          <w:rFonts w:ascii="Times New Roman" w:hAnsi="Times New Roman" w:cs="Times New Roman"/>
          <w:sz w:val="28"/>
          <w:szCs w:val="28"/>
        </w:rPr>
        <w:t>“</w:t>
      </w:r>
      <w:r w:rsidR="0051084D" w:rsidRPr="00205085">
        <w:rPr>
          <w:rFonts w:ascii="Times New Roman" w:hAnsi="Times New Roman" w:cs="Times New Roman"/>
          <w:color w:val="000000"/>
          <w:sz w:val="28"/>
          <w:szCs w:val="28"/>
          <w:shd w:val="clear" w:color="auto" w:fill="FFFFFF"/>
        </w:rPr>
        <w:t>the predominantly rural‐based, leftist, and militant National Liberation Front (NLF) gained dominance… [starting] in the 1950s… [and] eventually, in 1978 the Yemeni Socialist Party (YSP) sprang from the NLF.”</w:t>
      </w:r>
      <w:r w:rsidR="00071799" w:rsidRPr="00205085">
        <w:rPr>
          <w:rFonts w:ascii="Times New Roman" w:hAnsi="Times New Roman" w:cs="Times New Roman"/>
          <w:color w:val="000000"/>
          <w:sz w:val="28"/>
          <w:szCs w:val="28"/>
          <w:shd w:val="clear" w:color="auto" w:fill="FFFFFF"/>
        </w:rPr>
        <w:t xml:space="preserve"> Schlager et al. (2006) write “by 1967, British troops withdrew, the federation of south Arabia fell, and the Marxist NLF eliminated its FLOSY rivals. The NLF declared the area independent on November 30, 1967, and renamed it the People’s Republic of South Yemen. In June 1969 a radical sector of the NLF took power and changed the country’s name on December 1, 1970, to the People’s Democratic Republic of Yemen (PDRY). In the PDRY, all political parties were folded into the Yemeni Socialist Party (YSP), which became the country’s only legal party.”</w:t>
      </w:r>
    </w:p>
    <w:bookmarkEnd w:id="3"/>
    <w:p w14:paraId="2EADFDCF" w14:textId="5A17D4D7" w:rsidR="003368DB" w:rsidRPr="00205085" w:rsidRDefault="003368DB" w:rsidP="00BE0F7F">
      <w:pPr>
        <w:rPr>
          <w:rFonts w:ascii="Times New Roman" w:hAnsi="Times New Roman" w:cs="Times New Roman"/>
          <w:sz w:val="28"/>
          <w:szCs w:val="28"/>
        </w:rPr>
      </w:pPr>
    </w:p>
    <w:p w14:paraId="63EEB142" w14:textId="77777777" w:rsidR="003368DB" w:rsidRPr="00205085" w:rsidRDefault="003368DB" w:rsidP="003368DB">
      <w:pPr>
        <w:ind w:left="720" w:hanging="720"/>
        <w:rPr>
          <w:rFonts w:ascii="Times New Roman" w:hAnsi="Times New Roman" w:cs="Times New Roman"/>
          <w:sz w:val="28"/>
          <w:szCs w:val="28"/>
        </w:rPr>
      </w:pPr>
    </w:p>
    <w:p w14:paraId="13D73FF8" w14:textId="69719092" w:rsidR="003368DB" w:rsidRPr="00205085" w:rsidRDefault="003368DB" w:rsidP="00301682">
      <w:pPr>
        <w:ind w:left="720" w:hanging="720"/>
        <w:rPr>
          <w:rFonts w:ascii="Times New Roman" w:hAnsi="Times New Roman" w:cs="Times New Roman"/>
          <w:sz w:val="28"/>
          <w:szCs w:val="28"/>
        </w:rPr>
      </w:pPr>
      <w:r w:rsidRPr="00205085">
        <w:rPr>
          <w:rFonts w:ascii="Times New Roman" w:hAnsi="Times New Roman" w:cs="Times New Roman"/>
          <w:sz w:val="28"/>
          <w:szCs w:val="28"/>
        </w:rPr>
        <w:t>References:</w:t>
      </w:r>
    </w:p>
    <w:p w14:paraId="6BD8AB79" w14:textId="5286E75D" w:rsidR="00CE5169" w:rsidRPr="00205085" w:rsidRDefault="004E11DE" w:rsidP="0010486F">
      <w:pPr>
        <w:ind w:left="720" w:hanging="720"/>
        <w:rPr>
          <w:rFonts w:ascii="Times New Roman" w:hAnsi="Times New Roman" w:cs="Times New Roman"/>
          <w:sz w:val="28"/>
          <w:szCs w:val="28"/>
        </w:rPr>
      </w:pPr>
      <w:r w:rsidRPr="00205085">
        <w:rPr>
          <w:rFonts w:ascii="Times New Roman" w:hAnsi="Times New Roman" w:cs="Times New Roman"/>
          <w:sz w:val="28"/>
          <w:szCs w:val="28"/>
        </w:rPr>
        <w:t>Manzano, Dulce. 2017. Bringing Down the Educational Wall: Political Regimes, Ideology, and the Expansion of Education. Cambridge)</w:t>
      </w:r>
    </w:p>
    <w:p w14:paraId="5E0BB561" w14:textId="31EFAB2F" w:rsidR="00BA71ED" w:rsidRPr="0010486F" w:rsidRDefault="00BA71ED" w:rsidP="00071799">
      <w:pPr>
        <w:rPr>
          <w:rFonts w:ascii="Times New Roman" w:hAnsi="Times New Roman" w:cs="Times New Roman"/>
          <w:sz w:val="28"/>
          <w:szCs w:val="28"/>
        </w:rPr>
      </w:pPr>
      <w:r w:rsidRPr="00205085">
        <w:rPr>
          <w:rFonts w:ascii="Times New Roman" w:hAnsi="Times New Roman" w:cs="Times New Roman"/>
          <w:sz w:val="28"/>
          <w:szCs w:val="28"/>
        </w:rPr>
        <w:t>Glosemeyer, Iris. "Yemen." In </w:t>
      </w:r>
      <w:r w:rsidRPr="00205085">
        <w:rPr>
          <w:rFonts w:ascii="Times New Roman" w:hAnsi="Times New Roman" w:cs="Times New Roman"/>
          <w:i/>
          <w:iCs/>
          <w:sz w:val="28"/>
          <w:szCs w:val="28"/>
        </w:rPr>
        <w:t>Elections in Asia and the Pacific: A Data Handbook: Volume I: Middle East, Central Asia, and South Asia</w:t>
      </w:r>
      <w:r w:rsidRPr="00205085">
        <w:rPr>
          <w:rFonts w:ascii="Times New Roman" w:hAnsi="Times New Roman" w:cs="Times New Roman"/>
          <w:sz w:val="28"/>
          <w:szCs w:val="28"/>
        </w:rPr>
        <w:t xml:space="preserve">, edited by Dieter </w:t>
      </w:r>
      <w:r w:rsidRPr="00205085">
        <w:rPr>
          <w:rFonts w:ascii="Times New Roman" w:hAnsi="Times New Roman" w:cs="Times New Roman"/>
          <w:sz w:val="28"/>
          <w:szCs w:val="28"/>
        </w:rPr>
        <w:lastRenderedPageBreak/>
        <w:t>Nohlen, Florian Grotz, and Christof Hartmann. Oxford: Oxford University Press, 2001. Oxford Scholarship Online, 2003. doi: 10.1093/019924958X.003.0015.</w:t>
      </w:r>
    </w:p>
    <w:p w14:paraId="335ECA09" w14:textId="0E61EE9D" w:rsidR="00071799" w:rsidRPr="00071799" w:rsidRDefault="00071799" w:rsidP="00071799">
      <w:pPr>
        <w:rPr>
          <w:rFonts w:ascii="Times New Roman" w:eastAsia="Times New Roman" w:hAnsi="Times New Roman" w:cs="Times New Roman"/>
          <w:sz w:val="28"/>
          <w:szCs w:val="28"/>
        </w:rPr>
      </w:pPr>
      <w:r w:rsidRPr="00205085">
        <w:rPr>
          <w:rFonts w:ascii="Times New Roman" w:eastAsia="Times New Roman" w:hAnsi="Times New Roman" w:cs="Times New Roman"/>
          <w:sz w:val="28"/>
          <w:szCs w:val="28"/>
        </w:rPr>
        <w:t>Schlager, Neil, Jayne Weisblatt, and George E. Delury. </w:t>
      </w:r>
      <w:r w:rsidRPr="00205085">
        <w:rPr>
          <w:rFonts w:ascii="Times New Roman" w:eastAsia="Times New Roman" w:hAnsi="Times New Roman" w:cs="Times New Roman"/>
          <w:i/>
          <w:iCs/>
          <w:sz w:val="28"/>
          <w:szCs w:val="28"/>
        </w:rPr>
        <w:t>World Encyclopedia of Political Systems and Parties</w:t>
      </w:r>
      <w:r w:rsidRPr="00205085">
        <w:rPr>
          <w:rFonts w:ascii="Times New Roman" w:eastAsia="Times New Roman" w:hAnsi="Times New Roman" w:cs="Times New Roman"/>
          <w:sz w:val="28"/>
          <w:szCs w:val="28"/>
        </w:rPr>
        <w:t>. 4th ed. / Neil Schlager and Jayne Weisblatt, editors ; Orlando J. Pérez, consulting editor. New York: Facts On File, 2006.</w:t>
      </w:r>
    </w:p>
    <w:p w14:paraId="5D71963E" w14:textId="77777777" w:rsidR="00071799" w:rsidRPr="00BE0F7F" w:rsidRDefault="00071799">
      <w:pPr>
        <w:rPr>
          <w:rFonts w:ascii="Times New Roman" w:hAnsi="Times New Roman" w:cs="Times New Roman"/>
          <w:sz w:val="28"/>
          <w:szCs w:val="28"/>
        </w:rPr>
      </w:pPr>
    </w:p>
    <w:sectPr w:rsidR="00071799" w:rsidRPr="00BE0F7F"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8DB"/>
    <w:rsid w:val="00071799"/>
    <w:rsid w:val="0010486F"/>
    <w:rsid w:val="00117EA1"/>
    <w:rsid w:val="00205085"/>
    <w:rsid w:val="00262BFF"/>
    <w:rsid w:val="00301682"/>
    <w:rsid w:val="003368DB"/>
    <w:rsid w:val="003D7A4E"/>
    <w:rsid w:val="004C75A3"/>
    <w:rsid w:val="004D1615"/>
    <w:rsid w:val="004E11DE"/>
    <w:rsid w:val="0051084D"/>
    <w:rsid w:val="00551372"/>
    <w:rsid w:val="00635FC7"/>
    <w:rsid w:val="006E39AF"/>
    <w:rsid w:val="007C74EE"/>
    <w:rsid w:val="008C6490"/>
    <w:rsid w:val="009F4633"/>
    <w:rsid w:val="00A71286"/>
    <w:rsid w:val="00BA71ED"/>
    <w:rsid w:val="00BE0F7F"/>
    <w:rsid w:val="00CE5169"/>
    <w:rsid w:val="00D35A1A"/>
    <w:rsid w:val="00D632C0"/>
    <w:rsid w:val="00D956E0"/>
    <w:rsid w:val="00E100FD"/>
    <w:rsid w:val="00E33182"/>
    <w:rsid w:val="00E43FD0"/>
    <w:rsid w:val="00EA13F1"/>
    <w:rsid w:val="00EE0B22"/>
    <w:rsid w:val="00F85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B24A9"/>
  <w15:chartTrackingRefBased/>
  <w15:docId w15:val="{5768E61B-3D30-0644-96BA-DCABE267F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8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368DB"/>
    <w:rPr>
      <w:sz w:val="16"/>
      <w:szCs w:val="16"/>
    </w:rPr>
  </w:style>
  <w:style w:type="paragraph" w:styleId="CommentText">
    <w:name w:val="annotation text"/>
    <w:basedOn w:val="Normal"/>
    <w:link w:val="CommentTextChar"/>
    <w:uiPriority w:val="99"/>
    <w:semiHidden/>
    <w:unhideWhenUsed/>
    <w:rsid w:val="003368DB"/>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3368DB"/>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3368D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368DB"/>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3D7A4E"/>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3D7A4E"/>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D35A1A"/>
    <w:rPr>
      <w:color w:val="0563C1" w:themeColor="hyperlink"/>
      <w:u w:val="single"/>
    </w:rPr>
  </w:style>
  <w:style w:type="character" w:styleId="UnresolvedMention">
    <w:name w:val="Unresolved Mention"/>
    <w:basedOn w:val="DefaultParagraphFont"/>
    <w:uiPriority w:val="99"/>
    <w:semiHidden/>
    <w:unhideWhenUsed/>
    <w:rsid w:val="00D35A1A"/>
    <w:rPr>
      <w:color w:val="605E5C"/>
      <w:shd w:val="clear" w:color="auto" w:fill="E1DFDD"/>
    </w:rPr>
  </w:style>
  <w:style w:type="character" w:customStyle="1" w:styleId="apple-converted-space">
    <w:name w:val="apple-converted-space"/>
    <w:basedOn w:val="DefaultParagraphFont"/>
    <w:rsid w:val="00CE51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46666">
      <w:bodyDiv w:val="1"/>
      <w:marLeft w:val="0"/>
      <w:marRight w:val="0"/>
      <w:marTop w:val="0"/>
      <w:marBottom w:val="0"/>
      <w:divBdr>
        <w:top w:val="none" w:sz="0" w:space="0" w:color="auto"/>
        <w:left w:val="none" w:sz="0" w:space="0" w:color="auto"/>
        <w:bottom w:val="none" w:sz="0" w:space="0" w:color="auto"/>
        <w:right w:val="none" w:sz="0" w:space="0" w:color="auto"/>
      </w:divBdr>
    </w:div>
    <w:div w:id="1318462029">
      <w:bodyDiv w:val="1"/>
      <w:marLeft w:val="0"/>
      <w:marRight w:val="0"/>
      <w:marTop w:val="0"/>
      <w:marBottom w:val="0"/>
      <w:divBdr>
        <w:top w:val="none" w:sz="0" w:space="0" w:color="auto"/>
        <w:left w:val="none" w:sz="0" w:space="0" w:color="auto"/>
        <w:bottom w:val="none" w:sz="0" w:space="0" w:color="auto"/>
        <w:right w:val="none" w:sz="0" w:space="0" w:color="auto"/>
      </w:divBdr>
    </w:div>
    <w:div w:id="1485967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Lodoen</dc:creator>
  <cp:keywords/>
  <dc:description/>
  <cp:lastModifiedBy>Bastian Herre</cp:lastModifiedBy>
  <cp:revision>22</cp:revision>
  <dcterms:created xsi:type="dcterms:W3CDTF">2019-10-31T18:29:00Z</dcterms:created>
  <dcterms:modified xsi:type="dcterms:W3CDTF">2021-11-25T13:09:00Z</dcterms:modified>
</cp:coreProperties>
</file>