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2318BC76" w:rsidR="00761B8A" w:rsidRDefault="00DE5FD0" w:rsidP="4496426B">
            <w:pPr>
              <w:jc w:val="both"/>
              <w:rPr>
                <w:rFonts w:ascii="Calibri" w:hAnsi="Calibri"/>
                <w:b/>
                <w:bCs/>
                <w:color w:val="1F4E79" w:themeColor="accent1" w:themeShade="80"/>
              </w:rPr>
            </w:pPr>
            <w:r>
              <w:rPr>
                <w:rFonts w:ascii="Calibri" w:hAnsi="Calibri"/>
                <w:b/>
                <w:bCs/>
                <w:color w:val="1F4E79" w:themeColor="accent1" w:themeShade="80"/>
              </w:rPr>
              <w:t xml:space="preserve">Diría que </w:t>
            </w:r>
            <w:proofErr w:type="spellStart"/>
            <w:r>
              <w:rPr>
                <w:rFonts w:ascii="Calibri" w:hAnsi="Calibri"/>
                <w:b/>
                <w:bCs/>
                <w:color w:val="1F4E79" w:themeColor="accent1" w:themeShade="80"/>
              </w:rPr>
              <w:t>si</w:t>
            </w:r>
            <w:proofErr w:type="spellEnd"/>
            <w:r>
              <w:rPr>
                <w:rFonts w:ascii="Calibri" w:hAnsi="Calibri"/>
                <w:b/>
                <w:bCs/>
                <w:color w:val="1F4E79" w:themeColor="accent1" w:themeShade="80"/>
              </w:rPr>
              <w:t>, han cambiado un poco, y el como cambiaron es debido a como se tiene que abordar un proyecto en cuanto a la documentación que implica realizarlo, siento que hay que ser muy minucioso a la hora de tener que abordar las cosas y son demasiadas para un equipo tan pequeño, esto considerando que en lo personal el proyecto en si es pequeño, pero se necesitan más mentes participando para poder guiarlo y elaborarlo de manera pertinente.</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268E3841" w:rsidR="00761B8A" w:rsidRDefault="00DE5FD0" w:rsidP="4496426B">
            <w:pPr>
              <w:jc w:val="both"/>
              <w:rPr>
                <w:rFonts w:ascii="Calibri" w:hAnsi="Calibri"/>
                <w:b/>
                <w:bCs/>
                <w:color w:val="1F4E79" w:themeColor="accent1" w:themeShade="80"/>
              </w:rPr>
            </w:pPr>
            <w:r>
              <w:rPr>
                <w:rFonts w:ascii="Calibri" w:hAnsi="Calibri"/>
                <w:b/>
                <w:bCs/>
                <w:color w:val="1F4E79" w:themeColor="accent1" w:themeShade="80"/>
              </w:rPr>
              <w:t>Si, considero que lo que pensaba que era mi fortaleza, la gestión de proyectos, está en un punto intermedio. No creo que sea débil en ese aspecto, pero tampoco es mi fuerte, esto varía según la densidad del proyecto y con cuantas personas debo llevarlo a cabo.</w:t>
            </w:r>
          </w:p>
          <w:p w14:paraId="7E8C6389" w14:textId="77777777" w:rsidR="00DE5FD0" w:rsidRDefault="00DE5FD0" w:rsidP="4496426B">
            <w:pPr>
              <w:jc w:val="both"/>
              <w:rPr>
                <w:rFonts w:ascii="Calibri" w:hAnsi="Calibri"/>
                <w:b/>
                <w:bCs/>
                <w:color w:val="1F4E79" w:themeColor="accent1" w:themeShade="80"/>
              </w:rPr>
            </w:pPr>
          </w:p>
          <w:p w14:paraId="503936EE" w14:textId="5D4B0F61" w:rsidR="00DE5FD0" w:rsidRDefault="00DE5FD0" w:rsidP="4496426B">
            <w:pPr>
              <w:jc w:val="both"/>
              <w:rPr>
                <w:rFonts w:ascii="Calibri" w:hAnsi="Calibri"/>
                <w:b/>
                <w:bCs/>
                <w:color w:val="1F4E79" w:themeColor="accent1" w:themeShade="80"/>
              </w:rPr>
            </w:pPr>
            <w:r>
              <w:rPr>
                <w:rFonts w:ascii="Calibri" w:hAnsi="Calibri"/>
                <w:b/>
                <w:bCs/>
                <w:color w:val="1F4E79" w:themeColor="accent1" w:themeShade="80"/>
              </w:rPr>
              <w:t>Para seguir trabajando esto creo que debo enfocarme en lo que respecta a mi como persona, dado que tengo cierto problema para concentrarme en las tareas que estoy realizando.</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3D1217CB" w:rsidR="00761B8A" w:rsidRDefault="00DE5FD0" w:rsidP="4496426B">
            <w:pPr>
              <w:jc w:val="both"/>
              <w:rPr>
                <w:rFonts w:ascii="Calibri" w:hAnsi="Calibri"/>
                <w:b/>
                <w:bCs/>
                <w:color w:val="1F4E79" w:themeColor="accent1" w:themeShade="80"/>
              </w:rPr>
            </w:pPr>
            <w:r>
              <w:rPr>
                <w:rFonts w:ascii="Calibri" w:hAnsi="Calibri"/>
                <w:b/>
                <w:bCs/>
                <w:color w:val="1F4E79" w:themeColor="accent1" w:themeShade="80"/>
              </w:rPr>
              <w:t>Si que han cambiado mis proyecciones laborales, preferiría concentrarme en lo que respecta a desarrollo o base de datos, dejando de lado lo que este relacionado a la gestión de proyectos.</w:t>
            </w:r>
          </w:p>
          <w:p w14:paraId="59E73317" w14:textId="77777777" w:rsidR="00DE5FD0" w:rsidRDefault="00DE5FD0" w:rsidP="4496426B">
            <w:pPr>
              <w:jc w:val="both"/>
              <w:rPr>
                <w:rFonts w:ascii="Calibri" w:hAnsi="Calibri"/>
                <w:b/>
                <w:bCs/>
                <w:color w:val="1F4E79" w:themeColor="accent1" w:themeShade="80"/>
              </w:rPr>
            </w:pPr>
          </w:p>
          <w:p w14:paraId="3153215E" w14:textId="2741FBC4" w:rsidR="00DE5FD0" w:rsidRDefault="00DE5FD0" w:rsidP="4496426B">
            <w:pPr>
              <w:jc w:val="both"/>
              <w:rPr>
                <w:rFonts w:ascii="Calibri" w:hAnsi="Calibri"/>
                <w:b/>
                <w:bCs/>
                <w:color w:val="1F4E79" w:themeColor="accent1" w:themeShade="80"/>
              </w:rPr>
            </w:pPr>
            <w:r>
              <w:rPr>
                <w:rFonts w:ascii="Calibri" w:hAnsi="Calibri"/>
                <w:b/>
                <w:bCs/>
                <w:color w:val="1F4E79" w:themeColor="accent1" w:themeShade="80"/>
              </w:rPr>
              <w:t>De aquí a futuro espero poder estar en alguna empresa que me permita desenvolverme en esas áreas sin mayores implicancias, sabiendo que no es algo que se pueda eludir al 100%, pero si lo puedo evitar lo haré.</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55E0E3E2" w:rsidR="00761B8A" w:rsidRDefault="00DE5FD0" w:rsidP="4496426B">
            <w:pPr>
              <w:jc w:val="both"/>
              <w:rPr>
                <w:sz w:val="24"/>
                <w:szCs w:val="24"/>
              </w:rPr>
            </w:pPr>
            <w:r>
              <w:rPr>
                <w:sz w:val="24"/>
                <w:szCs w:val="24"/>
              </w:rPr>
              <w:t>Los aspectos positivos que destacar son la paciencia y dedicación. Fue un año difícil en lo personal con varias vivencias y mi compañero fue capaz de empatizar con mi situación y me permitió cierta libertad a la hora de trabajar en el proyecto.</w:t>
            </w:r>
          </w:p>
          <w:p w14:paraId="3B57726A" w14:textId="77777777" w:rsidR="00DE5FD0" w:rsidRDefault="00DE5FD0" w:rsidP="4496426B">
            <w:pPr>
              <w:jc w:val="both"/>
              <w:rPr>
                <w:sz w:val="24"/>
                <w:szCs w:val="24"/>
              </w:rPr>
            </w:pPr>
          </w:p>
          <w:p w14:paraId="6CF4799F" w14:textId="0DB56453" w:rsidR="00DE5FD0" w:rsidRDefault="00382348" w:rsidP="4496426B">
            <w:pPr>
              <w:jc w:val="both"/>
              <w:rPr>
                <w:sz w:val="24"/>
                <w:szCs w:val="24"/>
              </w:rPr>
            </w:pPr>
            <w:r>
              <w:rPr>
                <w:sz w:val="24"/>
                <w:szCs w:val="24"/>
              </w:rPr>
              <w:t>Lo que se podría mejorar es mi falta de pedir ayuda cuando las cosas se empiezan a desbordar o salir de control, trato de ingeniarme como poder hacer las cosas solo y sacarlas adelante, independiente de cuanto me esté ahogando el tema.</w:t>
            </w: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4D6176" w14:textId="77777777" w:rsidR="00E021DB" w:rsidRDefault="00E021DB" w:rsidP="00DF38AE">
      <w:pPr>
        <w:spacing w:after="0" w:line="240" w:lineRule="auto"/>
      </w:pPr>
      <w:r>
        <w:separator/>
      </w:r>
    </w:p>
  </w:endnote>
  <w:endnote w:type="continuationSeparator" w:id="0">
    <w:p w14:paraId="674BD139" w14:textId="77777777" w:rsidR="00E021DB" w:rsidRDefault="00E021D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8659BF" w14:textId="77777777" w:rsidR="00E021DB" w:rsidRDefault="00E021DB" w:rsidP="00DF38AE">
      <w:pPr>
        <w:spacing w:after="0" w:line="240" w:lineRule="auto"/>
      </w:pPr>
      <w:r>
        <w:separator/>
      </w:r>
    </w:p>
  </w:footnote>
  <w:footnote w:type="continuationSeparator" w:id="0">
    <w:p w14:paraId="0451E7EB" w14:textId="77777777" w:rsidR="00E021DB" w:rsidRDefault="00E021D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18328363">
    <w:abstractNumId w:val="3"/>
  </w:num>
  <w:num w:numId="2" w16cid:durableId="775948012">
    <w:abstractNumId w:val="8"/>
  </w:num>
  <w:num w:numId="3" w16cid:durableId="1379864213">
    <w:abstractNumId w:val="12"/>
  </w:num>
  <w:num w:numId="4" w16cid:durableId="742678120">
    <w:abstractNumId w:val="28"/>
  </w:num>
  <w:num w:numId="5" w16cid:durableId="1191990985">
    <w:abstractNumId w:val="30"/>
  </w:num>
  <w:num w:numId="6" w16cid:durableId="145173479">
    <w:abstractNumId w:val="4"/>
  </w:num>
  <w:num w:numId="7" w16cid:durableId="1597522621">
    <w:abstractNumId w:val="11"/>
  </w:num>
  <w:num w:numId="8" w16cid:durableId="1211116957">
    <w:abstractNumId w:val="19"/>
  </w:num>
  <w:num w:numId="9" w16cid:durableId="779229785">
    <w:abstractNumId w:val="15"/>
  </w:num>
  <w:num w:numId="10" w16cid:durableId="1700423592">
    <w:abstractNumId w:val="9"/>
  </w:num>
  <w:num w:numId="11" w16cid:durableId="1697152206">
    <w:abstractNumId w:val="24"/>
  </w:num>
  <w:num w:numId="12" w16cid:durableId="582841985">
    <w:abstractNumId w:val="35"/>
  </w:num>
  <w:num w:numId="13" w16cid:durableId="1428890241">
    <w:abstractNumId w:val="29"/>
  </w:num>
  <w:num w:numId="14" w16cid:durableId="788620981">
    <w:abstractNumId w:val="1"/>
  </w:num>
  <w:num w:numId="15" w16cid:durableId="38862891">
    <w:abstractNumId w:val="36"/>
  </w:num>
  <w:num w:numId="16" w16cid:durableId="591932356">
    <w:abstractNumId w:val="21"/>
  </w:num>
  <w:num w:numId="17" w16cid:durableId="1846432872">
    <w:abstractNumId w:val="17"/>
  </w:num>
  <w:num w:numId="18" w16cid:durableId="409157918">
    <w:abstractNumId w:val="31"/>
  </w:num>
  <w:num w:numId="19" w16cid:durableId="215510398">
    <w:abstractNumId w:val="10"/>
  </w:num>
  <w:num w:numId="20" w16cid:durableId="626350608">
    <w:abstractNumId w:val="39"/>
  </w:num>
  <w:num w:numId="21" w16cid:durableId="1199196632">
    <w:abstractNumId w:val="34"/>
  </w:num>
  <w:num w:numId="22" w16cid:durableId="358119791">
    <w:abstractNumId w:val="13"/>
  </w:num>
  <w:num w:numId="23" w16cid:durableId="861823209">
    <w:abstractNumId w:val="14"/>
  </w:num>
  <w:num w:numId="24" w16cid:durableId="609975474">
    <w:abstractNumId w:val="5"/>
  </w:num>
  <w:num w:numId="25" w16cid:durableId="2071268348">
    <w:abstractNumId w:val="16"/>
  </w:num>
  <w:num w:numId="26" w16cid:durableId="523251426">
    <w:abstractNumId w:val="20"/>
  </w:num>
  <w:num w:numId="27" w16cid:durableId="1744178983">
    <w:abstractNumId w:val="23"/>
  </w:num>
  <w:num w:numId="28" w16cid:durableId="582686569">
    <w:abstractNumId w:val="0"/>
  </w:num>
  <w:num w:numId="29" w16cid:durableId="1196579390">
    <w:abstractNumId w:val="18"/>
  </w:num>
  <w:num w:numId="30" w16cid:durableId="1590850092">
    <w:abstractNumId w:val="22"/>
  </w:num>
  <w:num w:numId="31" w16cid:durableId="1357270261">
    <w:abstractNumId w:val="2"/>
  </w:num>
  <w:num w:numId="32" w16cid:durableId="1904900967">
    <w:abstractNumId w:val="7"/>
  </w:num>
  <w:num w:numId="33" w16cid:durableId="2004234164">
    <w:abstractNumId w:val="32"/>
  </w:num>
  <w:num w:numId="34" w16cid:durableId="875430508">
    <w:abstractNumId w:val="38"/>
  </w:num>
  <w:num w:numId="35" w16cid:durableId="509950334">
    <w:abstractNumId w:val="6"/>
  </w:num>
  <w:num w:numId="36" w16cid:durableId="637732534">
    <w:abstractNumId w:val="25"/>
  </w:num>
  <w:num w:numId="37" w16cid:durableId="688485741">
    <w:abstractNumId w:val="37"/>
  </w:num>
  <w:num w:numId="38" w16cid:durableId="1162232696">
    <w:abstractNumId w:val="27"/>
  </w:num>
  <w:num w:numId="39" w16cid:durableId="1482189281">
    <w:abstractNumId w:val="26"/>
  </w:num>
  <w:num w:numId="40" w16cid:durableId="22992205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3B0"/>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2348"/>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0128"/>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5FD0"/>
    <w:rsid w:val="00DF0E15"/>
    <w:rsid w:val="00DF1AD3"/>
    <w:rsid w:val="00DF1B6D"/>
    <w:rsid w:val="00DF2241"/>
    <w:rsid w:val="00DF34AD"/>
    <w:rsid w:val="00DF38AE"/>
    <w:rsid w:val="00DF48AE"/>
    <w:rsid w:val="00DF5C6C"/>
    <w:rsid w:val="00DF5DED"/>
    <w:rsid w:val="00E00031"/>
    <w:rsid w:val="00E0009F"/>
    <w:rsid w:val="00E01E6B"/>
    <w:rsid w:val="00E021D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535</Words>
  <Characters>2945</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ALEJANDRO ESTEBAN Peña Schampke</cp:lastModifiedBy>
  <cp:revision>2</cp:revision>
  <cp:lastPrinted>2019-12-16T20:10:00Z</cp:lastPrinted>
  <dcterms:created xsi:type="dcterms:W3CDTF">2024-11-23T02:03:00Z</dcterms:created>
  <dcterms:modified xsi:type="dcterms:W3CDTF">2024-11-23T02:03:00Z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