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69"/>
        <w:gridCol w:w="708"/>
        <w:gridCol w:w="1559"/>
        <w:gridCol w:w="852"/>
      </w:tblGrid>
      <w:tr w:rsidR="00225A51" w:rsidTr="138772BD" w14:paraId="58B1868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87ADD9B">
            <w:pPr>
              <w:widowControl w:val="0"/>
              <w:rPr>
                <w:sz w:val="22"/>
                <w:szCs w:val="22"/>
              </w:rPr>
            </w:pPr>
            <w:r w:rsidRPr="138772BD" w:rsidR="657BC4B5">
              <w:rPr>
                <w:sz w:val="22"/>
                <w:szCs w:val="22"/>
              </w:rPr>
              <w:t>31/10/2024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38772BD" w14:paraId="48EDE3B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38772BD" w14:paraId="3DFE0CC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40D5432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1B51D14" w:rsidRDefault="00225A51" w14:paraId="28E395FE" w14:textId="0EF2125B">
            <w:pPr>
              <w:widowControl w:val="0"/>
              <w:jc w:val="center"/>
              <w:rPr>
                <w:b w:val="1"/>
                <w:bCs w:val="1"/>
              </w:rPr>
            </w:pPr>
            <w:r w:rsidRPr="31B51D14" w:rsidR="361A3C7B">
              <w:rPr>
                <w:b w:val="1"/>
                <w:bCs w:val="1"/>
              </w:rPr>
              <w:t>X</w:t>
            </w:r>
          </w:p>
        </w:tc>
      </w:tr>
      <w:tr w:rsidR="00225A51" w:rsidTr="138772BD" w14:paraId="5247FFA0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8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73F170B7">
            <w:pPr>
              <w:widowControl w:val="0"/>
              <w:rPr>
                <w:sz w:val="22"/>
                <w:szCs w:val="22"/>
              </w:rPr>
            </w:pPr>
            <w:r w:rsidRPr="31B51D14" w:rsidR="79ACB8ED">
              <w:rPr>
                <w:sz w:val="22"/>
                <w:szCs w:val="22"/>
              </w:rPr>
              <w:t>4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38772BD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38772BD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240170F4">
            <w:pPr>
              <w:widowControl w:val="0"/>
              <w:rPr>
                <w:sz w:val="22"/>
                <w:szCs w:val="22"/>
              </w:rPr>
            </w:pPr>
            <w:r w:rsidRPr="138772BD" w:rsidR="4601A960">
              <w:rPr>
                <w:sz w:val="22"/>
                <w:szCs w:val="22"/>
              </w:rPr>
              <w:t>Optimización y pruebas funcionales.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31B51D14" w:rsidP="31B51D14" w:rsidRDefault="31B51D14" w14:paraId="3CDE6766" w14:textId="09B89A84">
      <w:pPr>
        <w:jc w:val="both"/>
        <w:rPr>
          <w:color w:val="2E74B5"/>
        </w:rPr>
      </w:pPr>
    </w:p>
    <w:p w:rsidR="31B51D14" w:rsidP="31B51D14" w:rsidRDefault="31B51D14" w14:paraId="4CF90FC5" w14:textId="3048942E">
      <w:pPr>
        <w:jc w:val="both"/>
        <w:rPr>
          <w:color w:val="2E74B5"/>
        </w:rPr>
      </w:pPr>
    </w:p>
    <w:p w:rsidR="31B51D14" w:rsidP="31B51D14" w:rsidRDefault="31B51D14" w14:paraId="18E706C4" w14:textId="7C4CBEF1">
      <w:pPr>
        <w:jc w:val="both"/>
        <w:rPr>
          <w:color w:val="2E74B5"/>
        </w:rPr>
      </w:pPr>
    </w:p>
    <w:p w:rsidR="31B51D14" w:rsidP="31B51D14" w:rsidRDefault="31B51D14" w14:paraId="1BB91D6F" w14:textId="51D02FAF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38772BD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BC1A8AD" w:rsidP="138772BD" w:rsidRDefault="6BC1A8AD" w14:paraId="0DF3A246" w14:textId="5E447358">
            <w:pPr>
              <w:pStyle w:val="Normal"/>
              <w:widowControl w:val="0"/>
              <w:ind w:left="360"/>
              <w:jc w:val="both"/>
            </w:pPr>
            <w:r w:rsidRPr="138772BD" w:rsidR="6BC1A8AD">
              <w:rPr>
                <w:b w:val="1"/>
                <w:bCs w:val="1"/>
                <w:sz w:val="22"/>
                <w:szCs w:val="22"/>
              </w:rPr>
              <w:t>Analia</w:t>
            </w:r>
            <w:r w:rsidRPr="138772BD" w:rsidR="6BC1A8AD">
              <w:rPr>
                <w:sz w:val="22"/>
                <w:szCs w:val="22"/>
              </w:rPr>
              <w:t>: "Ayer ajusté los estilos y los mensajes de error. Hoy realizaré pruebas funcionales completas con el equipo para asegurar que los reportes se generen correctamente y sean exportables en PDF. Todo está listo para las pruebas."</w:t>
            </w:r>
          </w:p>
          <w:p w:rsidR="6BC1A8AD" w:rsidP="138772BD" w:rsidRDefault="6BC1A8AD" w14:paraId="78E736DA" w14:textId="5EDE6ED3">
            <w:pPr>
              <w:pStyle w:val="Normal"/>
              <w:widowControl w:val="0"/>
              <w:ind w:left="360"/>
              <w:jc w:val="both"/>
            </w:pPr>
            <w:r w:rsidRPr="138772BD" w:rsidR="6BC1A8AD">
              <w:rPr>
                <w:b w:val="1"/>
                <w:bCs w:val="1"/>
                <w:sz w:val="22"/>
                <w:szCs w:val="22"/>
              </w:rPr>
              <w:t>Bastián</w:t>
            </w:r>
            <w:r w:rsidRPr="138772BD" w:rsidR="6BC1A8AD">
              <w:rPr>
                <w:sz w:val="22"/>
                <w:szCs w:val="22"/>
              </w:rPr>
              <w:t xml:space="preserve">: "Ayer optimicé las consultas en el </w:t>
            </w:r>
            <w:r w:rsidRPr="138772BD" w:rsidR="6BC1A8AD">
              <w:rPr>
                <w:sz w:val="22"/>
                <w:szCs w:val="22"/>
              </w:rPr>
              <w:t>backend</w:t>
            </w:r>
            <w:r w:rsidRPr="138772BD" w:rsidR="6BC1A8AD">
              <w:rPr>
                <w:sz w:val="22"/>
                <w:szCs w:val="22"/>
              </w:rPr>
              <w:t xml:space="preserve"> y verifiqué que los datos se generaran correctamente en los reportes. Hoy revisaré la integración final y probaré la exportación de los reportes para asegurar que cumpla con los criterios de aceptación."</w:t>
            </w:r>
          </w:p>
          <w:p w:rsidR="5265F00F" w:rsidP="5265F00F" w:rsidRDefault="5265F00F" w14:paraId="7808C1E5" w14:textId="62F25928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138772BD"/>
    <w:rsid w:val="158D544A"/>
    <w:rsid w:val="1820AF53"/>
    <w:rsid w:val="189BCDBA"/>
    <w:rsid w:val="1FBC3341"/>
    <w:rsid w:val="22274C2D"/>
    <w:rsid w:val="230206AE"/>
    <w:rsid w:val="237CC309"/>
    <w:rsid w:val="23A3C67E"/>
    <w:rsid w:val="2415D99B"/>
    <w:rsid w:val="25735C7D"/>
    <w:rsid w:val="28480D08"/>
    <w:rsid w:val="2BDB0E64"/>
    <w:rsid w:val="2C7EE60E"/>
    <w:rsid w:val="2DC870F1"/>
    <w:rsid w:val="2FBF60B6"/>
    <w:rsid w:val="31B51D14"/>
    <w:rsid w:val="348071D4"/>
    <w:rsid w:val="35902282"/>
    <w:rsid w:val="361A3C7B"/>
    <w:rsid w:val="41995802"/>
    <w:rsid w:val="42D83779"/>
    <w:rsid w:val="4601A960"/>
    <w:rsid w:val="46457BAE"/>
    <w:rsid w:val="4940EF5E"/>
    <w:rsid w:val="4C8F500C"/>
    <w:rsid w:val="4E9BFA5F"/>
    <w:rsid w:val="4F1F8E28"/>
    <w:rsid w:val="5217089C"/>
    <w:rsid w:val="5265F00F"/>
    <w:rsid w:val="53EDA918"/>
    <w:rsid w:val="54317613"/>
    <w:rsid w:val="56E52B69"/>
    <w:rsid w:val="5B00B89B"/>
    <w:rsid w:val="636213C6"/>
    <w:rsid w:val="63E2CC94"/>
    <w:rsid w:val="64700A8E"/>
    <w:rsid w:val="657BC4B5"/>
    <w:rsid w:val="6A285D37"/>
    <w:rsid w:val="6AF78169"/>
    <w:rsid w:val="6BC1A8AD"/>
    <w:rsid w:val="70C1C6DA"/>
    <w:rsid w:val="758AAB6E"/>
    <w:rsid w:val="79ACB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2024-11-23T02:54:43.8069578Z</dcterms:modified>
</coreProperties>
</file>