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B9F" w:rsidRPr="00D84F90" w:rsidRDefault="00C22C3E">
      <w:pPr>
        <w:spacing w:after="60"/>
        <w:rPr>
          <w:lang w:val="es-CL"/>
        </w:rPr>
      </w:pPr>
      <w:r w:rsidRPr="00D84F90">
        <w:rPr>
          <w:b/>
          <w:bCs/>
          <w:color w:val="1F3864"/>
          <w:sz w:val="40"/>
          <w:szCs w:val="40"/>
          <w:lang w:val="es-CL"/>
        </w:rPr>
        <w:t>Product Backlog priorizado — AuraPet</w:t>
      </w:r>
    </w:p>
    <w:p w:rsidR="00AB4B9F" w:rsidRPr="00D84F90" w:rsidRDefault="00C22C3E">
      <w:pPr>
        <w:spacing w:after="260"/>
        <w:rPr>
          <w:lang w:val="es-CL"/>
        </w:rPr>
      </w:pPr>
      <w:r w:rsidRPr="00D84F90">
        <w:rPr>
          <w:i/>
          <w:iCs/>
          <w:color w:val="595959"/>
          <w:sz w:val="22"/>
          <w:szCs w:val="22"/>
          <w:lang w:val="es-CL"/>
        </w:rPr>
        <w:t>Historias de usuario ordenadas por prioridad</w:t>
      </w:r>
    </w:p>
    <w:p w:rsidR="00AB4B9F" w:rsidRPr="00D84F90" w:rsidRDefault="00C22C3E">
      <w:pPr>
        <w:pStyle w:val="Ttulo1"/>
        <w:keepNext/>
        <w:pBdr>
          <w:bottom w:val="single" w:sz="6" w:space="4" w:color="2E74B5"/>
        </w:pBdr>
        <w:spacing w:before="280" w:after="120"/>
        <w:rPr>
          <w:lang w:val="es-CL"/>
        </w:rPr>
      </w:pPr>
      <w:r w:rsidRPr="00D84F90">
        <w:rPr>
          <w:b/>
          <w:bCs/>
          <w:color w:val="1F3864"/>
          <w:sz w:val="26"/>
          <w:szCs w:val="26"/>
          <w:lang w:val="es-CL"/>
        </w:rPr>
        <w:t>1. Resumen del backlog</w:t>
      </w:r>
    </w:p>
    <w:p w:rsidR="00AB4B9F" w:rsidRPr="00D84F90" w:rsidRDefault="00C22C3E">
      <w:pPr>
        <w:spacing w:after="120"/>
        <w:jc w:val="both"/>
        <w:rPr>
          <w:lang w:val="es-CL"/>
        </w:rPr>
      </w:pPr>
      <w:r w:rsidRPr="00D84F90">
        <w:rPr>
          <w:lang w:val="es-CL"/>
        </w:rPr>
        <w:t xml:space="preserve">El Product Backlog reúne las historias de usuario de AuraPet, ordenadas según el valor que aportan a dueños de mascotas, veterinarios y centros veterinarios. Es gestionado y priorizado por el Product </w:t>
      </w:r>
      <w:proofErr w:type="spellStart"/>
      <w:r w:rsidRPr="00D84F90">
        <w:rPr>
          <w:lang w:val="es-CL"/>
        </w:rPr>
        <w:t>Owner</w:t>
      </w:r>
      <w:proofErr w:type="spellEnd"/>
      <w:r w:rsidRPr="00D84F90">
        <w:rPr>
          <w:lang w:val="es-CL"/>
        </w:rPr>
        <w:t>, y se refina de forma continua a partir de la retr</w:t>
      </w:r>
      <w:r w:rsidRPr="00D84F90">
        <w:rPr>
          <w:lang w:val="es-CL"/>
        </w:rPr>
        <w:t xml:space="preserve">oalimentación de cada sprint </w:t>
      </w:r>
      <w:proofErr w:type="spellStart"/>
      <w:r w:rsidRPr="00D84F90">
        <w:rPr>
          <w:lang w:val="es-CL"/>
        </w:rPr>
        <w:t>revie</w:t>
      </w:r>
      <w:bookmarkStart w:id="0" w:name="_GoBack"/>
      <w:bookmarkEnd w:id="0"/>
      <w:r w:rsidRPr="00D84F90">
        <w:rPr>
          <w:lang w:val="es-CL"/>
        </w:rPr>
        <w:t>w</w:t>
      </w:r>
      <w:proofErr w:type="spellEnd"/>
      <w:r w:rsidRPr="00D84F90">
        <w:rPr>
          <w:lang w:val="es-CL"/>
        </w:rPr>
        <w:t>. Las etapas corresponden a los objetivos de producto definidos en el Product Vision.</w:t>
      </w:r>
    </w:p>
    <w:p w:rsidR="00AB4B9F" w:rsidRPr="00D84F90" w:rsidRDefault="00AB4B9F" w:rsidP="00D84F90">
      <w:pPr>
        <w:pStyle w:val="Prrafodelista"/>
        <w:spacing w:after="160"/>
        <w:ind w:left="500"/>
        <w:rPr>
          <w:lang w:val="es-CL"/>
        </w:rPr>
      </w:pPr>
    </w:p>
    <w:tbl>
      <w:tblPr>
        <w:tblW w:w="64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500"/>
        <w:gridCol w:w="2350"/>
      </w:tblGrid>
      <w:tr w:rsidR="00D84F90" w:rsidRPr="00D84F90" w:rsidTr="00D84F90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ID</w:t>
            </w:r>
          </w:p>
        </w:tc>
        <w:tc>
          <w:tcPr>
            <w:tcW w:w="3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Historia de usuario</w:t>
            </w:r>
          </w:p>
        </w:tc>
        <w:tc>
          <w:tcPr>
            <w:tcW w:w="2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Usuario</w:t>
            </w:r>
          </w:p>
        </w:tc>
      </w:tr>
      <w:tr w:rsidR="00D84F90" w:rsidRPr="00D84F90" w:rsidTr="00D84F9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jc w:val="center"/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1</w:t>
            </w:r>
          </w:p>
        </w:tc>
        <w:tc>
          <w:tcPr>
            <w:tcW w:w="3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Registro y autenticación de usuarios</w:t>
            </w:r>
          </w:p>
        </w:tc>
        <w:tc>
          <w:tcPr>
            <w:tcW w:w="2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Usuario nuevo</w:t>
            </w:r>
          </w:p>
        </w:tc>
      </w:tr>
      <w:tr w:rsidR="00D84F90" w:rsidRPr="00D84F90" w:rsidTr="00D84F9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jc w:val="center"/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2</w:t>
            </w:r>
          </w:p>
        </w:tc>
        <w:tc>
          <w:tcPr>
            <w:tcW w:w="3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Registro de mascotas</w:t>
            </w:r>
          </w:p>
        </w:tc>
        <w:tc>
          <w:tcPr>
            <w:tcW w:w="2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Dueño de mascotas</w:t>
            </w:r>
          </w:p>
        </w:tc>
      </w:tr>
      <w:tr w:rsidR="00D84F90" w:rsidRPr="00D84F90" w:rsidTr="00D84F9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jc w:val="center"/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3</w:t>
            </w:r>
          </w:p>
        </w:tc>
        <w:tc>
          <w:tcPr>
            <w:tcW w:w="3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Solicitud de citas veterinarias</w:t>
            </w:r>
          </w:p>
        </w:tc>
        <w:tc>
          <w:tcPr>
            <w:tcW w:w="2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Dueño de mascotas</w:t>
            </w:r>
          </w:p>
        </w:tc>
      </w:tr>
      <w:tr w:rsidR="00D84F90" w:rsidRPr="00D84F90" w:rsidTr="00D84F9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jc w:val="center"/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4</w:t>
            </w:r>
          </w:p>
        </w:tc>
        <w:tc>
          <w:tcPr>
            <w:tcW w:w="3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Gestión de la agenda del veterinario</w:t>
            </w:r>
          </w:p>
        </w:tc>
        <w:tc>
          <w:tcPr>
            <w:tcW w:w="2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Veterinario</w:t>
            </w:r>
          </w:p>
        </w:tc>
      </w:tr>
      <w:tr w:rsidR="00D84F90" w:rsidRPr="00D84F90" w:rsidTr="00D84F9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jc w:val="center"/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5</w:t>
            </w:r>
          </w:p>
        </w:tc>
        <w:tc>
          <w:tcPr>
            <w:tcW w:w="3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Registro del historial médico</w:t>
            </w:r>
          </w:p>
        </w:tc>
        <w:tc>
          <w:tcPr>
            <w:tcW w:w="2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Veterinario</w:t>
            </w:r>
          </w:p>
        </w:tc>
      </w:tr>
      <w:tr w:rsidR="00D84F90" w:rsidRPr="00D84F90" w:rsidTr="00D84F9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jc w:val="center"/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6</w:t>
            </w:r>
          </w:p>
        </w:tc>
        <w:tc>
          <w:tcPr>
            <w:tcW w:w="3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Consulta del historial médico</w:t>
            </w:r>
          </w:p>
        </w:tc>
        <w:tc>
          <w:tcPr>
            <w:tcW w:w="2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Dueño de mascotas</w:t>
            </w:r>
          </w:p>
        </w:tc>
      </w:tr>
      <w:tr w:rsidR="00D84F90" w:rsidRPr="00D84F90" w:rsidTr="00D84F9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jc w:val="center"/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7</w:t>
            </w:r>
          </w:p>
        </w:tc>
        <w:tc>
          <w:tcPr>
            <w:tcW w:w="3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Priorización de urgencias con inteligencia artificial</w:t>
            </w:r>
          </w:p>
        </w:tc>
        <w:tc>
          <w:tcPr>
            <w:tcW w:w="2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Dueño de mascotas</w:t>
            </w:r>
          </w:p>
        </w:tc>
      </w:tr>
      <w:tr w:rsidR="00D84F90" w:rsidRPr="00D84F90" w:rsidTr="00D84F9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jc w:val="center"/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8</w:t>
            </w:r>
          </w:p>
        </w:tc>
        <w:tc>
          <w:tcPr>
            <w:tcW w:w="3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Visualización de casos urgentes en la agenda</w:t>
            </w:r>
          </w:p>
        </w:tc>
        <w:tc>
          <w:tcPr>
            <w:tcW w:w="2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Veterinario</w:t>
            </w:r>
          </w:p>
        </w:tc>
      </w:tr>
      <w:tr w:rsidR="00D84F90" w:rsidRPr="00D84F90" w:rsidTr="00D84F9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jc w:val="center"/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9</w:t>
            </w:r>
          </w:p>
        </w:tc>
        <w:tc>
          <w:tcPr>
            <w:tcW w:w="3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Perfil y horarios del centro veterinario</w:t>
            </w:r>
          </w:p>
        </w:tc>
        <w:tc>
          <w:tcPr>
            <w:tcW w:w="2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Centro veterinario</w:t>
            </w:r>
          </w:p>
        </w:tc>
      </w:tr>
      <w:tr w:rsidR="00D84F90" w:rsidRPr="00D84F90" w:rsidTr="00D84F9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jc w:val="center"/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10</w:t>
            </w:r>
          </w:p>
        </w:tc>
        <w:tc>
          <w:tcPr>
            <w:tcW w:w="3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Búsqueda de centros veterinarios con filtros</w:t>
            </w:r>
          </w:p>
        </w:tc>
        <w:tc>
          <w:tcPr>
            <w:tcW w:w="2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Dueño de mascotas</w:t>
            </w:r>
          </w:p>
        </w:tc>
      </w:tr>
      <w:tr w:rsidR="00D84F90" w:rsidRPr="00D84F90" w:rsidTr="00D84F9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jc w:val="center"/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11</w:t>
            </w:r>
          </w:p>
        </w:tc>
        <w:tc>
          <w:tcPr>
            <w:tcW w:w="3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Notificaciones de citas</w:t>
            </w:r>
          </w:p>
        </w:tc>
        <w:tc>
          <w:tcPr>
            <w:tcW w:w="2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Dueño de mascotas</w:t>
            </w:r>
          </w:p>
        </w:tc>
      </w:tr>
      <w:tr w:rsidR="00D84F90" w:rsidRPr="00D84F90" w:rsidTr="00D84F9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jc w:val="center"/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12</w:t>
            </w:r>
          </w:p>
        </w:tc>
        <w:tc>
          <w:tcPr>
            <w:tcW w:w="3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Derivación entre veterinarios y centros</w:t>
            </w:r>
          </w:p>
        </w:tc>
        <w:tc>
          <w:tcPr>
            <w:tcW w:w="2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Veterinario</w:t>
            </w:r>
          </w:p>
        </w:tc>
      </w:tr>
      <w:tr w:rsidR="00D84F90" w:rsidRPr="00D84F90" w:rsidTr="00D84F9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jc w:val="center"/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13</w:t>
            </w:r>
          </w:p>
        </w:tc>
        <w:tc>
          <w:tcPr>
            <w:tcW w:w="3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Publicación de mascotas en adopción</w:t>
            </w:r>
          </w:p>
        </w:tc>
        <w:tc>
          <w:tcPr>
            <w:tcW w:w="2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Centro veterinario</w:t>
            </w:r>
          </w:p>
        </w:tc>
      </w:tr>
      <w:tr w:rsidR="00D84F90" w:rsidRPr="00D84F90" w:rsidTr="00D84F9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jc w:val="center"/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14</w:t>
            </w:r>
          </w:p>
        </w:tc>
        <w:tc>
          <w:tcPr>
            <w:tcW w:w="3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Verificación de fichas médicas de adopción</w:t>
            </w:r>
          </w:p>
        </w:tc>
        <w:tc>
          <w:tcPr>
            <w:tcW w:w="2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Veterinario</w:t>
            </w:r>
          </w:p>
        </w:tc>
      </w:tr>
      <w:tr w:rsidR="00D84F90" w:rsidRPr="00D84F90" w:rsidTr="00D84F9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jc w:val="center"/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15</w:t>
            </w:r>
          </w:p>
        </w:tc>
        <w:tc>
          <w:tcPr>
            <w:tcW w:w="3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Búsqueda y filtros de mascotas en adopción</w:t>
            </w:r>
          </w:p>
        </w:tc>
        <w:tc>
          <w:tcPr>
            <w:tcW w:w="2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Dueño de mascotas interesado en adoptar</w:t>
            </w:r>
          </w:p>
        </w:tc>
      </w:tr>
      <w:tr w:rsidR="00D84F90" w:rsidRPr="00D84F90" w:rsidTr="00D84F9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jc w:val="center"/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16</w:t>
            </w:r>
          </w:p>
        </w:tc>
        <w:tc>
          <w:tcPr>
            <w:tcW w:w="3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Administración de usuarios del sistema</w:t>
            </w:r>
          </w:p>
        </w:tc>
        <w:tc>
          <w:tcPr>
            <w:tcW w:w="2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Administrador del sistema</w:t>
            </w:r>
          </w:p>
        </w:tc>
      </w:tr>
      <w:tr w:rsidR="00D84F90" w:rsidRPr="00D84F90" w:rsidTr="00D84F9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jc w:val="center"/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17</w:t>
            </w:r>
          </w:p>
        </w:tc>
        <w:tc>
          <w:tcPr>
            <w:tcW w:w="3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Recuperación de contraseña</w:t>
            </w:r>
          </w:p>
        </w:tc>
        <w:tc>
          <w:tcPr>
            <w:tcW w:w="2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rPr>
                <w:lang w:val="es-CL"/>
              </w:rPr>
            </w:pPr>
            <w:r w:rsidRPr="00D84F90">
              <w:rPr>
                <w:sz w:val="19"/>
                <w:szCs w:val="19"/>
                <w:lang w:val="es-CL"/>
              </w:rPr>
              <w:t>Usuario registrado</w:t>
            </w:r>
          </w:p>
        </w:tc>
      </w:tr>
    </w:tbl>
    <w:p w:rsidR="00AB4B9F" w:rsidRPr="00D84F90" w:rsidRDefault="00C22C3E">
      <w:pPr>
        <w:pStyle w:val="Ttulo1"/>
        <w:keepNext/>
        <w:pBdr>
          <w:bottom w:val="single" w:sz="6" w:space="4" w:color="2E74B5"/>
        </w:pBdr>
        <w:spacing w:before="280" w:after="120"/>
        <w:rPr>
          <w:lang w:val="es-CL"/>
        </w:rPr>
      </w:pPr>
      <w:r w:rsidRPr="00D84F90">
        <w:rPr>
          <w:b/>
          <w:bCs/>
          <w:color w:val="1F3864"/>
          <w:sz w:val="26"/>
          <w:szCs w:val="26"/>
          <w:lang w:val="es-CL"/>
        </w:rPr>
        <w:lastRenderedPageBreak/>
        <w:t>2. Historias de usuario</w:t>
      </w:r>
    </w:p>
    <w:p w:rsidR="00AB4B9F" w:rsidRPr="00D84F90" w:rsidRDefault="00C22C3E">
      <w:pPr>
        <w:keepNext/>
        <w:spacing w:before="240" w:after="120"/>
        <w:rPr>
          <w:lang w:val="es-CL"/>
        </w:rPr>
      </w:pPr>
      <w:r w:rsidRPr="00D84F90">
        <w:rPr>
          <w:b/>
          <w:bCs/>
          <w:color w:val="2E74B5"/>
          <w:sz w:val="22"/>
          <w:szCs w:val="22"/>
          <w:lang w:val="es-CL"/>
        </w:rPr>
        <w:t>Prioridad alta — MVP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4155"/>
        <w:gridCol w:w="1240"/>
        <w:gridCol w:w="2500"/>
      </w:tblGrid>
      <w:tr w:rsidR="00D84F90" w:rsidRPr="00D84F90">
        <w:tblPrEx>
          <w:tblCellMar>
            <w:top w:w="0" w:type="dxa"/>
            <w:bottom w:w="0" w:type="dxa"/>
          </w:tblCellMar>
        </w:tblPrEx>
        <w:trPr>
          <w:gridAfter w:val="1"/>
          <w:wAfter w:w="2500" w:type="dxa"/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Historia Usuario:</w:t>
            </w:r>
          </w:p>
        </w:tc>
        <w:tc>
          <w:tcPr>
            <w:tcW w:w="41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Registro y autenticación de usuarios</w:t>
            </w:r>
          </w:p>
        </w:tc>
        <w:tc>
          <w:tcPr>
            <w:tcW w:w="1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ID: 1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Como…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usuario nuevo (dueño de mascotas, veterinario o centro veterinario)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quiero…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registrarme con mi correo y una contraseña segura, indicando mi tipo de usuario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para poder…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acceder a las funcionalidades que corresponden a mi perfil dentro de AuraPet.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Validación: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Correo electrónico único en el sistema.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La contraseña cumple los requisi</w:t>
            </w:r>
            <w:r w:rsidRPr="00D84F90">
              <w:rPr>
                <w:lang w:val="es-CL"/>
              </w:rPr>
              <w:t>tos de seguridad definidos.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Mensaje de confirmación de cuenta correcto.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Usuario autenticado tras el registro y dirigido a la vista de su perfil (dueño, veterinario o centro).</w:t>
            </w:r>
          </w:p>
        </w:tc>
      </w:tr>
    </w:tbl>
    <w:p w:rsidR="00AB4B9F" w:rsidRPr="00D84F90" w:rsidRDefault="00AB4B9F">
      <w:pPr>
        <w:spacing w:after="160"/>
        <w:rPr>
          <w:lang w:val="es-CL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4155"/>
        <w:gridCol w:w="1240"/>
        <w:gridCol w:w="2500"/>
      </w:tblGrid>
      <w:tr w:rsidR="00D84F90" w:rsidRPr="00D84F90">
        <w:tblPrEx>
          <w:tblCellMar>
            <w:top w:w="0" w:type="dxa"/>
            <w:bottom w:w="0" w:type="dxa"/>
          </w:tblCellMar>
        </w:tblPrEx>
        <w:trPr>
          <w:gridAfter w:val="1"/>
          <w:wAfter w:w="2500" w:type="dxa"/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Historia Usuario:</w:t>
            </w:r>
          </w:p>
        </w:tc>
        <w:tc>
          <w:tcPr>
            <w:tcW w:w="41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Registro de mascotas</w:t>
            </w:r>
          </w:p>
        </w:tc>
        <w:tc>
          <w:tcPr>
            <w:tcW w:w="1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ID: 2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Como…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dueño de mascotas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quiero…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registrar a mi mascota con nombre, especie, raza, edad y fotografía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para poder…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tener su información centralizada y asociarla a mis citas y a su historial médico.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Validación: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Campos obligatorios completados (nombre, especie y edad).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La mascota aparece en mi perfil inmediatamente después de registrarla.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Imagen con formato válido.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Posibilidad de editar o eliminar solo las mascotas propias.</w:t>
            </w:r>
          </w:p>
        </w:tc>
      </w:tr>
    </w:tbl>
    <w:p w:rsidR="00AB4B9F" w:rsidRPr="00D84F90" w:rsidRDefault="00AB4B9F">
      <w:pPr>
        <w:spacing w:after="160"/>
        <w:rPr>
          <w:lang w:val="es-CL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4155"/>
        <w:gridCol w:w="1240"/>
        <w:gridCol w:w="2500"/>
      </w:tblGrid>
      <w:tr w:rsidR="00D84F90" w:rsidRPr="00D84F90">
        <w:tblPrEx>
          <w:tblCellMar>
            <w:top w:w="0" w:type="dxa"/>
            <w:bottom w:w="0" w:type="dxa"/>
          </w:tblCellMar>
        </w:tblPrEx>
        <w:trPr>
          <w:gridAfter w:val="1"/>
          <w:wAfter w:w="2500" w:type="dxa"/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Historia Usuario:</w:t>
            </w:r>
          </w:p>
        </w:tc>
        <w:tc>
          <w:tcPr>
            <w:tcW w:w="41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Solicitud de citas veterinarias</w:t>
            </w:r>
          </w:p>
        </w:tc>
        <w:tc>
          <w:tcPr>
            <w:tcW w:w="1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ID: 3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Como…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dueño de mascotas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quiero…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solicitar una cita eligiendo veterinario o centro, fecha y horario disponible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para poder…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agendar la atención de mi mascota sin depender de llamadas telefónicas ni de WhatsApp.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Validación: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Solo se muestran horarios disponibles del veterinario o centro.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No se permite reservar dos citas en el mismo horario.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La cita queda registrada con estado “P</w:t>
            </w:r>
            <w:r w:rsidRPr="00D84F90">
              <w:rPr>
                <w:lang w:val="es-CL"/>
              </w:rPr>
              <w:t>endiente, Confirmada o Cancelada”.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El dueño puede ver y cancelar sus citas desde su perfil.</w:t>
            </w:r>
          </w:p>
        </w:tc>
      </w:tr>
    </w:tbl>
    <w:p w:rsidR="00AB4B9F" w:rsidRPr="00D84F90" w:rsidRDefault="00AB4B9F">
      <w:pPr>
        <w:spacing w:after="160"/>
        <w:rPr>
          <w:lang w:val="es-CL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4155"/>
        <w:gridCol w:w="1240"/>
        <w:gridCol w:w="2500"/>
      </w:tblGrid>
      <w:tr w:rsidR="00D84F90" w:rsidRPr="00D84F90">
        <w:tblPrEx>
          <w:tblCellMar>
            <w:top w:w="0" w:type="dxa"/>
            <w:bottom w:w="0" w:type="dxa"/>
          </w:tblCellMar>
        </w:tblPrEx>
        <w:trPr>
          <w:gridAfter w:val="1"/>
          <w:wAfter w:w="2500" w:type="dxa"/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lastRenderedPageBreak/>
              <w:t>Historia Usuario:</w:t>
            </w:r>
          </w:p>
        </w:tc>
        <w:tc>
          <w:tcPr>
            <w:tcW w:w="41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Gestión de la agenda del veterinario</w:t>
            </w:r>
          </w:p>
        </w:tc>
        <w:tc>
          <w:tcPr>
            <w:tcW w:w="1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ID: 4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Como…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veterinario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quiero…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ver mi agenda y confirmar, reprogramar o cancelar las citas solicitadas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para poder…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organizar mi jornada de atención sin depender de procesos manuales.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Validación: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La agenda muestra las citas ordenadas por fecha y hora.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 xml:space="preserve">Los cambios de estado se reflejan </w:t>
            </w:r>
            <w:r w:rsidRPr="00D84F90">
              <w:rPr>
                <w:lang w:val="es-CL"/>
              </w:rPr>
              <w:t>de inmediato en la vista del dueño.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El veterinario solo puede gestionar sus propias citas.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La reprogramación no permite horarios ya ocupados.</w:t>
            </w:r>
          </w:p>
        </w:tc>
      </w:tr>
    </w:tbl>
    <w:p w:rsidR="00AB4B9F" w:rsidRPr="00D84F90" w:rsidRDefault="00AB4B9F">
      <w:pPr>
        <w:spacing w:after="160"/>
        <w:rPr>
          <w:lang w:val="es-CL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4155"/>
        <w:gridCol w:w="1240"/>
        <w:gridCol w:w="2500"/>
      </w:tblGrid>
      <w:tr w:rsidR="00D84F90" w:rsidRPr="00D84F90">
        <w:tblPrEx>
          <w:tblCellMar>
            <w:top w:w="0" w:type="dxa"/>
            <w:bottom w:w="0" w:type="dxa"/>
          </w:tblCellMar>
        </w:tblPrEx>
        <w:trPr>
          <w:gridAfter w:val="1"/>
          <w:wAfter w:w="2500" w:type="dxa"/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Historia Usuario:</w:t>
            </w:r>
          </w:p>
        </w:tc>
        <w:tc>
          <w:tcPr>
            <w:tcW w:w="41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Registro del historial médico</w:t>
            </w:r>
          </w:p>
        </w:tc>
        <w:tc>
          <w:tcPr>
            <w:tcW w:w="1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ID: 5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Como…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veterinario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quiero…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registrar diagnósticos, tratamientos y vacunas de una mascota después de atenderla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para poder…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mantener su historial clínico completo y actualizado.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Validación: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El registro queda asociado a la mascota y a la cita atendida.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Campos obligatorios completados</w:t>
            </w:r>
            <w:r w:rsidRPr="00D84F90">
              <w:rPr>
                <w:lang w:val="es-CL"/>
              </w:rPr>
              <w:t xml:space="preserve"> (fecha y diagnóstico).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El registro aparece en el historial médico inmediatamente después de guardarlo.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Solo el veterinario que lo creó puede editarlo.</w:t>
            </w:r>
          </w:p>
        </w:tc>
      </w:tr>
    </w:tbl>
    <w:p w:rsidR="00AB4B9F" w:rsidRPr="00D84F90" w:rsidRDefault="00AB4B9F">
      <w:pPr>
        <w:spacing w:after="160"/>
        <w:rPr>
          <w:lang w:val="es-CL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4155"/>
        <w:gridCol w:w="1240"/>
        <w:gridCol w:w="2500"/>
      </w:tblGrid>
      <w:tr w:rsidR="00D84F90" w:rsidRPr="00D84F90">
        <w:tblPrEx>
          <w:tblCellMar>
            <w:top w:w="0" w:type="dxa"/>
            <w:bottom w:w="0" w:type="dxa"/>
          </w:tblCellMar>
        </w:tblPrEx>
        <w:trPr>
          <w:gridAfter w:val="1"/>
          <w:wAfter w:w="2500" w:type="dxa"/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Historia Usuario:</w:t>
            </w:r>
          </w:p>
        </w:tc>
        <w:tc>
          <w:tcPr>
            <w:tcW w:w="41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Consulta del historial médico</w:t>
            </w:r>
          </w:p>
        </w:tc>
        <w:tc>
          <w:tcPr>
            <w:tcW w:w="1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ID: 6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Como…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dueño de mascotas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quiero…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consultar el historial médico de mi mascota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para poder…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conocer su estado de salud y compartir esa información con otros veterinarios.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Validación: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El dueño solo accede al historial de sus propias mascotas.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El historial se muestra en orden cronoló</w:t>
            </w:r>
            <w:r w:rsidRPr="00D84F90">
              <w:rPr>
                <w:lang w:val="es-CL"/>
              </w:rPr>
              <w:t>gico con diagnósticos, tratamientos y vacunas.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Los veterinarios que atienden a la mascota pueden consultarlo.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La información carga sin errores.</w:t>
            </w:r>
          </w:p>
        </w:tc>
      </w:tr>
    </w:tbl>
    <w:p w:rsidR="00AB4B9F" w:rsidRPr="00D84F90" w:rsidRDefault="00AB4B9F">
      <w:pPr>
        <w:spacing w:after="160"/>
        <w:rPr>
          <w:lang w:val="es-CL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4155"/>
        <w:gridCol w:w="1240"/>
        <w:gridCol w:w="2500"/>
      </w:tblGrid>
      <w:tr w:rsidR="00D84F90" w:rsidRPr="00D84F90">
        <w:tblPrEx>
          <w:tblCellMar>
            <w:top w:w="0" w:type="dxa"/>
            <w:bottom w:w="0" w:type="dxa"/>
          </w:tblCellMar>
        </w:tblPrEx>
        <w:trPr>
          <w:gridAfter w:val="1"/>
          <w:wAfter w:w="2500" w:type="dxa"/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lastRenderedPageBreak/>
              <w:t>Historia Usuario:</w:t>
            </w:r>
          </w:p>
        </w:tc>
        <w:tc>
          <w:tcPr>
            <w:tcW w:w="41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Priorización de urgencias con inteligencia artificial</w:t>
            </w:r>
          </w:p>
        </w:tc>
        <w:tc>
          <w:tcPr>
            <w:tcW w:w="1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ID: 7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Como…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dueño de mascotas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quiero…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describir los síntomas de mi mascota y que el sistema determine el nivel de urgencia del caso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para poder…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acceder a atención prioritaria cuando la situación lo requiere.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Validación: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El módulo clasifica el caso en un nivel de urgencia (baja, media o alta).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El resultado se muestra en menos de 10 segundos tras enviar los síntomas.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Se advierte que la clasificación es orientativa y no reemplaza el diagnóstico veterinario.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Los casos de urge</w:t>
            </w:r>
            <w:r w:rsidRPr="00D84F90">
              <w:rPr>
                <w:lang w:val="es-CL"/>
              </w:rPr>
              <w:t>ncia alta generan una solicitud de cita prioritaria.</w:t>
            </w:r>
          </w:p>
        </w:tc>
      </w:tr>
    </w:tbl>
    <w:p w:rsidR="00AB4B9F" w:rsidRPr="00D84F90" w:rsidRDefault="00AB4B9F">
      <w:pPr>
        <w:spacing w:after="160"/>
        <w:rPr>
          <w:lang w:val="es-CL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4155"/>
        <w:gridCol w:w="1240"/>
        <w:gridCol w:w="2500"/>
      </w:tblGrid>
      <w:tr w:rsidR="00D84F90" w:rsidRPr="00D84F90">
        <w:tblPrEx>
          <w:tblCellMar>
            <w:top w:w="0" w:type="dxa"/>
            <w:bottom w:w="0" w:type="dxa"/>
          </w:tblCellMar>
        </w:tblPrEx>
        <w:trPr>
          <w:gridAfter w:val="1"/>
          <w:wAfter w:w="2500" w:type="dxa"/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Historia Usuario:</w:t>
            </w:r>
          </w:p>
        </w:tc>
        <w:tc>
          <w:tcPr>
            <w:tcW w:w="41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Visualización de casos urgentes en la agenda</w:t>
            </w:r>
          </w:p>
        </w:tc>
        <w:tc>
          <w:tcPr>
            <w:tcW w:w="1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ID: 8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Como…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veterinario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quiero…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ver los casos urgentes destacados en mi agenda, junto con los síntomas informados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para poder…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atender primero a los pacientes que más lo necesitan.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Validación: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Las citas de urgencia alta aparecen destacadas y al inicio de la agenda.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Se muestran los síntomas y el nivel de urgencia asignado.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 xml:space="preserve">El veterinario puede aceptar o reprogramar el </w:t>
            </w:r>
            <w:r w:rsidRPr="00D84F90">
              <w:rPr>
                <w:lang w:val="es-CL"/>
              </w:rPr>
              <w:t>caso.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La decisión se refleja en la vista del dueño.</w:t>
            </w:r>
          </w:p>
        </w:tc>
      </w:tr>
    </w:tbl>
    <w:p w:rsidR="00AB4B9F" w:rsidRPr="00D84F90" w:rsidRDefault="00AB4B9F">
      <w:pPr>
        <w:spacing w:after="160"/>
        <w:rPr>
          <w:lang w:val="es-CL"/>
        </w:rPr>
      </w:pPr>
    </w:p>
    <w:p w:rsidR="00AB4B9F" w:rsidRPr="00D84F90" w:rsidRDefault="00C22C3E">
      <w:pPr>
        <w:keepNext/>
        <w:spacing w:before="240" w:after="120"/>
        <w:rPr>
          <w:lang w:val="es-CL"/>
        </w:rPr>
      </w:pPr>
      <w:r w:rsidRPr="00D84F90">
        <w:rPr>
          <w:b/>
          <w:bCs/>
          <w:color w:val="2E74B5"/>
          <w:sz w:val="22"/>
          <w:szCs w:val="22"/>
          <w:lang w:val="es-CL"/>
        </w:rPr>
        <w:t>Prioridad media — Mediano plazo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4155"/>
        <w:gridCol w:w="1240"/>
        <w:gridCol w:w="2500"/>
      </w:tblGrid>
      <w:tr w:rsidR="00D84F90" w:rsidRPr="00D84F90">
        <w:tblPrEx>
          <w:tblCellMar>
            <w:top w:w="0" w:type="dxa"/>
            <w:bottom w:w="0" w:type="dxa"/>
          </w:tblCellMar>
        </w:tblPrEx>
        <w:trPr>
          <w:gridAfter w:val="1"/>
          <w:wAfter w:w="2500" w:type="dxa"/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Historia Usuario:</w:t>
            </w:r>
          </w:p>
        </w:tc>
        <w:tc>
          <w:tcPr>
            <w:tcW w:w="41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Perfil y horarios del centro veterinario</w:t>
            </w:r>
          </w:p>
        </w:tc>
        <w:tc>
          <w:tcPr>
            <w:tcW w:w="1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ID: 9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Como…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centro veterinario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quiero…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registrar mis datos de contacto y mis horarios de atención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para poder…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darme a conocer y recibir pacientes a través de la plataforma.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Validación: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Datos obligatorios completados (nombre, dirección y contacto).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Horarios de atención configurables por día.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E</w:t>
            </w:r>
            <w:r w:rsidRPr="00D84F90">
              <w:rPr>
                <w:lang w:val="es-CL"/>
              </w:rPr>
              <w:t>l perfil es visible para dueños y veterinarios una vez publicado.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Solo el centro puede editar su propio perfil.</w:t>
            </w:r>
          </w:p>
        </w:tc>
      </w:tr>
    </w:tbl>
    <w:p w:rsidR="00AB4B9F" w:rsidRPr="00D84F90" w:rsidRDefault="00AB4B9F">
      <w:pPr>
        <w:spacing w:after="160"/>
        <w:rPr>
          <w:lang w:val="es-CL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4155"/>
        <w:gridCol w:w="1240"/>
        <w:gridCol w:w="2500"/>
      </w:tblGrid>
      <w:tr w:rsidR="00D84F90" w:rsidRPr="00D84F90">
        <w:tblPrEx>
          <w:tblCellMar>
            <w:top w:w="0" w:type="dxa"/>
            <w:bottom w:w="0" w:type="dxa"/>
          </w:tblCellMar>
        </w:tblPrEx>
        <w:trPr>
          <w:gridAfter w:val="1"/>
          <w:wAfter w:w="2500" w:type="dxa"/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lastRenderedPageBreak/>
              <w:t>Historia Usuario:</w:t>
            </w:r>
          </w:p>
        </w:tc>
        <w:tc>
          <w:tcPr>
            <w:tcW w:w="41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Búsqueda de centros veterinarios con filtros</w:t>
            </w:r>
          </w:p>
        </w:tc>
        <w:tc>
          <w:tcPr>
            <w:tcW w:w="1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ID: 10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Como…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dueño de mascotas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quiero…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buscar centros veterinarios filtrando por horario de atención y ubicación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para poder…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encontrar rápidamente una opción que se ajuste a lo que necesito.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Validación: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Los filtros por horario y ubicación funcionan correctamente.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Los resultados muestran nombr</w:t>
            </w:r>
            <w:r w:rsidRPr="00D84F90">
              <w:rPr>
                <w:lang w:val="es-CL"/>
              </w:rPr>
              <w:t>e, dirección y horarios de atención.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Mensaje claro cuando no hay resultados.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Desde el resultado se puede solicitar una cita.</w:t>
            </w:r>
          </w:p>
        </w:tc>
      </w:tr>
    </w:tbl>
    <w:p w:rsidR="00AB4B9F" w:rsidRPr="00D84F90" w:rsidRDefault="00AB4B9F">
      <w:pPr>
        <w:spacing w:after="160"/>
        <w:rPr>
          <w:lang w:val="es-CL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4155"/>
        <w:gridCol w:w="1240"/>
        <w:gridCol w:w="2500"/>
      </w:tblGrid>
      <w:tr w:rsidR="00D84F90" w:rsidRPr="00D84F90">
        <w:tblPrEx>
          <w:tblCellMar>
            <w:top w:w="0" w:type="dxa"/>
            <w:bottom w:w="0" w:type="dxa"/>
          </w:tblCellMar>
        </w:tblPrEx>
        <w:trPr>
          <w:gridAfter w:val="1"/>
          <w:wAfter w:w="2500" w:type="dxa"/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Historia Usuario:</w:t>
            </w:r>
          </w:p>
        </w:tc>
        <w:tc>
          <w:tcPr>
            <w:tcW w:w="41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Notificaciones de citas</w:t>
            </w:r>
          </w:p>
        </w:tc>
        <w:tc>
          <w:tcPr>
            <w:tcW w:w="1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ID: 11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Como…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dueño de mascotas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quiero…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recibir notificaciones de confirmación, cambios y recordatorios de mis citas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para poder…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no olvidarlas y estar informado de su estado en todo momento.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Validación: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Se envía una notificación al confirmar, reprogramar o cancelar una cita.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Se envía un record</w:t>
            </w:r>
            <w:r w:rsidRPr="00D84F90">
              <w:rPr>
                <w:lang w:val="es-CL"/>
              </w:rPr>
              <w:t>atorio antes de la fecha de la cita.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La notificación es clara y contiene fecha, hora, mascota y veterinario o centro.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Notificaciones generadas en menos de 1 minuto tras el evento.</w:t>
            </w:r>
          </w:p>
        </w:tc>
      </w:tr>
    </w:tbl>
    <w:p w:rsidR="00AB4B9F" w:rsidRPr="00D84F90" w:rsidRDefault="00AB4B9F">
      <w:pPr>
        <w:spacing w:after="160"/>
        <w:rPr>
          <w:lang w:val="es-CL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4155"/>
        <w:gridCol w:w="1240"/>
        <w:gridCol w:w="2500"/>
      </w:tblGrid>
      <w:tr w:rsidR="00D84F90" w:rsidRPr="00D84F90">
        <w:tblPrEx>
          <w:tblCellMar>
            <w:top w:w="0" w:type="dxa"/>
            <w:bottom w:w="0" w:type="dxa"/>
          </w:tblCellMar>
        </w:tblPrEx>
        <w:trPr>
          <w:gridAfter w:val="1"/>
          <w:wAfter w:w="2500" w:type="dxa"/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Historia Usuario:</w:t>
            </w:r>
          </w:p>
        </w:tc>
        <w:tc>
          <w:tcPr>
            <w:tcW w:w="41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Derivación entre veterinarios y centros</w:t>
            </w:r>
          </w:p>
        </w:tc>
        <w:tc>
          <w:tcPr>
            <w:tcW w:w="1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ID: 12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Como…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veterinario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quiero…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derivar a un paciente a otro profesional o centro veterinario adjuntando su historial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para poder…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que continúe su atención sin repetir información ni depender de procesos manuales.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Validación: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La derivación solo se puede dirigir a veterinarios o centros registrados.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El historial médico queda adjunto a la derivación.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El profesional o centro receptor ve la derivación en su cuenta.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El dueño es notificado de la derivación.</w:t>
            </w:r>
          </w:p>
        </w:tc>
      </w:tr>
    </w:tbl>
    <w:p w:rsidR="00AB4B9F" w:rsidRPr="00D84F90" w:rsidRDefault="00AB4B9F">
      <w:pPr>
        <w:spacing w:after="160"/>
        <w:rPr>
          <w:lang w:val="es-CL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4155"/>
        <w:gridCol w:w="1240"/>
        <w:gridCol w:w="2500"/>
      </w:tblGrid>
      <w:tr w:rsidR="00D84F90" w:rsidRPr="00D84F90">
        <w:tblPrEx>
          <w:tblCellMar>
            <w:top w:w="0" w:type="dxa"/>
            <w:bottom w:w="0" w:type="dxa"/>
          </w:tblCellMar>
        </w:tblPrEx>
        <w:trPr>
          <w:gridAfter w:val="1"/>
          <w:wAfter w:w="2500" w:type="dxa"/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lastRenderedPageBreak/>
              <w:t>Historia Usuario:</w:t>
            </w:r>
          </w:p>
        </w:tc>
        <w:tc>
          <w:tcPr>
            <w:tcW w:w="41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Publicación de mascotas en adopción</w:t>
            </w:r>
          </w:p>
        </w:tc>
        <w:tc>
          <w:tcPr>
            <w:tcW w:w="1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ID: 13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Como…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centro veterinario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quiero…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publicar una mascota en adopción con fotografías, personalidad, características físicas, edad y estado médico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para poder…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que los interesados conozcan al animal y puedan adoptarlo de forma responsable.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Validación: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Campos obligatorios completados (nombre, especie, raza, edad y fotografía).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La ficha incluye vacunas, esterilización y enfermedades.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Al enviarla, la publicación qu</w:t>
            </w:r>
            <w:r w:rsidRPr="00D84F90">
              <w:rPr>
                <w:lang w:val="es-CL"/>
              </w:rPr>
              <w:t>eda en estado “Pendiente de verificación”.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Solo el centro que publicó puede editar o eliminar la ficha.</w:t>
            </w:r>
          </w:p>
        </w:tc>
      </w:tr>
    </w:tbl>
    <w:p w:rsidR="00AB4B9F" w:rsidRPr="00D84F90" w:rsidRDefault="00AB4B9F">
      <w:pPr>
        <w:spacing w:after="160"/>
        <w:rPr>
          <w:lang w:val="es-CL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4155"/>
        <w:gridCol w:w="1240"/>
        <w:gridCol w:w="2500"/>
      </w:tblGrid>
      <w:tr w:rsidR="00D84F90" w:rsidRPr="00D84F90">
        <w:tblPrEx>
          <w:tblCellMar>
            <w:top w:w="0" w:type="dxa"/>
            <w:bottom w:w="0" w:type="dxa"/>
          </w:tblCellMar>
        </w:tblPrEx>
        <w:trPr>
          <w:gridAfter w:val="1"/>
          <w:wAfter w:w="2500" w:type="dxa"/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Historia Usuario:</w:t>
            </w:r>
          </w:p>
        </w:tc>
        <w:tc>
          <w:tcPr>
            <w:tcW w:w="41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Verificación de fichas médicas de adopción</w:t>
            </w:r>
          </w:p>
        </w:tc>
        <w:tc>
          <w:tcPr>
            <w:tcW w:w="1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ID: 14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Como…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veterinario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quiero…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verificar la información médica de un animal publicado en adopción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para poder…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que los adoptantes puedan confiar en los datos de la ficha.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Validación: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El veterinario ve las publicaciones en estado “Pendiente de verificación”.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 xml:space="preserve">Puede aprobar o rechazar la </w:t>
            </w:r>
            <w:r w:rsidRPr="00D84F90">
              <w:rPr>
                <w:lang w:val="es-CL"/>
              </w:rPr>
              <w:t>ficha indicando observaciones.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La ficha aprobada aparece como “Verificada” en el módulo de adopción, con el nombre de quien la validó.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El centro es notificado del resultado de la verificación.</w:t>
            </w:r>
          </w:p>
        </w:tc>
      </w:tr>
    </w:tbl>
    <w:p w:rsidR="00AB4B9F" w:rsidRPr="00D84F90" w:rsidRDefault="00AB4B9F">
      <w:pPr>
        <w:spacing w:after="160"/>
        <w:rPr>
          <w:lang w:val="es-CL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4155"/>
        <w:gridCol w:w="1240"/>
        <w:gridCol w:w="2500"/>
      </w:tblGrid>
      <w:tr w:rsidR="00D84F90" w:rsidRPr="00D84F90">
        <w:tblPrEx>
          <w:tblCellMar>
            <w:top w:w="0" w:type="dxa"/>
            <w:bottom w:w="0" w:type="dxa"/>
          </w:tblCellMar>
        </w:tblPrEx>
        <w:trPr>
          <w:gridAfter w:val="1"/>
          <w:wAfter w:w="2500" w:type="dxa"/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Historia Usuario:</w:t>
            </w:r>
          </w:p>
        </w:tc>
        <w:tc>
          <w:tcPr>
            <w:tcW w:w="41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Búsqueda y filtros de mascotas en adopción</w:t>
            </w:r>
          </w:p>
        </w:tc>
        <w:tc>
          <w:tcPr>
            <w:tcW w:w="1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ID: 15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Como…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dueño de mascotas interesado en adoptar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quiero…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ver las fichas de los animales en adopción y filtrarlas por raza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para poder…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encontrar una mascota que se ajuste a lo que busco.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Validación: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Solo se muestran fichas verificadas.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El filtro por raza funciona correctamente.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Cada ficha muestra fotografías, personalidad, edad y estado médico.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Mensaje claro cuando no hay resultados.</w:t>
            </w:r>
          </w:p>
        </w:tc>
      </w:tr>
    </w:tbl>
    <w:p w:rsidR="00AB4B9F" w:rsidRPr="00D84F90" w:rsidRDefault="00AB4B9F">
      <w:pPr>
        <w:spacing w:after="160"/>
        <w:rPr>
          <w:lang w:val="es-CL"/>
        </w:rPr>
      </w:pPr>
    </w:p>
    <w:p w:rsidR="00AB4B9F" w:rsidRPr="00D84F90" w:rsidRDefault="00C22C3E">
      <w:pPr>
        <w:keepNext/>
        <w:spacing w:before="240" w:after="120"/>
        <w:rPr>
          <w:lang w:val="es-CL"/>
        </w:rPr>
      </w:pPr>
      <w:r w:rsidRPr="00D84F90">
        <w:rPr>
          <w:b/>
          <w:bCs/>
          <w:color w:val="2E74B5"/>
          <w:sz w:val="22"/>
          <w:szCs w:val="22"/>
          <w:lang w:val="es-CL"/>
        </w:rPr>
        <w:lastRenderedPageBreak/>
        <w:t>Prioridad baja — Complementarias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4155"/>
        <w:gridCol w:w="1240"/>
        <w:gridCol w:w="2500"/>
      </w:tblGrid>
      <w:tr w:rsidR="00D84F90" w:rsidRPr="00D84F90">
        <w:tblPrEx>
          <w:tblCellMar>
            <w:top w:w="0" w:type="dxa"/>
            <w:bottom w:w="0" w:type="dxa"/>
          </w:tblCellMar>
        </w:tblPrEx>
        <w:trPr>
          <w:gridAfter w:val="1"/>
          <w:wAfter w:w="2500" w:type="dxa"/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Historia Usuario:</w:t>
            </w:r>
          </w:p>
        </w:tc>
        <w:tc>
          <w:tcPr>
            <w:tcW w:w="41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Administración de usuarios del sistema</w:t>
            </w:r>
          </w:p>
        </w:tc>
        <w:tc>
          <w:tcPr>
            <w:tcW w:w="1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ID: 16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Como…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administrador del sistema (</w:t>
            </w:r>
            <w:proofErr w:type="spellStart"/>
            <w:r w:rsidRPr="00D84F90">
              <w:rPr>
                <w:i/>
                <w:iCs/>
                <w:lang w:val="es-CL"/>
              </w:rPr>
              <w:t>SuperAdmin</w:t>
            </w:r>
            <w:proofErr w:type="spellEnd"/>
            <w:r w:rsidRPr="00D84F90">
              <w:rPr>
                <w:i/>
                <w:iCs/>
                <w:lang w:val="es-CL"/>
              </w:rPr>
              <w:t>)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quiero…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gestionar las cuentas de dueños, veterinarios y centros veterinarios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para poder…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mantener la plataforma segura y confiable.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Validación: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Listado de usuarios con su tipo y estado.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Posibilidad de activar o suspender cuentas.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Las cuentas suspendidas no pueden iniciar sesión.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Las acciones quedan registradas con fecha y responsable.</w:t>
            </w:r>
          </w:p>
        </w:tc>
      </w:tr>
    </w:tbl>
    <w:p w:rsidR="00AB4B9F" w:rsidRPr="00D84F90" w:rsidRDefault="00AB4B9F">
      <w:pPr>
        <w:spacing w:after="160"/>
        <w:rPr>
          <w:lang w:val="es-CL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4155"/>
        <w:gridCol w:w="1240"/>
        <w:gridCol w:w="2500"/>
      </w:tblGrid>
      <w:tr w:rsidR="00D84F90" w:rsidRPr="00D84F90">
        <w:tblPrEx>
          <w:tblCellMar>
            <w:top w:w="0" w:type="dxa"/>
            <w:bottom w:w="0" w:type="dxa"/>
          </w:tblCellMar>
        </w:tblPrEx>
        <w:trPr>
          <w:gridAfter w:val="1"/>
          <w:wAfter w:w="2500" w:type="dxa"/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Historia Usuario:</w:t>
            </w:r>
          </w:p>
        </w:tc>
        <w:tc>
          <w:tcPr>
            <w:tcW w:w="41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Recuperación de contraseña</w:t>
            </w:r>
          </w:p>
        </w:tc>
        <w:tc>
          <w:tcPr>
            <w:tcW w:w="124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84F90" w:rsidRPr="00D84F90" w:rsidRDefault="00D84F90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lang w:val="es-CL"/>
              </w:rPr>
              <w:t>ID: 17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Como…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usuario registrado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quiero…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recuperar mi contraseña a través de mi correo electrónico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i/>
                <w:iCs/>
                <w:color w:val="1F3864"/>
                <w:lang w:val="es-CL"/>
              </w:rPr>
              <w:t>para poder…</w:t>
            </w:r>
          </w:p>
        </w:tc>
        <w:tc>
          <w:tcPr>
            <w:tcW w:w="7895" w:type="dxa"/>
            <w:gridSpan w:val="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jc w:val="both"/>
              <w:rPr>
                <w:lang w:val="es-CL"/>
              </w:rPr>
            </w:pPr>
            <w:r w:rsidRPr="00D84F90">
              <w:rPr>
                <w:i/>
                <w:iCs/>
                <w:lang w:val="es-CL"/>
              </w:rPr>
              <w:t>volver a acceder a mi cuenta si la olvido.</w:t>
            </w:r>
          </w:p>
        </w:tc>
      </w:tr>
      <w:tr w:rsidR="00AB4B9F" w:rsidRPr="00D84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B4B9F" w:rsidRPr="00D84F90" w:rsidRDefault="00C22C3E">
            <w:pPr>
              <w:keepNext/>
              <w:rPr>
                <w:lang w:val="es-CL"/>
              </w:rPr>
            </w:pPr>
            <w:r w:rsidRPr="00D84F90">
              <w:rPr>
                <w:b/>
                <w:bCs/>
                <w:color w:val="1F3864"/>
                <w:lang w:val="es-CL"/>
              </w:rPr>
              <w:t>Validación: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El enlace de recuperación llega al correo registrado en menos de 1 minuto.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El enlace es de un solo uso y tiene fecha de vencimiento.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La nueva contraseña cumple los requisitos de seguridad.</w:t>
            </w:r>
          </w:p>
          <w:p w:rsidR="00AB4B9F" w:rsidRPr="00D84F90" w:rsidRDefault="00C22C3E">
            <w:pPr>
              <w:pStyle w:val="Prrafodelista"/>
              <w:numPr>
                <w:ilvl w:val="0"/>
                <w:numId w:val="2"/>
              </w:numPr>
              <w:rPr>
                <w:lang w:val="es-CL"/>
              </w:rPr>
            </w:pPr>
            <w:r w:rsidRPr="00D84F90">
              <w:rPr>
                <w:lang w:val="es-CL"/>
              </w:rPr>
              <w:t>Mensaje de confirmación tras el cambio de contraseña.</w:t>
            </w:r>
          </w:p>
        </w:tc>
      </w:tr>
    </w:tbl>
    <w:p w:rsidR="00AB4B9F" w:rsidRPr="00D84F90" w:rsidRDefault="00AB4B9F">
      <w:pPr>
        <w:spacing w:after="160"/>
        <w:rPr>
          <w:lang w:val="es-CL"/>
        </w:rPr>
      </w:pPr>
    </w:p>
    <w:sectPr w:rsidR="00AB4B9F" w:rsidRPr="00D84F90">
      <w:footerReference w:type="default" r:id="rId7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2C3E" w:rsidRDefault="00C22C3E">
      <w:r>
        <w:separator/>
      </w:r>
    </w:p>
  </w:endnote>
  <w:endnote w:type="continuationSeparator" w:id="0">
    <w:p w:rsidR="00C22C3E" w:rsidRDefault="00C2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B9F" w:rsidRDefault="00AB4B9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2C3E" w:rsidRDefault="00C22C3E">
      <w:r>
        <w:separator/>
      </w:r>
    </w:p>
  </w:footnote>
  <w:footnote w:type="continuationSeparator" w:id="0">
    <w:p w:rsidR="00C22C3E" w:rsidRDefault="00C22C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E7014F"/>
    <w:multiLevelType w:val="hybridMultilevel"/>
    <w:tmpl w:val="C81C5A00"/>
    <w:lvl w:ilvl="0" w:tplc="34E21BB0">
      <w:start w:val="1"/>
      <w:numFmt w:val="bullet"/>
      <w:lvlText w:val="•"/>
      <w:lvlJc w:val="left"/>
      <w:pPr>
        <w:ind w:left="500" w:hanging="260"/>
      </w:pPr>
    </w:lvl>
    <w:lvl w:ilvl="1" w:tplc="B06A6DFC">
      <w:numFmt w:val="decimal"/>
      <w:lvlText w:val=""/>
      <w:lvlJc w:val="left"/>
    </w:lvl>
    <w:lvl w:ilvl="2" w:tplc="D9F4F18C">
      <w:numFmt w:val="decimal"/>
      <w:lvlText w:val=""/>
      <w:lvlJc w:val="left"/>
    </w:lvl>
    <w:lvl w:ilvl="3" w:tplc="1FA66780">
      <w:numFmt w:val="decimal"/>
      <w:lvlText w:val=""/>
      <w:lvlJc w:val="left"/>
    </w:lvl>
    <w:lvl w:ilvl="4" w:tplc="188864BC">
      <w:numFmt w:val="decimal"/>
      <w:lvlText w:val=""/>
      <w:lvlJc w:val="left"/>
    </w:lvl>
    <w:lvl w:ilvl="5" w:tplc="E3F61536">
      <w:numFmt w:val="decimal"/>
      <w:lvlText w:val=""/>
      <w:lvlJc w:val="left"/>
    </w:lvl>
    <w:lvl w:ilvl="6" w:tplc="30DA850C">
      <w:numFmt w:val="decimal"/>
      <w:lvlText w:val=""/>
      <w:lvlJc w:val="left"/>
    </w:lvl>
    <w:lvl w:ilvl="7" w:tplc="98600644">
      <w:numFmt w:val="decimal"/>
      <w:lvlText w:val=""/>
      <w:lvlJc w:val="left"/>
    </w:lvl>
    <w:lvl w:ilvl="8" w:tplc="A1081B9C">
      <w:numFmt w:val="decimal"/>
      <w:lvlText w:val=""/>
      <w:lvlJc w:val="left"/>
    </w:lvl>
  </w:abstractNum>
  <w:abstractNum w:abstractNumId="1" w15:restartNumberingAfterBreak="0">
    <w:nsid w:val="6CE97B39"/>
    <w:multiLevelType w:val="hybridMultilevel"/>
    <w:tmpl w:val="FFAE5AEA"/>
    <w:lvl w:ilvl="0" w:tplc="4F3C478E">
      <w:start w:val="1"/>
      <w:numFmt w:val="bullet"/>
      <w:lvlText w:val="●"/>
      <w:lvlJc w:val="left"/>
      <w:pPr>
        <w:ind w:left="720" w:hanging="360"/>
      </w:pPr>
    </w:lvl>
    <w:lvl w:ilvl="1" w:tplc="9A788DDE">
      <w:start w:val="1"/>
      <w:numFmt w:val="bullet"/>
      <w:lvlText w:val="○"/>
      <w:lvlJc w:val="left"/>
      <w:pPr>
        <w:ind w:left="1440" w:hanging="360"/>
      </w:pPr>
    </w:lvl>
    <w:lvl w:ilvl="2" w:tplc="141009B8">
      <w:start w:val="1"/>
      <w:numFmt w:val="bullet"/>
      <w:lvlText w:val="■"/>
      <w:lvlJc w:val="left"/>
      <w:pPr>
        <w:ind w:left="2160" w:hanging="360"/>
      </w:pPr>
    </w:lvl>
    <w:lvl w:ilvl="3" w:tplc="15C80A1C">
      <w:start w:val="1"/>
      <w:numFmt w:val="bullet"/>
      <w:lvlText w:val="●"/>
      <w:lvlJc w:val="left"/>
      <w:pPr>
        <w:ind w:left="2880" w:hanging="360"/>
      </w:pPr>
    </w:lvl>
    <w:lvl w:ilvl="4" w:tplc="2730AF90">
      <w:start w:val="1"/>
      <w:numFmt w:val="bullet"/>
      <w:lvlText w:val="○"/>
      <w:lvlJc w:val="left"/>
      <w:pPr>
        <w:ind w:left="3600" w:hanging="360"/>
      </w:pPr>
    </w:lvl>
    <w:lvl w:ilvl="5" w:tplc="AE0EECD6">
      <w:start w:val="1"/>
      <w:numFmt w:val="bullet"/>
      <w:lvlText w:val="■"/>
      <w:lvlJc w:val="left"/>
      <w:pPr>
        <w:ind w:left="4320" w:hanging="360"/>
      </w:pPr>
    </w:lvl>
    <w:lvl w:ilvl="6" w:tplc="6826F8E6">
      <w:start w:val="1"/>
      <w:numFmt w:val="bullet"/>
      <w:lvlText w:val="●"/>
      <w:lvlJc w:val="left"/>
      <w:pPr>
        <w:ind w:left="5040" w:hanging="360"/>
      </w:pPr>
    </w:lvl>
    <w:lvl w:ilvl="7" w:tplc="32601E7E">
      <w:start w:val="1"/>
      <w:numFmt w:val="bullet"/>
      <w:lvlText w:val="●"/>
      <w:lvlJc w:val="left"/>
      <w:pPr>
        <w:ind w:left="5760" w:hanging="360"/>
      </w:pPr>
    </w:lvl>
    <w:lvl w:ilvl="8" w:tplc="0F7091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B9F"/>
    <w:rsid w:val="00AB4B9F"/>
    <w:rsid w:val="00C22C3E"/>
    <w:rsid w:val="00D8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939D5"/>
  <w15:docId w15:val="{CC154B75-8399-4A30-AFC8-E5089BDE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84F9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84F90"/>
  </w:style>
  <w:style w:type="paragraph" w:styleId="Piedepgina">
    <w:name w:val="footer"/>
    <w:basedOn w:val="Normal"/>
    <w:link w:val="PiedepginaCar"/>
    <w:uiPriority w:val="99"/>
    <w:unhideWhenUsed/>
    <w:rsid w:val="00D84F9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84F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1529</Words>
  <Characters>8721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 Penroz</cp:lastModifiedBy>
  <cp:revision>2</cp:revision>
  <dcterms:created xsi:type="dcterms:W3CDTF">2026-09-24T21:58:00Z</dcterms:created>
  <dcterms:modified xsi:type="dcterms:W3CDTF">2026-10-08T20:42:00Z</dcterms:modified>
</cp:coreProperties>
</file>