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DB45" w14:textId="18D1676A" w:rsidR="00BC1090" w:rsidRPr="00E70CE5" w:rsidRDefault="00C030E1">
      <w:pPr>
        <w:rPr>
          <w:b/>
          <w:bCs/>
        </w:rPr>
      </w:pPr>
      <w:r w:rsidRPr="00E70CE5">
        <w:rPr>
          <w:b/>
          <w:bCs/>
        </w:rPr>
        <w:t>Plantilla de homologación BPs</w:t>
      </w:r>
    </w:p>
    <w:p w14:paraId="042ED1C6" w14:textId="629963F2" w:rsidR="00C030E1" w:rsidRDefault="00C030E1">
      <w:r>
        <w:t xml:space="preserve">Se debe crear una tabla registro que agrupe la información por RNC, para esto la fuente de datos de validación principal será: </w:t>
      </w:r>
      <w:r w:rsidRPr="00C030E1">
        <w:rPr>
          <w:b/>
          <w:bCs/>
        </w:rPr>
        <w:t>exportación dgii proveedor estado</w:t>
      </w:r>
      <w:r>
        <w:t xml:space="preserve"> en el tab DGII_RNC. </w:t>
      </w:r>
    </w:p>
    <w:p w14:paraId="319C29CF" w14:textId="4EFCC8E8" w:rsidR="00C030E1" w:rsidRDefault="00C030E1"/>
    <w:p w14:paraId="7A5A5520" w14:textId="14461B9C" w:rsidR="00C030E1" w:rsidRDefault="00C030E1">
      <w:r>
        <w:t xml:space="preserve">El mismo busca la información referente en BP TABLA HOMOLOGACION con los tabs siguientes: </w:t>
      </w:r>
    </w:p>
    <w:tbl>
      <w:tblPr>
        <w:tblStyle w:val="TableGrid"/>
        <w:tblW w:w="0" w:type="auto"/>
        <w:tblLook w:val="04A0" w:firstRow="1" w:lastRow="0" w:firstColumn="1" w:lastColumn="0" w:noHBand="0" w:noVBand="1"/>
      </w:tblPr>
      <w:tblGrid>
        <w:gridCol w:w="2899"/>
        <w:gridCol w:w="3160"/>
        <w:gridCol w:w="3291"/>
      </w:tblGrid>
      <w:tr w:rsidR="00486C13" w14:paraId="07113537" w14:textId="77777777" w:rsidTr="00486C13">
        <w:tc>
          <w:tcPr>
            <w:tcW w:w="2899" w:type="dxa"/>
          </w:tcPr>
          <w:p w14:paraId="21D3877A" w14:textId="5EB0AEBA" w:rsidR="00486C13" w:rsidRPr="00486C13" w:rsidRDefault="00486C13">
            <w:pPr>
              <w:rPr>
                <w:b/>
                <w:bCs/>
              </w:rPr>
            </w:pPr>
            <w:r>
              <w:rPr>
                <w:b/>
                <w:bCs/>
              </w:rPr>
              <w:t>Tabla</w:t>
            </w:r>
          </w:p>
        </w:tc>
        <w:tc>
          <w:tcPr>
            <w:tcW w:w="3160" w:type="dxa"/>
          </w:tcPr>
          <w:p w14:paraId="57079EC1" w14:textId="3A2E6B34" w:rsidR="00486C13" w:rsidRPr="00486C13" w:rsidRDefault="00486C13">
            <w:pPr>
              <w:rPr>
                <w:b/>
                <w:bCs/>
              </w:rPr>
            </w:pPr>
            <w:r w:rsidRPr="00486C13">
              <w:rPr>
                <w:b/>
                <w:bCs/>
              </w:rPr>
              <w:t xml:space="preserve">Tab </w:t>
            </w:r>
          </w:p>
        </w:tc>
        <w:tc>
          <w:tcPr>
            <w:tcW w:w="3291" w:type="dxa"/>
          </w:tcPr>
          <w:p w14:paraId="5A624580" w14:textId="3E5E1F81" w:rsidR="00486C13" w:rsidRPr="00486C13" w:rsidRDefault="00486C13">
            <w:pPr>
              <w:rPr>
                <w:b/>
                <w:bCs/>
              </w:rPr>
            </w:pPr>
            <w:r w:rsidRPr="00486C13">
              <w:rPr>
                <w:b/>
                <w:bCs/>
              </w:rPr>
              <w:t>Columna</w:t>
            </w:r>
          </w:p>
        </w:tc>
      </w:tr>
      <w:tr w:rsidR="00486C13" w14:paraId="16E83DBB" w14:textId="77777777" w:rsidTr="00486C13">
        <w:tc>
          <w:tcPr>
            <w:tcW w:w="2899" w:type="dxa"/>
          </w:tcPr>
          <w:p w14:paraId="066DB83C" w14:textId="6386C4F6" w:rsidR="00486C13" w:rsidRDefault="00486C13">
            <w:r>
              <w:t>BP TABLA HOMOLOGACION</w:t>
            </w:r>
          </w:p>
        </w:tc>
        <w:tc>
          <w:tcPr>
            <w:tcW w:w="3160" w:type="dxa"/>
          </w:tcPr>
          <w:p w14:paraId="3A33402B" w14:textId="4B012824" w:rsidR="00486C13" w:rsidRDefault="00486C13">
            <w:r>
              <w:t>BP MP2</w:t>
            </w:r>
          </w:p>
        </w:tc>
        <w:tc>
          <w:tcPr>
            <w:tcW w:w="3291" w:type="dxa"/>
          </w:tcPr>
          <w:p w14:paraId="5B318C82" w14:textId="4C42CCCA" w:rsidR="00486C13" w:rsidRDefault="00486C13">
            <w:r>
              <w:t xml:space="preserve">RNC </w:t>
            </w:r>
          </w:p>
        </w:tc>
      </w:tr>
      <w:tr w:rsidR="00486C13" w14:paraId="196F6B34" w14:textId="77777777" w:rsidTr="00486C13">
        <w:tc>
          <w:tcPr>
            <w:tcW w:w="2899" w:type="dxa"/>
          </w:tcPr>
          <w:p w14:paraId="004D27D2" w14:textId="466CABF9" w:rsidR="00486C13" w:rsidRDefault="00486C13">
            <w:r>
              <w:t>BP TABLA HOMOLOGACION</w:t>
            </w:r>
          </w:p>
        </w:tc>
        <w:tc>
          <w:tcPr>
            <w:tcW w:w="3160" w:type="dxa"/>
          </w:tcPr>
          <w:p w14:paraId="6694F4FD" w14:textId="3A419064" w:rsidR="00486C13" w:rsidRDefault="00486C13">
            <w:r>
              <w:t xml:space="preserve">BP EPICOR </w:t>
            </w:r>
          </w:p>
        </w:tc>
        <w:tc>
          <w:tcPr>
            <w:tcW w:w="3291" w:type="dxa"/>
          </w:tcPr>
          <w:p w14:paraId="7B8787BE" w14:textId="09355D2A" w:rsidR="00486C13" w:rsidRDefault="00486C13">
            <w:r>
              <w:t>addr_sort2</w:t>
            </w:r>
          </w:p>
        </w:tc>
      </w:tr>
      <w:tr w:rsidR="00486C13" w14:paraId="492BE6E6" w14:textId="77777777" w:rsidTr="00486C13">
        <w:tc>
          <w:tcPr>
            <w:tcW w:w="2899" w:type="dxa"/>
          </w:tcPr>
          <w:p w14:paraId="52B75D3B" w14:textId="057FA5AE" w:rsidR="00486C13" w:rsidRPr="00486C13" w:rsidRDefault="00486C13">
            <w:r w:rsidRPr="00486C13">
              <w:t>exportación dgii proveedor estado</w:t>
            </w:r>
          </w:p>
        </w:tc>
        <w:tc>
          <w:tcPr>
            <w:tcW w:w="3160" w:type="dxa"/>
          </w:tcPr>
          <w:p w14:paraId="62706203" w14:textId="33D7C001" w:rsidR="00486C13" w:rsidRDefault="00486C13">
            <w:r>
              <w:t>DGII_RNC</w:t>
            </w:r>
          </w:p>
        </w:tc>
        <w:tc>
          <w:tcPr>
            <w:tcW w:w="3291" w:type="dxa"/>
          </w:tcPr>
          <w:p w14:paraId="0C6CE8CE" w14:textId="73A1A8E8" w:rsidR="00486C13" w:rsidRDefault="00486C13">
            <w:r>
              <w:t>RNC</w:t>
            </w:r>
          </w:p>
        </w:tc>
      </w:tr>
    </w:tbl>
    <w:p w14:paraId="609DDAAE" w14:textId="1BD9BB54" w:rsidR="00C030E1" w:rsidRDefault="00C030E1"/>
    <w:p w14:paraId="0AF4407D" w14:textId="39228BB2" w:rsidR="00486C13" w:rsidRDefault="00486C13">
      <w:r>
        <w:t xml:space="preserve">Se deben eliminar </w:t>
      </w:r>
      <w:r w:rsidR="00516E54">
        <w:t xml:space="preserve">los caracteres especiales: [], -, en dichas columnas para que solo queden los registros numéricos al igual que las letras a excepción de los campos donde aparezca explícitamente escrito en cualquiera de las 3 columnas lo siguiente: </w:t>
      </w:r>
    </w:p>
    <w:tbl>
      <w:tblPr>
        <w:tblStyle w:val="TableGrid"/>
        <w:tblW w:w="2360" w:type="dxa"/>
        <w:tblLook w:val="04A0" w:firstRow="1" w:lastRow="0" w:firstColumn="1" w:lastColumn="0" w:noHBand="0" w:noVBand="1"/>
      </w:tblPr>
      <w:tblGrid>
        <w:gridCol w:w="2360"/>
      </w:tblGrid>
      <w:tr w:rsidR="00516E54" w:rsidRPr="00516E54" w14:paraId="48621943" w14:textId="77777777" w:rsidTr="0003087F">
        <w:trPr>
          <w:trHeight w:val="300"/>
        </w:trPr>
        <w:tc>
          <w:tcPr>
            <w:tcW w:w="2360" w:type="dxa"/>
            <w:noWrap/>
            <w:hideMark/>
          </w:tcPr>
          <w:p w14:paraId="510BAFBF"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iInternational</w:t>
            </w:r>
          </w:p>
        </w:tc>
      </w:tr>
      <w:tr w:rsidR="00516E54" w:rsidRPr="00516E54" w14:paraId="42F8F163" w14:textId="77777777" w:rsidTr="0003087F">
        <w:trPr>
          <w:trHeight w:val="300"/>
        </w:trPr>
        <w:tc>
          <w:tcPr>
            <w:tcW w:w="2360" w:type="dxa"/>
            <w:noWrap/>
            <w:hideMark/>
          </w:tcPr>
          <w:p w14:paraId="7670083D"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inernacional</w:t>
            </w:r>
          </w:p>
        </w:tc>
      </w:tr>
      <w:tr w:rsidR="00516E54" w:rsidRPr="00516E54" w14:paraId="40E0E220" w14:textId="77777777" w:rsidTr="0003087F">
        <w:trPr>
          <w:trHeight w:val="300"/>
        </w:trPr>
        <w:tc>
          <w:tcPr>
            <w:tcW w:w="2360" w:type="dxa"/>
            <w:noWrap/>
            <w:hideMark/>
          </w:tcPr>
          <w:p w14:paraId="63514C16"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w:t>
            </w:r>
          </w:p>
        </w:tc>
      </w:tr>
      <w:tr w:rsidR="00516E54" w:rsidRPr="00516E54" w14:paraId="24DE44FD" w14:textId="77777777" w:rsidTr="0003087F">
        <w:trPr>
          <w:trHeight w:val="300"/>
        </w:trPr>
        <w:tc>
          <w:tcPr>
            <w:tcW w:w="2360" w:type="dxa"/>
            <w:noWrap/>
            <w:hideMark/>
          </w:tcPr>
          <w:p w14:paraId="0E4FC251"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intenacional</w:t>
            </w:r>
          </w:p>
        </w:tc>
      </w:tr>
      <w:tr w:rsidR="00516E54" w:rsidRPr="00516E54" w14:paraId="4BB9D8A1" w14:textId="77777777" w:rsidTr="0003087F">
        <w:trPr>
          <w:trHeight w:val="300"/>
        </w:trPr>
        <w:tc>
          <w:tcPr>
            <w:tcW w:w="2360" w:type="dxa"/>
            <w:noWrap/>
            <w:hideMark/>
          </w:tcPr>
          <w:p w14:paraId="7E097426"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intennacional</w:t>
            </w:r>
          </w:p>
        </w:tc>
      </w:tr>
      <w:tr w:rsidR="00516E54" w:rsidRPr="00516E54" w14:paraId="46E1485C" w14:textId="77777777" w:rsidTr="0003087F">
        <w:trPr>
          <w:trHeight w:val="300"/>
        </w:trPr>
        <w:tc>
          <w:tcPr>
            <w:tcW w:w="2360" w:type="dxa"/>
            <w:noWrap/>
            <w:hideMark/>
          </w:tcPr>
          <w:p w14:paraId="33B87806"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w:t>
            </w:r>
          </w:p>
        </w:tc>
      </w:tr>
      <w:tr w:rsidR="00516E54" w:rsidRPr="00516E54" w14:paraId="17FCE6A7" w14:textId="77777777" w:rsidTr="0003087F">
        <w:trPr>
          <w:trHeight w:val="300"/>
        </w:trPr>
        <w:tc>
          <w:tcPr>
            <w:tcW w:w="2360" w:type="dxa"/>
            <w:noWrap/>
            <w:hideMark/>
          </w:tcPr>
          <w:p w14:paraId="4BA1C484"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Intercontinental</w:t>
            </w:r>
          </w:p>
        </w:tc>
      </w:tr>
      <w:tr w:rsidR="00516E54" w:rsidRPr="00516E54" w14:paraId="3A8759A9" w14:textId="77777777" w:rsidTr="0003087F">
        <w:trPr>
          <w:trHeight w:val="300"/>
        </w:trPr>
        <w:tc>
          <w:tcPr>
            <w:tcW w:w="2360" w:type="dxa"/>
            <w:noWrap/>
            <w:hideMark/>
          </w:tcPr>
          <w:p w14:paraId="5C296151"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Internaciomal</w:t>
            </w:r>
          </w:p>
        </w:tc>
      </w:tr>
      <w:tr w:rsidR="00516E54" w:rsidRPr="00516E54" w14:paraId="6A00D073" w14:textId="77777777" w:rsidTr="0003087F">
        <w:trPr>
          <w:trHeight w:val="300"/>
        </w:trPr>
        <w:tc>
          <w:tcPr>
            <w:tcW w:w="2360" w:type="dxa"/>
            <w:noWrap/>
            <w:hideMark/>
          </w:tcPr>
          <w:p w14:paraId="75877E2F"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internacional</w:t>
            </w:r>
          </w:p>
        </w:tc>
      </w:tr>
      <w:tr w:rsidR="00516E54" w:rsidRPr="00516E54" w14:paraId="74ECBBD2" w14:textId="77777777" w:rsidTr="0003087F">
        <w:trPr>
          <w:trHeight w:val="300"/>
        </w:trPr>
        <w:tc>
          <w:tcPr>
            <w:tcW w:w="2360" w:type="dxa"/>
            <w:noWrap/>
            <w:hideMark/>
          </w:tcPr>
          <w:p w14:paraId="3C49C3E3"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INTERNACIONALES</w:t>
            </w:r>
          </w:p>
        </w:tc>
      </w:tr>
      <w:tr w:rsidR="00516E54" w:rsidRPr="00516E54" w14:paraId="2AA979AE" w14:textId="77777777" w:rsidTr="0003087F">
        <w:trPr>
          <w:trHeight w:val="300"/>
        </w:trPr>
        <w:tc>
          <w:tcPr>
            <w:tcW w:w="2360" w:type="dxa"/>
            <w:noWrap/>
            <w:hideMark/>
          </w:tcPr>
          <w:p w14:paraId="38EE57C2"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INTERNACIONTAL</w:t>
            </w:r>
          </w:p>
        </w:tc>
      </w:tr>
      <w:tr w:rsidR="00516E54" w:rsidRPr="00516E54" w14:paraId="2236505F" w14:textId="77777777" w:rsidTr="0003087F">
        <w:trPr>
          <w:trHeight w:val="300"/>
        </w:trPr>
        <w:tc>
          <w:tcPr>
            <w:tcW w:w="2360" w:type="dxa"/>
            <w:noWrap/>
            <w:hideMark/>
          </w:tcPr>
          <w:p w14:paraId="42ADD7A3"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INTERNACIOTIONAL</w:t>
            </w:r>
          </w:p>
        </w:tc>
      </w:tr>
      <w:tr w:rsidR="00516E54" w:rsidRPr="00516E54" w14:paraId="1E7441AC" w14:textId="77777777" w:rsidTr="0003087F">
        <w:trPr>
          <w:trHeight w:val="300"/>
        </w:trPr>
        <w:tc>
          <w:tcPr>
            <w:tcW w:w="2360" w:type="dxa"/>
            <w:noWrap/>
            <w:hideMark/>
          </w:tcPr>
          <w:p w14:paraId="18B62348"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INTERNANTIONAL</w:t>
            </w:r>
          </w:p>
        </w:tc>
      </w:tr>
      <w:tr w:rsidR="00516E54" w:rsidRPr="00516E54" w14:paraId="6CA7730B" w14:textId="77777777" w:rsidTr="0003087F">
        <w:trPr>
          <w:trHeight w:val="300"/>
        </w:trPr>
        <w:tc>
          <w:tcPr>
            <w:tcW w:w="2360" w:type="dxa"/>
            <w:noWrap/>
            <w:hideMark/>
          </w:tcPr>
          <w:p w14:paraId="6D082605"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Internartional</w:t>
            </w:r>
          </w:p>
        </w:tc>
      </w:tr>
      <w:tr w:rsidR="00516E54" w:rsidRPr="00516E54" w14:paraId="54F5B71B" w14:textId="77777777" w:rsidTr="0003087F">
        <w:trPr>
          <w:trHeight w:val="300"/>
        </w:trPr>
        <w:tc>
          <w:tcPr>
            <w:tcW w:w="2360" w:type="dxa"/>
            <w:noWrap/>
            <w:hideMark/>
          </w:tcPr>
          <w:p w14:paraId="6EF5561E"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Internatinal</w:t>
            </w:r>
          </w:p>
        </w:tc>
      </w:tr>
      <w:tr w:rsidR="00516E54" w:rsidRPr="00516E54" w14:paraId="19CA00E8" w14:textId="77777777" w:rsidTr="0003087F">
        <w:trPr>
          <w:trHeight w:val="300"/>
        </w:trPr>
        <w:tc>
          <w:tcPr>
            <w:tcW w:w="2360" w:type="dxa"/>
            <w:noWrap/>
            <w:hideMark/>
          </w:tcPr>
          <w:p w14:paraId="717E6A89"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INTERNATIONAL</w:t>
            </w:r>
          </w:p>
        </w:tc>
      </w:tr>
      <w:tr w:rsidR="00516E54" w:rsidRPr="00516E54" w14:paraId="6D57E959" w14:textId="77777777" w:rsidTr="0003087F">
        <w:trPr>
          <w:trHeight w:val="300"/>
        </w:trPr>
        <w:tc>
          <w:tcPr>
            <w:tcW w:w="2360" w:type="dxa"/>
            <w:noWrap/>
            <w:hideMark/>
          </w:tcPr>
          <w:p w14:paraId="759196ED"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INTERNATIONATAL</w:t>
            </w:r>
          </w:p>
        </w:tc>
      </w:tr>
      <w:tr w:rsidR="00516E54" w:rsidRPr="00516E54" w14:paraId="7082368E" w14:textId="77777777" w:rsidTr="0003087F">
        <w:trPr>
          <w:trHeight w:val="300"/>
        </w:trPr>
        <w:tc>
          <w:tcPr>
            <w:tcW w:w="2360" w:type="dxa"/>
            <w:noWrap/>
            <w:hideMark/>
          </w:tcPr>
          <w:p w14:paraId="609FE0DC"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INTERNATIOTAL</w:t>
            </w:r>
          </w:p>
        </w:tc>
      </w:tr>
      <w:tr w:rsidR="00516E54" w:rsidRPr="00516E54" w14:paraId="4BE20F22" w14:textId="77777777" w:rsidTr="0003087F">
        <w:trPr>
          <w:trHeight w:val="300"/>
        </w:trPr>
        <w:tc>
          <w:tcPr>
            <w:tcW w:w="2360" w:type="dxa"/>
            <w:noWrap/>
            <w:hideMark/>
          </w:tcPr>
          <w:p w14:paraId="4E73CF3C"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Internatonal</w:t>
            </w:r>
          </w:p>
        </w:tc>
      </w:tr>
      <w:tr w:rsidR="00516E54" w:rsidRPr="00516E54" w14:paraId="43470F4B" w14:textId="77777777" w:rsidTr="0003087F">
        <w:trPr>
          <w:trHeight w:val="300"/>
        </w:trPr>
        <w:tc>
          <w:tcPr>
            <w:tcW w:w="2360" w:type="dxa"/>
            <w:noWrap/>
            <w:hideMark/>
          </w:tcPr>
          <w:p w14:paraId="3A6B5921"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interrnacional</w:t>
            </w:r>
          </w:p>
        </w:tc>
      </w:tr>
      <w:tr w:rsidR="00516E54" w:rsidRPr="00516E54" w14:paraId="01B90CEA" w14:textId="77777777" w:rsidTr="0003087F">
        <w:trPr>
          <w:trHeight w:val="300"/>
        </w:trPr>
        <w:tc>
          <w:tcPr>
            <w:tcW w:w="2360" w:type="dxa"/>
            <w:noWrap/>
            <w:hideMark/>
          </w:tcPr>
          <w:p w14:paraId="182294F4"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INTERTANATIONAL</w:t>
            </w:r>
          </w:p>
        </w:tc>
      </w:tr>
      <w:tr w:rsidR="00516E54" w:rsidRPr="00516E54" w14:paraId="01168B70" w14:textId="77777777" w:rsidTr="0003087F">
        <w:trPr>
          <w:trHeight w:val="300"/>
        </w:trPr>
        <w:tc>
          <w:tcPr>
            <w:tcW w:w="2360" w:type="dxa"/>
            <w:noWrap/>
            <w:hideMark/>
          </w:tcPr>
          <w:p w14:paraId="3331304B" w14:textId="77777777" w:rsidR="00516E54" w:rsidRPr="00516E54" w:rsidRDefault="00516E54" w:rsidP="00516E54">
            <w:pPr>
              <w:rPr>
                <w:rFonts w:ascii="Calibri" w:eastAsia="Times New Roman" w:hAnsi="Calibri" w:cs="Calibri"/>
                <w:color w:val="000000"/>
                <w:lang w:eastAsia="es-DO"/>
              </w:rPr>
            </w:pPr>
            <w:r w:rsidRPr="00516E54">
              <w:rPr>
                <w:rFonts w:ascii="Calibri" w:eastAsia="Times New Roman" w:hAnsi="Calibri" w:cs="Calibri"/>
                <w:color w:val="000000"/>
                <w:lang w:eastAsia="es-DO"/>
              </w:rPr>
              <w:t>INTERTATIONAL</w:t>
            </w:r>
          </w:p>
        </w:tc>
      </w:tr>
      <w:tr w:rsidR="0003087F" w:rsidRPr="0003087F" w14:paraId="6DF33C58" w14:textId="77777777" w:rsidTr="0003087F">
        <w:trPr>
          <w:trHeight w:val="300"/>
        </w:trPr>
        <w:tc>
          <w:tcPr>
            <w:tcW w:w="2360" w:type="dxa"/>
            <w:noWrap/>
            <w:hideMark/>
          </w:tcPr>
          <w:p w14:paraId="57F1AFD4" w14:textId="77777777" w:rsidR="0003087F" w:rsidRPr="0003087F" w:rsidRDefault="0003087F" w:rsidP="0003087F">
            <w:pPr>
              <w:rPr>
                <w:rFonts w:ascii="Calibri" w:eastAsia="Times New Roman" w:hAnsi="Calibri" w:cs="Calibri"/>
                <w:color w:val="000000"/>
                <w:lang w:eastAsia="es-DO"/>
              </w:rPr>
            </w:pPr>
            <w:r w:rsidRPr="0003087F">
              <w:rPr>
                <w:rFonts w:ascii="Calibri" w:eastAsia="Times New Roman" w:hAnsi="Calibri" w:cs="Calibri"/>
                <w:color w:val="000000"/>
                <w:lang w:eastAsia="es-DO"/>
              </w:rPr>
              <w:t>INTE</w:t>
            </w:r>
          </w:p>
        </w:tc>
      </w:tr>
      <w:tr w:rsidR="0003087F" w:rsidRPr="0003087F" w14:paraId="7D7C49AA" w14:textId="77777777" w:rsidTr="0003087F">
        <w:trPr>
          <w:trHeight w:val="300"/>
        </w:trPr>
        <w:tc>
          <w:tcPr>
            <w:tcW w:w="2360" w:type="dxa"/>
            <w:noWrap/>
            <w:hideMark/>
          </w:tcPr>
          <w:p w14:paraId="275EDE20" w14:textId="77777777" w:rsidR="0003087F" w:rsidRPr="0003087F" w:rsidRDefault="0003087F" w:rsidP="0003087F">
            <w:pPr>
              <w:rPr>
                <w:rFonts w:ascii="Calibri" w:eastAsia="Times New Roman" w:hAnsi="Calibri" w:cs="Calibri"/>
                <w:color w:val="000000"/>
                <w:lang w:eastAsia="es-DO"/>
              </w:rPr>
            </w:pPr>
            <w:r w:rsidRPr="0003087F">
              <w:rPr>
                <w:rFonts w:ascii="Calibri" w:eastAsia="Times New Roman" w:hAnsi="Calibri" w:cs="Calibri"/>
                <w:color w:val="000000"/>
                <w:lang w:eastAsia="es-DO"/>
              </w:rPr>
              <w:t>INTERATIONAL</w:t>
            </w:r>
          </w:p>
        </w:tc>
      </w:tr>
      <w:tr w:rsidR="0003087F" w:rsidRPr="0003087F" w14:paraId="6A51BB14" w14:textId="77777777" w:rsidTr="0003087F">
        <w:trPr>
          <w:trHeight w:val="300"/>
        </w:trPr>
        <w:tc>
          <w:tcPr>
            <w:tcW w:w="2360" w:type="dxa"/>
            <w:noWrap/>
            <w:hideMark/>
          </w:tcPr>
          <w:p w14:paraId="2422E902" w14:textId="77777777" w:rsidR="0003087F" w:rsidRPr="0003087F" w:rsidRDefault="0003087F" w:rsidP="0003087F">
            <w:pPr>
              <w:rPr>
                <w:rFonts w:ascii="Calibri" w:eastAsia="Times New Roman" w:hAnsi="Calibri" w:cs="Calibri"/>
                <w:color w:val="000000"/>
                <w:lang w:eastAsia="es-DO"/>
              </w:rPr>
            </w:pPr>
            <w:r w:rsidRPr="0003087F">
              <w:rPr>
                <w:rFonts w:ascii="Calibri" w:eastAsia="Times New Roman" w:hAnsi="Calibri" w:cs="Calibri"/>
                <w:color w:val="000000"/>
                <w:lang w:eastAsia="es-DO"/>
              </w:rPr>
              <w:t>INTERNACIONAL</w:t>
            </w:r>
          </w:p>
        </w:tc>
      </w:tr>
      <w:tr w:rsidR="0003087F" w:rsidRPr="0003087F" w14:paraId="25036EC7" w14:textId="77777777" w:rsidTr="0003087F">
        <w:trPr>
          <w:trHeight w:val="300"/>
        </w:trPr>
        <w:tc>
          <w:tcPr>
            <w:tcW w:w="2360" w:type="dxa"/>
            <w:noWrap/>
            <w:hideMark/>
          </w:tcPr>
          <w:p w14:paraId="5C82E7CC" w14:textId="77777777" w:rsidR="0003087F" w:rsidRPr="0003087F" w:rsidRDefault="0003087F" w:rsidP="0003087F">
            <w:pPr>
              <w:rPr>
                <w:rFonts w:ascii="Calibri" w:eastAsia="Times New Roman" w:hAnsi="Calibri" w:cs="Calibri"/>
                <w:color w:val="000000"/>
                <w:lang w:eastAsia="es-DO"/>
              </w:rPr>
            </w:pPr>
            <w:r w:rsidRPr="0003087F">
              <w:rPr>
                <w:rFonts w:ascii="Calibri" w:eastAsia="Times New Roman" w:hAnsi="Calibri" w:cs="Calibri"/>
                <w:color w:val="000000"/>
                <w:lang w:eastAsia="es-DO"/>
              </w:rPr>
              <w:lastRenderedPageBreak/>
              <w:t>INTERNATIONAL</w:t>
            </w:r>
          </w:p>
        </w:tc>
      </w:tr>
    </w:tbl>
    <w:p w14:paraId="6812581F" w14:textId="64ED9C43" w:rsidR="00516E54" w:rsidRDefault="00516E54"/>
    <w:p w14:paraId="0A90A35D" w14:textId="36C61877" w:rsidR="0094211D" w:rsidRDefault="0094211D">
      <w:r>
        <w:t xml:space="preserve">Ejemplos de casos a encontrar: </w:t>
      </w:r>
    </w:p>
    <w:p w14:paraId="74A4612B" w14:textId="77777777" w:rsidR="0094211D" w:rsidRPr="0094211D" w:rsidRDefault="0094211D" w:rsidP="0094211D">
      <w:pPr>
        <w:spacing w:after="0" w:line="240" w:lineRule="auto"/>
        <w:rPr>
          <w:rFonts w:ascii="Calibri" w:eastAsia="Times New Roman" w:hAnsi="Calibri" w:cs="Calibri"/>
          <w:color w:val="000000"/>
          <w:lang w:eastAsia="es-DO"/>
        </w:rPr>
      </w:pPr>
      <w:r w:rsidRPr="0094211D">
        <w:rPr>
          <w:rFonts w:ascii="Calibri" w:eastAsia="Times New Roman" w:hAnsi="Calibri" w:cs="Calibri"/>
          <w:color w:val="000000"/>
          <w:lang w:eastAsia="es-DO"/>
        </w:rPr>
        <w:t>[00111232633]</w:t>
      </w:r>
    </w:p>
    <w:p w14:paraId="71D38D4C" w14:textId="77777777" w:rsidR="0094211D" w:rsidRPr="0094211D" w:rsidRDefault="0094211D" w:rsidP="0094211D">
      <w:pPr>
        <w:spacing w:after="0" w:line="240" w:lineRule="auto"/>
        <w:rPr>
          <w:rFonts w:ascii="Calibri" w:eastAsia="Times New Roman" w:hAnsi="Calibri" w:cs="Calibri"/>
          <w:color w:val="000000"/>
          <w:lang w:eastAsia="es-DO"/>
        </w:rPr>
      </w:pPr>
      <w:r w:rsidRPr="0094211D">
        <w:rPr>
          <w:rFonts w:ascii="Calibri" w:eastAsia="Times New Roman" w:hAnsi="Calibri" w:cs="Calibri"/>
          <w:color w:val="000000"/>
          <w:lang w:eastAsia="es-DO"/>
        </w:rPr>
        <w:t>001-0001478-6</w:t>
      </w:r>
    </w:p>
    <w:p w14:paraId="1A839B01" w14:textId="30C96989" w:rsidR="0094211D" w:rsidRDefault="002B1C1D" w:rsidP="002B1C1D">
      <w:pPr>
        <w:spacing w:after="0" w:line="240" w:lineRule="auto"/>
        <w:rPr>
          <w:rFonts w:ascii="Calibri" w:eastAsia="Times New Roman" w:hAnsi="Calibri" w:cs="Calibri"/>
          <w:color w:val="000000"/>
          <w:lang w:eastAsia="es-DO"/>
        </w:rPr>
      </w:pPr>
      <w:r w:rsidRPr="002B1C1D">
        <w:rPr>
          <w:rFonts w:ascii="Calibri" w:eastAsia="Times New Roman" w:hAnsi="Calibri" w:cs="Calibri"/>
          <w:color w:val="000000"/>
          <w:lang w:eastAsia="es-DO"/>
        </w:rPr>
        <w:t>RN101829354</w:t>
      </w:r>
    </w:p>
    <w:p w14:paraId="39E2760D" w14:textId="77777777" w:rsidR="002B1C1D" w:rsidRPr="002B1C1D" w:rsidRDefault="002B1C1D" w:rsidP="002B1C1D">
      <w:pPr>
        <w:spacing w:after="0" w:line="240" w:lineRule="auto"/>
        <w:rPr>
          <w:rFonts w:ascii="Calibri" w:eastAsia="Times New Roman" w:hAnsi="Calibri" w:cs="Calibri"/>
          <w:color w:val="000000"/>
          <w:lang w:eastAsia="es-DO"/>
        </w:rPr>
      </w:pPr>
    </w:p>
    <w:p w14:paraId="55F57681" w14:textId="7D55F038" w:rsidR="0094211D" w:rsidRDefault="0003087F" w:rsidP="0094211D">
      <w:pPr>
        <w:jc w:val="both"/>
      </w:pPr>
      <w:r>
        <w:t xml:space="preserve">En cuyo caso todos los registros que aparezcan con dicha condición </w:t>
      </w:r>
      <w:r w:rsidR="0094211D">
        <w:t xml:space="preserve">deberán ser suministrados por separado en el formato de las tablas bases y no contados dentro del reporte generado en este proceso de validación. </w:t>
      </w:r>
    </w:p>
    <w:p w14:paraId="7FC2E1AF" w14:textId="66B91DC0" w:rsidR="0094211D" w:rsidRDefault="0094211D" w:rsidP="0094211D">
      <w:pPr>
        <w:jc w:val="both"/>
      </w:pPr>
      <w:r>
        <w:t>Se debe correr un proceso de validación donde si el número final de dígitos en algunas de estas tablas es igual a 11 en una columna aparte debe hacerse la asignación de que es una persona natural, todo lo demás debe ser considerado como persona jurídica</w:t>
      </w:r>
      <w:r w:rsidR="002B1C1D">
        <w:t xml:space="preserve"> llamar: TIPO_PERSONA </w:t>
      </w:r>
      <w:r>
        <w:t xml:space="preserve">. </w:t>
      </w:r>
    </w:p>
    <w:p w14:paraId="48301F43" w14:textId="7D8AABE9" w:rsidR="00E451E1" w:rsidRDefault="00E451E1" w:rsidP="0094211D">
      <w:pPr>
        <w:jc w:val="both"/>
      </w:pPr>
      <w:r>
        <w:t xml:space="preserve">A su vez agrupar todos los registros de las tablas mencionadas en el caso de coincidir el numero de RNC, tomando como referencia principal la tabla </w:t>
      </w:r>
      <w:r w:rsidRPr="00C030E1">
        <w:rPr>
          <w:b/>
          <w:bCs/>
        </w:rPr>
        <w:t>exportación dgii proveedor estado</w:t>
      </w:r>
      <w:r>
        <w:t xml:space="preserve"> en el tab DGII_RNC, en sus registros: </w:t>
      </w:r>
    </w:p>
    <w:tbl>
      <w:tblPr>
        <w:tblW w:w="0" w:type="auto"/>
        <w:tblCellMar>
          <w:left w:w="70" w:type="dxa"/>
          <w:right w:w="70" w:type="dxa"/>
        </w:tblCellMar>
        <w:tblLook w:val="04A0" w:firstRow="1" w:lastRow="0" w:firstColumn="1" w:lastColumn="0" w:noHBand="0" w:noVBand="1"/>
      </w:tblPr>
      <w:tblGrid>
        <w:gridCol w:w="526"/>
        <w:gridCol w:w="890"/>
        <w:gridCol w:w="999"/>
        <w:gridCol w:w="711"/>
      </w:tblGrid>
      <w:tr w:rsidR="00E451E1" w:rsidRPr="00E451E1" w14:paraId="7221E1C6" w14:textId="77777777" w:rsidTr="00E451E1">
        <w:trPr>
          <w:trHeight w:val="300"/>
        </w:trPr>
        <w:tc>
          <w:tcPr>
            <w:tcW w:w="0" w:type="auto"/>
            <w:tcBorders>
              <w:top w:val="single" w:sz="4" w:space="0" w:color="A9D08E"/>
              <w:left w:val="single" w:sz="4" w:space="0" w:color="A9D08E"/>
              <w:bottom w:val="single" w:sz="4" w:space="0" w:color="A9D08E"/>
              <w:right w:val="nil"/>
            </w:tcBorders>
            <w:shd w:val="clear" w:color="70AD47" w:fill="70AD47"/>
            <w:noWrap/>
            <w:vAlign w:val="bottom"/>
            <w:hideMark/>
          </w:tcPr>
          <w:p w14:paraId="2987D3D0" w14:textId="77777777" w:rsidR="00E451E1" w:rsidRPr="00E451E1" w:rsidRDefault="00E451E1" w:rsidP="00E451E1">
            <w:pPr>
              <w:spacing w:after="0" w:line="240" w:lineRule="auto"/>
              <w:rPr>
                <w:rFonts w:ascii="Calibri" w:eastAsia="Times New Roman" w:hAnsi="Calibri" w:cs="Calibri"/>
                <w:b/>
                <w:bCs/>
                <w:color w:val="FFFFFF"/>
                <w:lang w:eastAsia="es-DO"/>
              </w:rPr>
            </w:pPr>
            <w:r w:rsidRPr="00E451E1">
              <w:rPr>
                <w:rFonts w:ascii="Calibri" w:eastAsia="Times New Roman" w:hAnsi="Calibri" w:cs="Calibri"/>
                <w:b/>
                <w:bCs/>
                <w:color w:val="FFFFFF"/>
                <w:lang w:eastAsia="es-DO"/>
              </w:rPr>
              <w:t>RNC</w:t>
            </w:r>
          </w:p>
        </w:tc>
        <w:tc>
          <w:tcPr>
            <w:tcW w:w="0" w:type="auto"/>
            <w:tcBorders>
              <w:top w:val="single" w:sz="4" w:space="0" w:color="A9D08E"/>
              <w:left w:val="nil"/>
              <w:bottom w:val="single" w:sz="4" w:space="0" w:color="A9D08E"/>
              <w:right w:val="nil"/>
            </w:tcBorders>
            <w:shd w:val="clear" w:color="70AD47" w:fill="70AD47"/>
            <w:noWrap/>
            <w:vAlign w:val="bottom"/>
            <w:hideMark/>
          </w:tcPr>
          <w:p w14:paraId="5AD5A0A3" w14:textId="77777777" w:rsidR="00E451E1" w:rsidRPr="00E451E1" w:rsidRDefault="00E451E1" w:rsidP="00E451E1">
            <w:pPr>
              <w:spacing w:after="0" w:line="240" w:lineRule="auto"/>
              <w:rPr>
                <w:rFonts w:ascii="Calibri" w:eastAsia="Times New Roman" w:hAnsi="Calibri" w:cs="Calibri"/>
                <w:b/>
                <w:bCs/>
                <w:color w:val="FFFFFF"/>
                <w:lang w:eastAsia="es-DO"/>
              </w:rPr>
            </w:pPr>
            <w:r w:rsidRPr="00E451E1">
              <w:rPr>
                <w:rFonts w:ascii="Calibri" w:eastAsia="Times New Roman" w:hAnsi="Calibri" w:cs="Calibri"/>
                <w:b/>
                <w:bCs/>
                <w:color w:val="FFFFFF"/>
                <w:lang w:eastAsia="es-DO"/>
              </w:rPr>
              <w:t>Nombre</w:t>
            </w:r>
          </w:p>
        </w:tc>
        <w:tc>
          <w:tcPr>
            <w:tcW w:w="0" w:type="auto"/>
            <w:tcBorders>
              <w:top w:val="single" w:sz="4" w:space="0" w:color="A9D08E"/>
              <w:left w:val="nil"/>
              <w:bottom w:val="single" w:sz="4" w:space="0" w:color="A9D08E"/>
              <w:right w:val="nil"/>
            </w:tcBorders>
            <w:shd w:val="clear" w:color="70AD47" w:fill="70AD47"/>
            <w:noWrap/>
            <w:vAlign w:val="bottom"/>
            <w:hideMark/>
          </w:tcPr>
          <w:p w14:paraId="50807165" w14:textId="77777777" w:rsidR="00E451E1" w:rsidRPr="00E451E1" w:rsidRDefault="00E451E1" w:rsidP="00E451E1">
            <w:pPr>
              <w:spacing w:after="0" w:line="240" w:lineRule="auto"/>
              <w:rPr>
                <w:rFonts w:ascii="Calibri" w:eastAsia="Times New Roman" w:hAnsi="Calibri" w:cs="Calibri"/>
                <w:b/>
                <w:bCs/>
                <w:color w:val="FFFFFF"/>
                <w:lang w:eastAsia="es-DO"/>
              </w:rPr>
            </w:pPr>
            <w:r w:rsidRPr="00E451E1">
              <w:rPr>
                <w:rFonts w:ascii="Calibri" w:eastAsia="Times New Roman" w:hAnsi="Calibri" w:cs="Calibri"/>
                <w:b/>
                <w:bCs/>
                <w:color w:val="FFFFFF"/>
                <w:lang w:eastAsia="es-DO"/>
              </w:rPr>
              <w:t>Actividad</w:t>
            </w:r>
          </w:p>
        </w:tc>
        <w:tc>
          <w:tcPr>
            <w:tcW w:w="0" w:type="auto"/>
            <w:tcBorders>
              <w:top w:val="single" w:sz="4" w:space="0" w:color="A9D08E"/>
              <w:left w:val="nil"/>
              <w:bottom w:val="single" w:sz="4" w:space="0" w:color="A9D08E"/>
              <w:right w:val="nil"/>
            </w:tcBorders>
            <w:shd w:val="clear" w:color="70AD47" w:fill="70AD47"/>
            <w:noWrap/>
            <w:vAlign w:val="bottom"/>
            <w:hideMark/>
          </w:tcPr>
          <w:p w14:paraId="6A8B03E9" w14:textId="77777777" w:rsidR="00E451E1" w:rsidRPr="00E451E1" w:rsidRDefault="00E451E1" w:rsidP="00E451E1">
            <w:pPr>
              <w:spacing w:after="0" w:line="240" w:lineRule="auto"/>
              <w:rPr>
                <w:rFonts w:ascii="Calibri" w:eastAsia="Times New Roman" w:hAnsi="Calibri" w:cs="Calibri"/>
                <w:b/>
                <w:bCs/>
                <w:color w:val="FFFFFF"/>
                <w:lang w:eastAsia="es-DO"/>
              </w:rPr>
            </w:pPr>
            <w:r w:rsidRPr="00E451E1">
              <w:rPr>
                <w:rFonts w:ascii="Calibri" w:eastAsia="Times New Roman" w:hAnsi="Calibri" w:cs="Calibri"/>
                <w:b/>
                <w:bCs/>
                <w:color w:val="FFFFFF"/>
                <w:lang w:eastAsia="es-DO"/>
              </w:rPr>
              <w:t>Status</w:t>
            </w:r>
          </w:p>
        </w:tc>
      </w:tr>
    </w:tbl>
    <w:p w14:paraId="18ABA83E" w14:textId="18DF6ADC" w:rsidR="002B1C1D" w:rsidRDefault="002B1C1D" w:rsidP="0094211D">
      <w:pPr>
        <w:jc w:val="both"/>
      </w:pPr>
    </w:p>
    <w:p w14:paraId="4E132C33" w14:textId="48D02B6F" w:rsidR="00E451E1" w:rsidRDefault="00DB053F" w:rsidP="0094211D">
      <w:pPr>
        <w:jc w:val="both"/>
      </w:pPr>
      <w:r>
        <w:t xml:space="preserve">Una vez realizada dicha identificación agrupar las columnas de las siguientes tablas de manera paralela: </w:t>
      </w:r>
    </w:p>
    <w:tbl>
      <w:tblPr>
        <w:tblStyle w:val="TableGrid"/>
        <w:tblW w:w="0" w:type="auto"/>
        <w:tblLook w:val="04A0" w:firstRow="1" w:lastRow="0" w:firstColumn="1" w:lastColumn="0" w:noHBand="0" w:noVBand="1"/>
      </w:tblPr>
      <w:tblGrid>
        <w:gridCol w:w="2899"/>
        <w:gridCol w:w="3160"/>
      </w:tblGrid>
      <w:tr w:rsidR="00DB053F" w:rsidRPr="00486C13" w14:paraId="4620F8EE" w14:textId="77777777" w:rsidTr="002B2271">
        <w:tc>
          <w:tcPr>
            <w:tcW w:w="2899" w:type="dxa"/>
          </w:tcPr>
          <w:p w14:paraId="00C4BF47" w14:textId="77777777" w:rsidR="00DB053F" w:rsidRPr="00486C13" w:rsidRDefault="00DB053F" w:rsidP="002B2271">
            <w:pPr>
              <w:rPr>
                <w:b/>
                <w:bCs/>
              </w:rPr>
            </w:pPr>
            <w:r>
              <w:rPr>
                <w:b/>
                <w:bCs/>
              </w:rPr>
              <w:t>Tabla</w:t>
            </w:r>
          </w:p>
        </w:tc>
        <w:tc>
          <w:tcPr>
            <w:tcW w:w="3160" w:type="dxa"/>
          </w:tcPr>
          <w:p w14:paraId="16EABB52" w14:textId="77777777" w:rsidR="00DB053F" w:rsidRPr="00486C13" w:rsidRDefault="00DB053F" w:rsidP="002B2271">
            <w:pPr>
              <w:rPr>
                <w:b/>
                <w:bCs/>
              </w:rPr>
            </w:pPr>
            <w:r w:rsidRPr="00486C13">
              <w:rPr>
                <w:b/>
                <w:bCs/>
              </w:rPr>
              <w:t xml:space="preserve">Tab </w:t>
            </w:r>
          </w:p>
        </w:tc>
      </w:tr>
      <w:tr w:rsidR="00DB053F" w14:paraId="260DD980" w14:textId="77777777" w:rsidTr="002B2271">
        <w:tc>
          <w:tcPr>
            <w:tcW w:w="2899" w:type="dxa"/>
          </w:tcPr>
          <w:p w14:paraId="79FA9404" w14:textId="77777777" w:rsidR="00DB053F" w:rsidRDefault="00DB053F" w:rsidP="002B2271">
            <w:r>
              <w:t>BP TABLA HOMOLOGACION</w:t>
            </w:r>
          </w:p>
        </w:tc>
        <w:tc>
          <w:tcPr>
            <w:tcW w:w="3160" w:type="dxa"/>
          </w:tcPr>
          <w:p w14:paraId="1D0D65FA" w14:textId="77777777" w:rsidR="00DB053F" w:rsidRDefault="00DB053F" w:rsidP="002B2271">
            <w:r>
              <w:t>BP MP2</w:t>
            </w:r>
          </w:p>
        </w:tc>
      </w:tr>
    </w:tbl>
    <w:p w14:paraId="358F0E07" w14:textId="0EE83FDC" w:rsidR="00DB053F" w:rsidRDefault="00DB053F" w:rsidP="0094211D">
      <w:pPr>
        <w:jc w:val="both"/>
      </w:pPr>
    </w:p>
    <w:tbl>
      <w:tblPr>
        <w:tblStyle w:val="TableGrid"/>
        <w:tblW w:w="9718" w:type="dxa"/>
        <w:shd w:val="clear" w:color="auto" w:fill="92D050"/>
        <w:tblLook w:val="04A0" w:firstRow="1" w:lastRow="0" w:firstColumn="1" w:lastColumn="0" w:noHBand="0" w:noVBand="1"/>
      </w:tblPr>
      <w:tblGrid>
        <w:gridCol w:w="1117"/>
        <w:gridCol w:w="742"/>
        <w:gridCol w:w="804"/>
        <w:gridCol w:w="804"/>
        <w:gridCol w:w="579"/>
        <w:gridCol w:w="1035"/>
        <w:gridCol w:w="533"/>
        <w:gridCol w:w="814"/>
        <w:gridCol w:w="523"/>
        <w:gridCol w:w="1029"/>
        <w:gridCol w:w="1500"/>
        <w:gridCol w:w="748"/>
      </w:tblGrid>
      <w:tr w:rsidR="00F77385" w:rsidRPr="00DB053F" w14:paraId="15684264" w14:textId="77777777" w:rsidTr="00F77385">
        <w:trPr>
          <w:trHeight w:val="263"/>
        </w:trPr>
        <w:tc>
          <w:tcPr>
            <w:tcW w:w="1053" w:type="dxa"/>
            <w:shd w:val="clear" w:color="auto" w:fill="92D050"/>
            <w:noWrap/>
            <w:hideMark/>
          </w:tcPr>
          <w:p w14:paraId="0977DBE8" w14:textId="77777777" w:rsidR="00DB053F" w:rsidRPr="00DB053F" w:rsidRDefault="00DB053F" w:rsidP="00DB053F">
            <w:pPr>
              <w:rPr>
                <w:rFonts w:ascii="Calibri" w:eastAsia="Times New Roman" w:hAnsi="Calibri" w:cs="Calibri"/>
                <w:b/>
                <w:bCs/>
                <w:color w:val="FFFFFF"/>
                <w:sz w:val="20"/>
                <w:szCs w:val="20"/>
                <w:lang w:eastAsia="es-DO"/>
              </w:rPr>
            </w:pPr>
            <w:r w:rsidRPr="00DB053F">
              <w:rPr>
                <w:rFonts w:ascii="Calibri" w:eastAsia="Times New Roman" w:hAnsi="Calibri" w:cs="Calibri"/>
                <w:b/>
                <w:bCs/>
                <w:color w:val="FFFFFF"/>
                <w:sz w:val="20"/>
                <w:szCs w:val="20"/>
                <w:lang w:eastAsia="es-DO"/>
              </w:rPr>
              <w:t>VENDORID</w:t>
            </w:r>
          </w:p>
        </w:tc>
        <w:tc>
          <w:tcPr>
            <w:tcW w:w="709" w:type="dxa"/>
            <w:shd w:val="clear" w:color="auto" w:fill="92D050"/>
            <w:noWrap/>
            <w:hideMark/>
          </w:tcPr>
          <w:p w14:paraId="563C11C5" w14:textId="77777777" w:rsidR="00DB053F" w:rsidRPr="00DB053F" w:rsidRDefault="00DB053F" w:rsidP="00DB053F">
            <w:pPr>
              <w:rPr>
                <w:rFonts w:ascii="Calibri" w:eastAsia="Times New Roman" w:hAnsi="Calibri" w:cs="Calibri"/>
                <w:b/>
                <w:bCs/>
                <w:color w:val="FFFFFF"/>
                <w:sz w:val="20"/>
                <w:szCs w:val="20"/>
                <w:lang w:eastAsia="es-DO"/>
              </w:rPr>
            </w:pPr>
            <w:r w:rsidRPr="00DB053F">
              <w:rPr>
                <w:rFonts w:ascii="Calibri" w:eastAsia="Times New Roman" w:hAnsi="Calibri" w:cs="Calibri"/>
                <w:b/>
                <w:bCs/>
                <w:color w:val="FFFFFF"/>
                <w:sz w:val="20"/>
                <w:szCs w:val="20"/>
                <w:lang w:eastAsia="es-DO"/>
              </w:rPr>
              <w:t>NAME</w:t>
            </w:r>
          </w:p>
        </w:tc>
        <w:tc>
          <w:tcPr>
            <w:tcW w:w="765" w:type="dxa"/>
            <w:shd w:val="clear" w:color="auto" w:fill="92D050"/>
            <w:noWrap/>
            <w:hideMark/>
          </w:tcPr>
          <w:p w14:paraId="59829F23" w14:textId="77777777" w:rsidR="00DB053F" w:rsidRPr="00DB053F" w:rsidRDefault="00DB053F" w:rsidP="00DB053F">
            <w:pPr>
              <w:rPr>
                <w:rFonts w:ascii="Calibri" w:eastAsia="Times New Roman" w:hAnsi="Calibri" w:cs="Calibri"/>
                <w:b/>
                <w:bCs/>
                <w:color w:val="FFFFFF"/>
                <w:sz w:val="20"/>
                <w:szCs w:val="20"/>
                <w:lang w:eastAsia="es-DO"/>
              </w:rPr>
            </w:pPr>
            <w:r w:rsidRPr="00DB053F">
              <w:rPr>
                <w:rFonts w:ascii="Calibri" w:eastAsia="Times New Roman" w:hAnsi="Calibri" w:cs="Calibri"/>
                <w:b/>
                <w:bCs/>
                <w:color w:val="FFFFFF"/>
                <w:sz w:val="20"/>
                <w:szCs w:val="20"/>
                <w:lang w:eastAsia="es-DO"/>
              </w:rPr>
              <w:t>ADDR1</w:t>
            </w:r>
          </w:p>
        </w:tc>
        <w:tc>
          <w:tcPr>
            <w:tcW w:w="765" w:type="dxa"/>
            <w:shd w:val="clear" w:color="auto" w:fill="92D050"/>
            <w:noWrap/>
            <w:hideMark/>
          </w:tcPr>
          <w:p w14:paraId="031FE320" w14:textId="77777777" w:rsidR="00DB053F" w:rsidRPr="00DB053F" w:rsidRDefault="00DB053F" w:rsidP="00DB053F">
            <w:pPr>
              <w:rPr>
                <w:rFonts w:ascii="Calibri" w:eastAsia="Times New Roman" w:hAnsi="Calibri" w:cs="Calibri"/>
                <w:b/>
                <w:bCs/>
                <w:color w:val="FFFFFF"/>
                <w:sz w:val="20"/>
                <w:szCs w:val="20"/>
                <w:lang w:eastAsia="es-DO"/>
              </w:rPr>
            </w:pPr>
            <w:r w:rsidRPr="00DB053F">
              <w:rPr>
                <w:rFonts w:ascii="Calibri" w:eastAsia="Times New Roman" w:hAnsi="Calibri" w:cs="Calibri"/>
                <w:b/>
                <w:bCs/>
                <w:color w:val="FFFFFF"/>
                <w:sz w:val="20"/>
                <w:szCs w:val="20"/>
                <w:lang w:eastAsia="es-DO"/>
              </w:rPr>
              <w:t>ADDR2</w:t>
            </w:r>
          </w:p>
        </w:tc>
        <w:tc>
          <w:tcPr>
            <w:tcW w:w="558" w:type="dxa"/>
            <w:shd w:val="clear" w:color="auto" w:fill="92D050"/>
            <w:noWrap/>
            <w:hideMark/>
          </w:tcPr>
          <w:p w14:paraId="7958FB31" w14:textId="77777777" w:rsidR="00DB053F" w:rsidRPr="00DB053F" w:rsidRDefault="00DB053F" w:rsidP="00DB053F">
            <w:pPr>
              <w:rPr>
                <w:rFonts w:ascii="Calibri" w:eastAsia="Times New Roman" w:hAnsi="Calibri" w:cs="Calibri"/>
                <w:b/>
                <w:bCs/>
                <w:color w:val="FFFFFF"/>
                <w:sz w:val="20"/>
                <w:szCs w:val="20"/>
                <w:lang w:eastAsia="es-DO"/>
              </w:rPr>
            </w:pPr>
            <w:r w:rsidRPr="00DB053F">
              <w:rPr>
                <w:rFonts w:ascii="Calibri" w:eastAsia="Times New Roman" w:hAnsi="Calibri" w:cs="Calibri"/>
                <w:b/>
                <w:bCs/>
                <w:color w:val="FFFFFF"/>
                <w:sz w:val="20"/>
                <w:szCs w:val="20"/>
                <w:lang w:eastAsia="es-DO"/>
              </w:rPr>
              <w:t>CITY</w:t>
            </w:r>
          </w:p>
        </w:tc>
        <w:tc>
          <w:tcPr>
            <w:tcW w:w="978" w:type="dxa"/>
            <w:shd w:val="clear" w:color="auto" w:fill="92D050"/>
            <w:noWrap/>
            <w:hideMark/>
          </w:tcPr>
          <w:p w14:paraId="65A98C53" w14:textId="77777777" w:rsidR="00DB053F" w:rsidRPr="00DB053F" w:rsidRDefault="00DB053F" w:rsidP="00DB053F">
            <w:pPr>
              <w:rPr>
                <w:rFonts w:ascii="Calibri" w:eastAsia="Times New Roman" w:hAnsi="Calibri" w:cs="Calibri"/>
                <w:b/>
                <w:bCs/>
                <w:color w:val="FFFFFF"/>
                <w:sz w:val="20"/>
                <w:szCs w:val="20"/>
                <w:lang w:eastAsia="es-DO"/>
              </w:rPr>
            </w:pPr>
            <w:r w:rsidRPr="00DB053F">
              <w:rPr>
                <w:rFonts w:ascii="Calibri" w:eastAsia="Times New Roman" w:hAnsi="Calibri" w:cs="Calibri"/>
                <w:b/>
                <w:bCs/>
                <w:color w:val="FFFFFF"/>
                <w:sz w:val="20"/>
                <w:szCs w:val="20"/>
                <w:lang w:eastAsia="es-DO"/>
              </w:rPr>
              <w:t>COUNTRY</w:t>
            </w:r>
          </w:p>
        </w:tc>
        <w:tc>
          <w:tcPr>
            <w:tcW w:w="516" w:type="dxa"/>
            <w:shd w:val="clear" w:color="auto" w:fill="92D050"/>
            <w:noWrap/>
            <w:hideMark/>
          </w:tcPr>
          <w:p w14:paraId="347930EF" w14:textId="77777777" w:rsidR="00DB053F" w:rsidRPr="00DB053F" w:rsidRDefault="00DB053F" w:rsidP="00DB053F">
            <w:pPr>
              <w:rPr>
                <w:rFonts w:ascii="Calibri" w:eastAsia="Times New Roman" w:hAnsi="Calibri" w:cs="Calibri"/>
                <w:b/>
                <w:bCs/>
                <w:color w:val="FFFFFF"/>
                <w:sz w:val="20"/>
                <w:szCs w:val="20"/>
                <w:lang w:eastAsia="es-DO"/>
              </w:rPr>
            </w:pPr>
            <w:r w:rsidRPr="00DB053F">
              <w:rPr>
                <w:rFonts w:ascii="Calibri" w:eastAsia="Times New Roman" w:hAnsi="Calibri" w:cs="Calibri"/>
                <w:b/>
                <w:bCs/>
                <w:color w:val="FFFFFF"/>
                <w:sz w:val="20"/>
                <w:szCs w:val="20"/>
                <w:lang w:eastAsia="es-DO"/>
              </w:rPr>
              <w:t>REP</w:t>
            </w:r>
          </w:p>
        </w:tc>
        <w:tc>
          <w:tcPr>
            <w:tcW w:w="774" w:type="dxa"/>
            <w:shd w:val="clear" w:color="auto" w:fill="92D050"/>
            <w:noWrap/>
            <w:hideMark/>
          </w:tcPr>
          <w:p w14:paraId="28570011" w14:textId="77777777" w:rsidR="00DB053F" w:rsidRPr="00DB053F" w:rsidRDefault="00DB053F" w:rsidP="00DB053F">
            <w:pPr>
              <w:rPr>
                <w:rFonts w:ascii="Calibri" w:eastAsia="Times New Roman" w:hAnsi="Calibri" w:cs="Calibri"/>
                <w:b/>
                <w:bCs/>
                <w:color w:val="FFFFFF"/>
                <w:sz w:val="20"/>
                <w:szCs w:val="20"/>
                <w:lang w:eastAsia="es-DO"/>
              </w:rPr>
            </w:pPr>
            <w:r w:rsidRPr="00DB053F">
              <w:rPr>
                <w:rFonts w:ascii="Calibri" w:eastAsia="Times New Roman" w:hAnsi="Calibri" w:cs="Calibri"/>
                <w:b/>
                <w:bCs/>
                <w:color w:val="FFFFFF"/>
                <w:sz w:val="20"/>
                <w:szCs w:val="20"/>
                <w:lang w:eastAsia="es-DO"/>
              </w:rPr>
              <w:t>PHONE</w:t>
            </w:r>
          </w:p>
        </w:tc>
        <w:tc>
          <w:tcPr>
            <w:tcW w:w="507" w:type="dxa"/>
            <w:shd w:val="clear" w:color="auto" w:fill="92D050"/>
            <w:noWrap/>
            <w:hideMark/>
          </w:tcPr>
          <w:p w14:paraId="2CAA4B58" w14:textId="77777777" w:rsidR="00DB053F" w:rsidRPr="00DB053F" w:rsidRDefault="00DB053F" w:rsidP="00DB053F">
            <w:pPr>
              <w:rPr>
                <w:rFonts w:ascii="Calibri" w:eastAsia="Times New Roman" w:hAnsi="Calibri" w:cs="Calibri"/>
                <w:b/>
                <w:bCs/>
                <w:color w:val="FFFFFF"/>
                <w:sz w:val="20"/>
                <w:szCs w:val="20"/>
                <w:lang w:eastAsia="es-DO"/>
              </w:rPr>
            </w:pPr>
            <w:r w:rsidRPr="00DB053F">
              <w:rPr>
                <w:rFonts w:ascii="Calibri" w:eastAsia="Times New Roman" w:hAnsi="Calibri" w:cs="Calibri"/>
                <w:b/>
                <w:bCs/>
                <w:color w:val="FFFFFF"/>
                <w:sz w:val="20"/>
                <w:szCs w:val="20"/>
                <w:lang w:eastAsia="es-DO"/>
              </w:rPr>
              <w:t>EXT</w:t>
            </w:r>
          </w:p>
        </w:tc>
        <w:tc>
          <w:tcPr>
            <w:tcW w:w="973" w:type="dxa"/>
            <w:shd w:val="clear" w:color="auto" w:fill="92D050"/>
            <w:noWrap/>
            <w:hideMark/>
          </w:tcPr>
          <w:p w14:paraId="1C19272B" w14:textId="77777777" w:rsidR="00DB053F" w:rsidRPr="00DB053F" w:rsidRDefault="00DB053F" w:rsidP="00DB053F">
            <w:pPr>
              <w:rPr>
                <w:rFonts w:ascii="Calibri" w:eastAsia="Times New Roman" w:hAnsi="Calibri" w:cs="Calibri"/>
                <w:b/>
                <w:bCs/>
                <w:color w:val="FFFFFF"/>
                <w:sz w:val="20"/>
                <w:szCs w:val="20"/>
                <w:lang w:eastAsia="es-DO"/>
              </w:rPr>
            </w:pPr>
            <w:r w:rsidRPr="00DB053F">
              <w:rPr>
                <w:rFonts w:ascii="Calibri" w:eastAsia="Times New Roman" w:hAnsi="Calibri" w:cs="Calibri"/>
                <w:b/>
                <w:bCs/>
                <w:color w:val="FFFFFF"/>
                <w:sz w:val="20"/>
                <w:szCs w:val="20"/>
                <w:lang w:eastAsia="es-DO"/>
              </w:rPr>
              <w:t>TELEXFAX</w:t>
            </w:r>
          </w:p>
        </w:tc>
        <w:tc>
          <w:tcPr>
            <w:tcW w:w="1406" w:type="dxa"/>
            <w:shd w:val="clear" w:color="auto" w:fill="92D050"/>
            <w:noWrap/>
            <w:hideMark/>
          </w:tcPr>
          <w:p w14:paraId="068A4C05" w14:textId="77777777" w:rsidR="00DB053F" w:rsidRPr="00DB053F" w:rsidRDefault="00DB053F" w:rsidP="00DB053F">
            <w:pPr>
              <w:rPr>
                <w:rFonts w:ascii="Calibri" w:eastAsia="Times New Roman" w:hAnsi="Calibri" w:cs="Calibri"/>
                <w:b/>
                <w:bCs/>
                <w:color w:val="FFFFFF"/>
                <w:sz w:val="20"/>
                <w:szCs w:val="20"/>
                <w:lang w:eastAsia="es-DO"/>
              </w:rPr>
            </w:pPr>
            <w:r w:rsidRPr="00DB053F">
              <w:rPr>
                <w:rFonts w:ascii="Calibri" w:eastAsia="Times New Roman" w:hAnsi="Calibri" w:cs="Calibri"/>
                <w:b/>
                <w:bCs/>
                <w:color w:val="FFFFFF"/>
                <w:sz w:val="20"/>
                <w:szCs w:val="20"/>
                <w:lang w:eastAsia="es-DO"/>
              </w:rPr>
              <w:t>MP2CURRENCY</w:t>
            </w:r>
          </w:p>
        </w:tc>
        <w:tc>
          <w:tcPr>
            <w:tcW w:w="714" w:type="dxa"/>
            <w:shd w:val="clear" w:color="auto" w:fill="92D050"/>
            <w:noWrap/>
            <w:hideMark/>
          </w:tcPr>
          <w:p w14:paraId="029307A7" w14:textId="77777777" w:rsidR="00DB053F" w:rsidRPr="00DB053F" w:rsidRDefault="00DB053F" w:rsidP="00DB053F">
            <w:pPr>
              <w:rPr>
                <w:rFonts w:ascii="Calibri" w:eastAsia="Times New Roman" w:hAnsi="Calibri" w:cs="Calibri"/>
                <w:b/>
                <w:bCs/>
                <w:color w:val="FFFFFF"/>
                <w:sz w:val="20"/>
                <w:szCs w:val="20"/>
                <w:lang w:eastAsia="es-DO"/>
              </w:rPr>
            </w:pPr>
            <w:r w:rsidRPr="00DB053F">
              <w:rPr>
                <w:rFonts w:ascii="Calibri" w:eastAsia="Times New Roman" w:hAnsi="Calibri" w:cs="Calibri"/>
                <w:b/>
                <w:bCs/>
                <w:color w:val="FFFFFF"/>
                <w:sz w:val="20"/>
                <w:szCs w:val="20"/>
                <w:lang w:eastAsia="es-DO"/>
              </w:rPr>
              <w:t>EMAIL</w:t>
            </w:r>
          </w:p>
        </w:tc>
      </w:tr>
    </w:tbl>
    <w:p w14:paraId="7EE686FA" w14:textId="72C16FF4" w:rsidR="00DB053F" w:rsidRDefault="00DB053F" w:rsidP="0094211D">
      <w:pPr>
        <w:jc w:val="both"/>
      </w:pPr>
    </w:p>
    <w:tbl>
      <w:tblPr>
        <w:tblStyle w:val="TableGrid"/>
        <w:tblW w:w="0" w:type="auto"/>
        <w:tblLook w:val="04A0" w:firstRow="1" w:lastRow="0" w:firstColumn="1" w:lastColumn="0" w:noHBand="0" w:noVBand="1"/>
      </w:tblPr>
      <w:tblGrid>
        <w:gridCol w:w="2899"/>
        <w:gridCol w:w="3160"/>
      </w:tblGrid>
      <w:tr w:rsidR="00DB053F" w:rsidRPr="00486C13" w14:paraId="4FEAFC9A" w14:textId="77777777" w:rsidTr="002B2271">
        <w:tc>
          <w:tcPr>
            <w:tcW w:w="2899" w:type="dxa"/>
          </w:tcPr>
          <w:p w14:paraId="78D2F371" w14:textId="77777777" w:rsidR="00DB053F" w:rsidRPr="00486C13" w:rsidRDefault="00DB053F" w:rsidP="002B2271">
            <w:pPr>
              <w:rPr>
                <w:b/>
                <w:bCs/>
              </w:rPr>
            </w:pPr>
            <w:r>
              <w:rPr>
                <w:b/>
                <w:bCs/>
              </w:rPr>
              <w:t>Tabla</w:t>
            </w:r>
          </w:p>
        </w:tc>
        <w:tc>
          <w:tcPr>
            <w:tcW w:w="3160" w:type="dxa"/>
          </w:tcPr>
          <w:p w14:paraId="4FD23FEB" w14:textId="77777777" w:rsidR="00DB053F" w:rsidRPr="00486C13" w:rsidRDefault="00DB053F" w:rsidP="002B2271">
            <w:pPr>
              <w:rPr>
                <w:b/>
                <w:bCs/>
              </w:rPr>
            </w:pPr>
            <w:r w:rsidRPr="00486C13">
              <w:rPr>
                <w:b/>
                <w:bCs/>
              </w:rPr>
              <w:t xml:space="preserve">Tab </w:t>
            </w:r>
          </w:p>
        </w:tc>
      </w:tr>
      <w:tr w:rsidR="00DB053F" w14:paraId="3673475E" w14:textId="77777777" w:rsidTr="002B2271">
        <w:tc>
          <w:tcPr>
            <w:tcW w:w="2899" w:type="dxa"/>
          </w:tcPr>
          <w:p w14:paraId="04E97ECF" w14:textId="04E1C82B" w:rsidR="00DB053F" w:rsidRDefault="00DB053F" w:rsidP="00DB053F">
            <w:r>
              <w:t>BP TABLA HOMOLOGACION</w:t>
            </w:r>
          </w:p>
        </w:tc>
        <w:tc>
          <w:tcPr>
            <w:tcW w:w="3160" w:type="dxa"/>
          </w:tcPr>
          <w:p w14:paraId="0CB27D08" w14:textId="08F4ECCA" w:rsidR="00DB053F" w:rsidRDefault="00DB053F" w:rsidP="00DB053F">
            <w:r>
              <w:t xml:space="preserve">BP EPICOR </w:t>
            </w:r>
          </w:p>
        </w:tc>
      </w:tr>
      <w:tr w:rsidR="00DB053F" w14:paraId="2152D2F8" w14:textId="77777777" w:rsidTr="002B2271">
        <w:tc>
          <w:tcPr>
            <w:tcW w:w="2899" w:type="dxa"/>
          </w:tcPr>
          <w:p w14:paraId="7F85A21C" w14:textId="77777777" w:rsidR="00DB053F" w:rsidRDefault="00DB053F" w:rsidP="002B2271">
            <w:r>
              <w:t>BP TABLA HOMOLOGACION</w:t>
            </w:r>
          </w:p>
        </w:tc>
        <w:tc>
          <w:tcPr>
            <w:tcW w:w="3160" w:type="dxa"/>
          </w:tcPr>
          <w:p w14:paraId="44A8F885" w14:textId="562424B6" w:rsidR="00DB053F" w:rsidRDefault="00DB053F" w:rsidP="002B2271">
            <w:r>
              <w:t>BP EPICOR VALIDACION BANCARIA</w:t>
            </w:r>
          </w:p>
        </w:tc>
      </w:tr>
    </w:tbl>
    <w:p w14:paraId="01F0E80B" w14:textId="43A13349" w:rsidR="00DB053F" w:rsidRDefault="00DB053F" w:rsidP="0094211D">
      <w:pPr>
        <w:jc w:val="both"/>
      </w:pPr>
    </w:p>
    <w:tbl>
      <w:tblPr>
        <w:tblStyle w:val="TableGrid"/>
        <w:tblW w:w="3995" w:type="dxa"/>
        <w:shd w:val="clear" w:color="auto" w:fill="92D050"/>
        <w:tblLook w:val="04A0" w:firstRow="1" w:lastRow="0" w:firstColumn="1" w:lastColumn="0" w:noHBand="0" w:noVBand="1"/>
      </w:tblPr>
      <w:tblGrid>
        <w:gridCol w:w="1413"/>
        <w:gridCol w:w="1552"/>
        <w:gridCol w:w="1466"/>
      </w:tblGrid>
      <w:tr w:rsidR="00F77385" w:rsidRPr="00DB053F" w14:paraId="162F8E23" w14:textId="77777777" w:rsidTr="00F77385">
        <w:trPr>
          <w:trHeight w:val="268"/>
        </w:trPr>
        <w:tc>
          <w:tcPr>
            <w:tcW w:w="1274" w:type="dxa"/>
            <w:shd w:val="clear" w:color="auto" w:fill="92D050"/>
            <w:noWrap/>
            <w:hideMark/>
          </w:tcPr>
          <w:p w14:paraId="03EBAA9A" w14:textId="77777777" w:rsidR="00DB053F" w:rsidRPr="00DB053F" w:rsidRDefault="00DB053F" w:rsidP="00DB053F">
            <w:pPr>
              <w:rPr>
                <w:rFonts w:ascii="Calibri" w:eastAsia="Times New Roman" w:hAnsi="Calibri" w:cs="Calibri"/>
                <w:b/>
                <w:bCs/>
                <w:color w:val="FFFFFF"/>
                <w:lang w:eastAsia="es-DO"/>
              </w:rPr>
            </w:pPr>
            <w:r w:rsidRPr="00DB053F">
              <w:rPr>
                <w:rFonts w:ascii="Calibri" w:eastAsia="Times New Roman" w:hAnsi="Calibri" w:cs="Calibri"/>
                <w:b/>
                <w:bCs/>
                <w:color w:val="FFFFFF"/>
                <w:lang w:eastAsia="es-DO"/>
              </w:rPr>
              <w:t>vendor_code</w:t>
            </w:r>
          </w:p>
        </w:tc>
        <w:tc>
          <w:tcPr>
            <w:tcW w:w="1399" w:type="dxa"/>
            <w:shd w:val="clear" w:color="auto" w:fill="92D050"/>
            <w:noWrap/>
            <w:hideMark/>
          </w:tcPr>
          <w:p w14:paraId="02FC7C16" w14:textId="77777777" w:rsidR="00DB053F" w:rsidRPr="00DB053F" w:rsidRDefault="00DB053F" w:rsidP="00DB053F">
            <w:pPr>
              <w:rPr>
                <w:rFonts w:ascii="Calibri" w:eastAsia="Times New Roman" w:hAnsi="Calibri" w:cs="Calibri"/>
                <w:b/>
                <w:bCs/>
                <w:color w:val="FFFFFF"/>
                <w:lang w:eastAsia="es-DO"/>
              </w:rPr>
            </w:pPr>
            <w:r w:rsidRPr="00DB053F">
              <w:rPr>
                <w:rFonts w:ascii="Calibri" w:eastAsia="Times New Roman" w:hAnsi="Calibri" w:cs="Calibri"/>
                <w:b/>
                <w:bCs/>
                <w:color w:val="FFFFFF"/>
                <w:lang w:eastAsia="es-DO"/>
              </w:rPr>
              <w:t>address_name</w:t>
            </w:r>
          </w:p>
        </w:tc>
        <w:tc>
          <w:tcPr>
            <w:tcW w:w="1322" w:type="dxa"/>
            <w:shd w:val="clear" w:color="auto" w:fill="92D050"/>
            <w:noWrap/>
            <w:hideMark/>
          </w:tcPr>
          <w:p w14:paraId="2B311CEE" w14:textId="77777777" w:rsidR="00DB053F" w:rsidRPr="00DB053F" w:rsidRDefault="00DB053F" w:rsidP="00DB053F">
            <w:pPr>
              <w:rPr>
                <w:rFonts w:ascii="Calibri" w:eastAsia="Times New Roman" w:hAnsi="Calibri" w:cs="Calibri"/>
                <w:b/>
                <w:bCs/>
                <w:color w:val="FFFFFF"/>
                <w:lang w:eastAsia="es-DO"/>
              </w:rPr>
            </w:pPr>
            <w:r w:rsidRPr="00DB053F">
              <w:rPr>
                <w:rFonts w:ascii="Calibri" w:eastAsia="Times New Roman" w:hAnsi="Calibri" w:cs="Calibri"/>
                <w:b/>
                <w:bCs/>
                <w:color w:val="FFFFFF"/>
                <w:lang w:eastAsia="es-DO"/>
              </w:rPr>
              <w:t>nat_cur_code</w:t>
            </w:r>
          </w:p>
        </w:tc>
      </w:tr>
    </w:tbl>
    <w:p w14:paraId="1A393F3B" w14:textId="1D27E558" w:rsidR="00DB053F" w:rsidRDefault="00DB053F" w:rsidP="0094211D">
      <w:pPr>
        <w:jc w:val="both"/>
      </w:pPr>
    </w:p>
    <w:p w14:paraId="460A6231" w14:textId="406D878D" w:rsidR="00F77385" w:rsidRDefault="00F77385" w:rsidP="0094211D">
      <w:pPr>
        <w:jc w:val="both"/>
      </w:pPr>
      <w:r>
        <w:t xml:space="preserve">A partir de este vendor code debe hacer la unión con el  tab BP EPICOR VALIDACION BANCARIA con los campos: </w:t>
      </w:r>
    </w:p>
    <w:tbl>
      <w:tblPr>
        <w:tblStyle w:val="TableGrid"/>
        <w:tblW w:w="1033" w:type="dxa"/>
        <w:shd w:val="clear" w:color="auto" w:fill="92D050"/>
        <w:tblLook w:val="04A0" w:firstRow="1" w:lastRow="0" w:firstColumn="1" w:lastColumn="0" w:noHBand="0" w:noVBand="1"/>
      </w:tblPr>
      <w:tblGrid>
        <w:gridCol w:w="751"/>
        <w:gridCol w:w="2024"/>
        <w:gridCol w:w="1293"/>
      </w:tblGrid>
      <w:tr w:rsidR="00F77385" w:rsidRPr="00F77385" w14:paraId="1A6C0850" w14:textId="77777777" w:rsidTr="00F77385">
        <w:trPr>
          <w:trHeight w:val="269"/>
        </w:trPr>
        <w:tc>
          <w:tcPr>
            <w:tcW w:w="91" w:type="dxa"/>
            <w:shd w:val="clear" w:color="auto" w:fill="92D050"/>
            <w:noWrap/>
            <w:hideMark/>
          </w:tcPr>
          <w:p w14:paraId="3761DFCE" w14:textId="77777777" w:rsidR="00F77385" w:rsidRPr="00F77385" w:rsidRDefault="00F77385" w:rsidP="00F77385">
            <w:pPr>
              <w:rPr>
                <w:rFonts w:ascii="Calibri" w:eastAsia="Times New Roman" w:hAnsi="Calibri" w:cs="Calibri"/>
                <w:b/>
                <w:bCs/>
                <w:color w:val="FFFFFF"/>
                <w:lang w:eastAsia="es-DO"/>
              </w:rPr>
            </w:pPr>
            <w:r w:rsidRPr="00F77385">
              <w:rPr>
                <w:rFonts w:ascii="Calibri" w:eastAsia="Times New Roman" w:hAnsi="Calibri" w:cs="Calibri"/>
                <w:b/>
                <w:bCs/>
                <w:color w:val="FFFFFF"/>
                <w:lang w:eastAsia="es-DO"/>
              </w:rPr>
              <w:t>addr6</w:t>
            </w:r>
          </w:p>
        </w:tc>
        <w:tc>
          <w:tcPr>
            <w:tcW w:w="207" w:type="dxa"/>
            <w:shd w:val="clear" w:color="auto" w:fill="92D050"/>
            <w:noWrap/>
            <w:hideMark/>
          </w:tcPr>
          <w:p w14:paraId="40D3AF9D" w14:textId="77777777" w:rsidR="00F77385" w:rsidRPr="00F77385" w:rsidRDefault="00F77385" w:rsidP="00F77385">
            <w:pPr>
              <w:rPr>
                <w:rFonts w:ascii="Calibri" w:eastAsia="Times New Roman" w:hAnsi="Calibri" w:cs="Calibri"/>
                <w:b/>
                <w:bCs/>
                <w:color w:val="FFFFFF"/>
                <w:lang w:eastAsia="es-DO"/>
              </w:rPr>
            </w:pPr>
            <w:r w:rsidRPr="00F77385">
              <w:rPr>
                <w:rFonts w:ascii="Calibri" w:eastAsia="Times New Roman" w:hAnsi="Calibri" w:cs="Calibri"/>
                <w:b/>
                <w:bCs/>
                <w:color w:val="FFFFFF"/>
                <w:lang w:eastAsia="es-DO"/>
              </w:rPr>
              <w:t>bank_account_num</w:t>
            </w:r>
          </w:p>
        </w:tc>
        <w:tc>
          <w:tcPr>
            <w:tcW w:w="735" w:type="dxa"/>
            <w:shd w:val="clear" w:color="auto" w:fill="92D050"/>
            <w:noWrap/>
            <w:hideMark/>
          </w:tcPr>
          <w:p w14:paraId="1404E258" w14:textId="77777777" w:rsidR="00F77385" w:rsidRPr="00F77385" w:rsidRDefault="00F77385" w:rsidP="00F77385">
            <w:pPr>
              <w:rPr>
                <w:rFonts w:ascii="Calibri" w:eastAsia="Times New Roman" w:hAnsi="Calibri" w:cs="Calibri"/>
                <w:b/>
                <w:bCs/>
                <w:color w:val="FFFFFF"/>
                <w:lang w:eastAsia="es-DO"/>
              </w:rPr>
            </w:pPr>
            <w:r w:rsidRPr="00F77385">
              <w:rPr>
                <w:rFonts w:ascii="Calibri" w:eastAsia="Times New Roman" w:hAnsi="Calibri" w:cs="Calibri"/>
                <w:b/>
                <w:bCs/>
                <w:color w:val="FFFFFF"/>
                <w:lang w:eastAsia="es-DO"/>
              </w:rPr>
              <w:t>bank_name</w:t>
            </w:r>
          </w:p>
        </w:tc>
      </w:tr>
    </w:tbl>
    <w:p w14:paraId="44F6095C" w14:textId="77777777" w:rsidR="00F77385" w:rsidRDefault="00F77385" w:rsidP="0094211D">
      <w:pPr>
        <w:jc w:val="both"/>
      </w:pPr>
    </w:p>
    <w:p w14:paraId="7EA2B475" w14:textId="77777777" w:rsidR="00F77385" w:rsidRDefault="00F77385" w:rsidP="0094211D">
      <w:pPr>
        <w:jc w:val="both"/>
      </w:pPr>
    </w:p>
    <w:p w14:paraId="5349CD93" w14:textId="77777777" w:rsidR="00F77385" w:rsidRDefault="00F77385" w:rsidP="0094211D">
      <w:pPr>
        <w:jc w:val="both"/>
      </w:pPr>
    </w:p>
    <w:p w14:paraId="6A218C74" w14:textId="296C4AD9" w:rsidR="00F77385" w:rsidRDefault="00F77385" w:rsidP="0094211D">
      <w:pPr>
        <w:jc w:val="both"/>
      </w:pPr>
      <w:r>
        <w:lastRenderedPageBreak/>
        <w:t xml:space="preserve">A su vez se deben unificar los maestros bajo el RNC identificado de la siguiente manera: </w:t>
      </w:r>
    </w:p>
    <w:tbl>
      <w:tblPr>
        <w:tblStyle w:val="TableGrid"/>
        <w:tblW w:w="0" w:type="auto"/>
        <w:tblLook w:val="04A0" w:firstRow="1" w:lastRow="0" w:firstColumn="1" w:lastColumn="0" w:noHBand="0" w:noVBand="1"/>
      </w:tblPr>
      <w:tblGrid>
        <w:gridCol w:w="2899"/>
        <w:gridCol w:w="3160"/>
      </w:tblGrid>
      <w:tr w:rsidR="00F77385" w:rsidRPr="00486C13" w14:paraId="6A9DF4D6" w14:textId="77777777" w:rsidTr="002B2271">
        <w:tc>
          <w:tcPr>
            <w:tcW w:w="2899" w:type="dxa"/>
          </w:tcPr>
          <w:p w14:paraId="65913467" w14:textId="77777777" w:rsidR="00F77385" w:rsidRPr="00486C13" w:rsidRDefault="00F77385" w:rsidP="002B2271">
            <w:pPr>
              <w:rPr>
                <w:b/>
                <w:bCs/>
              </w:rPr>
            </w:pPr>
            <w:r>
              <w:rPr>
                <w:b/>
                <w:bCs/>
              </w:rPr>
              <w:t>Tabla</w:t>
            </w:r>
          </w:p>
        </w:tc>
        <w:tc>
          <w:tcPr>
            <w:tcW w:w="3160" w:type="dxa"/>
          </w:tcPr>
          <w:p w14:paraId="0E944EC1" w14:textId="77777777" w:rsidR="00F77385" w:rsidRPr="00486C13" w:rsidRDefault="00F77385" w:rsidP="002B2271">
            <w:pPr>
              <w:rPr>
                <w:b/>
                <w:bCs/>
              </w:rPr>
            </w:pPr>
            <w:r w:rsidRPr="00486C13">
              <w:rPr>
                <w:b/>
                <w:bCs/>
              </w:rPr>
              <w:t xml:space="preserve">Tab </w:t>
            </w:r>
          </w:p>
        </w:tc>
      </w:tr>
      <w:tr w:rsidR="00F77385" w14:paraId="7FF126D6" w14:textId="77777777" w:rsidTr="002B2271">
        <w:tc>
          <w:tcPr>
            <w:tcW w:w="2899" w:type="dxa"/>
          </w:tcPr>
          <w:p w14:paraId="63922A90" w14:textId="77777777" w:rsidR="00F77385" w:rsidRPr="00486C13" w:rsidRDefault="00F77385" w:rsidP="002B2271">
            <w:r w:rsidRPr="00486C13">
              <w:t>exportación dgii proveedor estado</w:t>
            </w:r>
          </w:p>
        </w:tc>
        <w:tc>
          <w:tcPr>
            <w:tcW w:w="3160" w:type="dxa"/>
          </w:tcPr>
          <w:p w14:paraId="7977B1E9" w14:textId="0A6D9484" w:rsidR="00F77385" w:rsidRDefault="00F77385" w:rsidP="002B2271">
            <w:r>
              <w:t>proveedores</w:t>
            </w:r>
          </w:p>
        </w:tc>
      </w:tr>
    </w:tbl>
    <w:p w14:paraId="16E7AC7D" w14:textId="05AA664D" w:rsidR="00DB053F" w:rsidRDefault="00DB053F" w:rsidP="0094211D">
      <w:pPr>
        <w:jc w:val="both"/>
        <w:rPr>
          <w:rFonts w:ascii="Calibri" w:eastAsia="Times New Roman" w:hAnsi="Calibri" w:cs="Calibri"/>
          <w:b/>
          <w:bCs/>
          <w:color w:val="FFFFFF"/>
          <w:lang w:eastAsia="es-DO"/>
        </w:rPr>
      </w:pPr>
    </w:p>
    <w:tbl>
      <w:tblPr>
        <w:tblW w:w="7924" w:type="dxa"/>
        <w:tblCellMar>
          <w:left w:w="70" w:type="dxa"/>
          <w:right w:w="70" w:type="dxa"/>
        </w:tblCellMar>
        <w:tblLook w:val="04A0" w:firstRow="1" w:lastRow="0" w:firstColumn="1" w:lastColumn="0" w:noHBand="0" w:noVBand="1"/>
      </w:tblPr>
      <w:tblGrid>
        <w:gridCol w:w="1083"/>
        <w:gridCol w:w="887"/>
        <w:gridCol w:w="1605"/>
        <w:gridCol w:w="1053"/>
        <w:gridCol w:w="1275"/>
        <w:gridCol w:w="673"/>
        <w:gridCol w:w="686"/>
        <w:gridCol w:w="682"/>
        <w:gridCol w:w="520"/>
        <w:gridCol w:w="896"/>
      </w:tblGrid>
      <w:tr w:rsidR="00F77385" w:rsidRPr="00F77385" w14:paraId="4F4E583D" w14:textId="77777777" w:rsidTr="00F77385">
        <w:trPr>
          <w:trHeight w:val="300"/>
        </w:trPr>
        <w:tc>
          <w:tcPr>
            <w:tcW w:w="911" w:type="dxa"/>
            <w:tcBorders>
              <w:top w:val="single" w:sz="4" w:space="0" w:color="A9D08E"/>
              <w:left w:val="nil"/>
              <w:bottom w:val="single" w:sz="4" w:space="0" w:color="A9D08E"/>
              <w:right w:val="nil"/>
            </w:tcBorders>
            <w:shd w:val="clear" w:color="70AD47" w:fill="70AD47"/>
            <w:noWrap/>
            <w:vAlign w:val="bottom"/>
            <w:hideMark/>
          </w:tcPr>
          <w:p w14:paraId="3FBEA26B" w14:textId="77777777" w:rsidR="00F77385" w:rsidRPr="00F77385" w:rsidRDefault="00F77385" w:rsidP="00F77385">
            <w:pPr>
              <w:spacing w:after="0" w:line="240" w:lineRule="auto"/>
              <w:rPr>
                <w:rFonts w:ascii="Calibri" w:eastAsia="Times New Roman" w:hAnsi="Calibri" w:cs="Calibri"/>
                <w:b/>
                <w:bCs/>
                <w:color w:val="FFFFFF"/>
                <w:sz w:val="20"/>
                <w:szCs w:val="20"/>
                <w:lang w:eastAsia="es-DO"/>
              </w:rPr>
            </w:pPr>
            <w:r w:rsidRPr="00F77385">
              <w:rPr>
                <w:rFonts w:ascii="Calibri" w:eastAsia="Times New Roman" w:hAnsi="Calibri" w:cs="Calibri"/>
                <w:b/>
                <w:bCs/>
                <w:color w:val="FFFFFF"/>
                <w:sz w:val="20"/>
                <w:szCs w:val="20"/>
                <w:lang w:eastAsia="es-DO"/>
              </w:rPr>
              <w:t>TIPO_DOCUMENTO</w:t>
            </w:r>
          </w:p>
        </w:tc>
        <w:tc>
          <w:tcPr>
            <w:tcW w:w="753" w:type="dxa"/>
            <w:tcBorders>
              <w:top w:val="single" w:sz="4" w:space="0" w:color="A9D08E"/>
              <w:left w:val="nil"/>
              <w:bottom w:val="single" w:sz="4" w:space="0" w:color="A9D08E"/>
              <w:right w:val="nil"/>
            </w:tcBorders>
            <w:shd w:val="clear" w:color="70AD47" w:fill="70AD47"/>
            <w:noWrap/>
            <w:vAlign w:val="bottom"/>
            <w:hideMark/>
          </w:tcPr>
          <w:p w14:paraId="0F69A8A2" w14:textId="77777777" w:rsidR="00F77385" w:rsidRPr="00F77385" w:rsidRDefault="00F77385" w:rsidP="00F77385">
            <w:pPr>
              <w:spacing w:after="0" w:line="240" w:lineRule="auto"/>
              <w:rPr>
                <w:rFonts w:ascii="Calibri" w:eastAsia="Times New Roman" w:hAnsi="Calibri" w:cs="Calibri"/>
                <w:b/>
                <w:bCs/>
                <w:color w:val="FFFFFF"/>
                <w:sz w:val="20"/>
                <w:szCs w:val="20"/>
                <w:lang w:eastAsia="es-DO"/>
              </w:rPr>
            </w:pPr>
            <w:r w:rsidRPr="00F77385">
              <w:rPr>
                <w:rFonts w:ascii="Calibri" w:eastAsia="Times New Roman" w:hAnsi="Calibri" w:cs="Calibri"/>
                <w:b/>
                <w:bCs/>
                <w:color w:val="FFFFFF"/>
                <w:sz w:val="20"/>
                <w:szCs w:val="20"/>
                <w:lang w:eastAsia="es-DO"/>
              </w:rPr>
              <w:t>TIPO_PERSONA</w:t>
            </w:r>
          </w:p>
        </w:tc>
        <w:tc>
          <w:tcPr>
            <w:tcW w:w="1341" w:type="dxa"/>
            <w:tcBorders>
              <w:top w:val="single" w:sz="4" w:space="0" w:color="A9D08E"/>
              <w:left w:val="nil"/>
              <w:bottom w:val="single" w:sz="4" w:space="0" w:color="A9D08E"/>
              <w:right w:val="nil"/>
            </w:tcBorders>
            <w:shd w:val="clear" w:color="70AD47" w:fill="70AD47"/>
            <w:noWrap/>
            <w:vAlign w:val="bottom"/>
            <w:hideMark/>
          </w:tcPr>
          <w:p w14:paraId="4F4F2CA0" w14:textId="77777777" w:rsidR="00F77385" w:rsidRPr="00F77385" w:rsidRDefault="00F77385" w:rsidP="00F77385">
            <w:pPr>
              <w:spacing w:after="0" w:line="240" w:lineRule="auto"/>
              <w:rPr>
                <w:rFonts w:ascii="Calibri" w:eastAsia="Times New Roman" w:hAnsi="Calibri" w:cs="Calibri"/>
                <w:b/>
                <w:bCs/>
                <w:color w:val="FFFFFF"/>
                <w:sz w:val="20"/>
                <w:szCs w:val="20"/>
                <w:lang w:eastAsia="es-DO"/>
              </w:rPr>
            </w:pPr>
            <w:r w:rsidRPr="00F77385">
              <w:rPr>
                <w:rFonts w:ascii="Calibri" w:eastAsia="Times New Roman" w:hAnsi="Calibri" w:cs="Calibri"/>
                <w:b/>
                <w:bCs/>
                <w:color w:val="FFFFFF"/>
                <w:sz w:val="20"/>
                <w:szCs w:val="20"/>
                <w:lang w:eastAsia="es-DO"/>
              </w:rPr>
              <w:t>CLASIFICACION_EMPRESARIAL</w:t>
            </w:r>
          </w:p>
        </w:tc>
        <w:tc>
          <w:tcPr>
            <w:tcW w:w="888" w:type="dxa"/>
            <w:tcBorders>
              <w:top w:val="single" w:sz="4" w:space="0" w:color="A9D08E"/>
              <w:left w:val="nil"/>
              <w:bottom w:val="single" w:sz="4" w:space="0" w:color="A9D08E"/>
              <w:right w:val="nil"/>
            </w:tcBorders>
            <w:shd w:val="clear" w:color="70AD47" w:fill="70AD47"/>
            <w:noWrap/>
            <w:vAlign w:val="bottom"/>
            <w:hideMark/>
          </w:tcPr>
          <w:p w14:paraId="7ACC50EF" w14:textId="77777777" w:rsidR="00F77385" w:rsidRPr="00F77385" w:rsidRDefault="00F77385" w:rsidP="00F77385">
            <w:pPr>
              <w:spacing w:after="0" w:line="240" w:lineRule="auto"/>
              <w:rPr>
                <w:rFonts w:ascii="Calibri" w:eastAsia="Times New Roman" w:hAnsi="Calibri" w:cs="Calibri"/>
                <w:b/>
                <w:bCs/>
                <w:color w:val="FFFFFF"/>
                <w:sz w:val="20"/>
                <w:szCs w:val="20"/>
                <w:lang w:eastAsia="es-DO"/>
              </w:rPr>
            </w:pPr>
            <w:r w:rsidRPr="00F77385">
              <w:rPr>
                <w:rFonts w:ascii="Calibri" w:eastAsia="Times New Roman" w:hAnsi="Calibri" w:cs="Calibri"/>
                <w:b/>
                <w:bCs/>
                <w:color w:val="FFFFFF"/>
                <w:sz w:val="20"/>
                <w:szCs w:val="20"/>
                <w:lang w:eastAsia="es-DO"/>
              </w:rPr>
              <w:t>RUBRO_PRINCIPAL</w:t>
            </w:r>
          </w:p>
        </w:tc>
        <w:tc>
          <w:tcPr>
            <w:tcW w:w="1070" w:type="dxa"/>
            <w:tcBorders>
              <w:top w:val="single" w:sz="4" w:space="0" w:color="A9D08E"/>
              <w:left w:val="nil"/>
              <w:bottom w:val="single" w:sz="4" w:space="0" w:color="A9D08E"/>
              <w:right w:val="nil"/>
            </w:tcBorders>
            <w:shd w:val="clear" w:color="70AD47" w:fill="70AD47"/>
            <w:noWrap/>
            <w:vAlign w:val="bottom"/>
            <w:hideMark/>
          </w:tcPr>
          <w:p w14:paraId="0B49E407" w14:textId="77777777" w:rsidR="00F77385" w:rsidRPr="00F77385" w:rsidRDefault="00F77385" w:rsidP="00F77385">
            <w:pPr>
              <w:spacing w:after="0" w:line="240" w:lineRule="auto"/>
              <w:rPr>
                <w:rFonts w:ascii="Calibri" w:eastAsia="Times New Roman" w:hAnsi="Calibri" w:cs="Calibri"/>
                <w:b/>
                <w:bCs/>
                <w:color w:val="FFFFFF"/>
                <w:sz w:val="20"/>
                <w:szCs w:val="20"/>
                <w:lang w:eastAsia="es-DO"/>
              </w:rPr>
            </w:pPr>
            <w:r w:rsidRPr="00F77385">
              <w:rPr>
                <w:rFonts w:ascii="Calibri" w:eastAsia="Times New Roman" w:hAnsi="Calibri" w:cs="Calibri"/>
                <w:b/>
                <w:bCs/>
                <w:color w:val="FFFFFF"/>
                <w:sz w:val="20"/>
                <w:szCs w:val="20"/>
                <w:lang w:eastAsia="es-DO"/>
              </w:rPr>
              <w:t>TELEFONO_COMERCIAL</w:t>
            </w:r>
          </w:p>
        </w:tc>
        <w:tc>
          <w:tcPr>
            <w:tcW w:w="577" w:type="dxa"/>
            <w:tcBorders>
              <w:top w:val="single" w:sz="4" w:space="0" w:color="A9D08E"/>
              <w:left w:val="nil"/>
              <w:bottom w:val="single" w:sz="4" w:space="0" w:color="A9D08E"/>
              <w:right w:val="nil"/>
            </w:tcBorders>
            <w:shd w:val="clear" w:color="70AD47" w:fill="70AD47"/>
            <w:noWrap/>
            <w:vAlign w:val="bottom"/>
            <w:hideMark/>
          </w:tcPr>
          <w:p w14:paraId="2CBD961E" w14:textId="77777777" w:rsidR="00F77385" w:rsidRPr="00F77385" w:rsidRDefault="00F77385" w:rsidP="00F77385">
            <w:pPr>
              <w:spacing w:after="0" w:line="240" w:lineRule="auto"/>
              <w:rPr>
                <w:rFonts w:ascii="Calibri" w:eastAsia="Times New Roman" w:hAnsi="Calibri" w:cs="Calibri"/>
                <w:b/>
                <w:bCs/>
                <w:color w:val="FFFFFF"/>
                <w:sz w:val="20"/>
                <w:szCs w:val="20"/>
                <w:lang w:eastAsia="es-DO"/>
              </w:rPr>
            </w:pPr>
            <w:r w:rsidRPr="00F77385">
              <w:rPr>
                <w:rFonts w:ascii="Calibri" w:eastAsia="Times New Roman" w:hAnsi="Calibri" w:cs="Calibri"/>
                <w:b/>
                <w:bCs/>
                <w:color w:val="FFFFFF"/>
                <w:sz w:val="20"/>
                <w:szCs w:val="20"/>
                <w:lang w:eastAsia="es-DO"/>
              </w:rPr>
              <w:t>DIRECCION</w:t>
            </w:r>
          </w:p>
        </w:tc>
        <w:tc>
          <w:tcPr>
            <w:tcW w:w="588" w:type="dxa"/>
            <w:tcBorders>
              <w:top w:val="single" w:sz="4" w:space="0" w:color="A9D08E"/>
              <w:left w:val="nil"/>
              <w:bottom w:val="single" w:sz="4" w:space="0" w:color="A9D08E"/>
              <w:right w:val="nil"/>
            </w:tcBorders>
            <w:shd w:val="clear" w:color="70AD47" w:fill="70AD47"/>
            <w:noWrap/>
            <w:vAlign w:val="bottom"/>
            <w:hideMark/>
          </w:tcPr>
          <w:p w14:paraId="0034D1DF" w14:textId="77777777" w:rsidR="00F77385" w:rsidRPr="00F77385" w:rsidRDefault="00F77385" w:rsidP="00F77385">
            <w:pPr>
              <w:spacing w:after="0" w:line="240" w:lineRule="auto"/>
              <w:rPr>
                <w:rFonts w:ascii="Calibri" w:eastAsia="Times New Roman" w:hAnsi="Calibri" w:cs="Calibri"/>
                <w:b/>
                <w:bCs/>
                <w:color w:val="FFFFFF"/>
                <w:sz w:val="20"/>
                <w:szCs w:val="20"/>
                <w:lang w:eastAsia="es-DO"/>
              </w:rPr>
            </w:pPr>
            <w:r w:rsidRPr="00F77385">
              <w:rPr>
                <w:rFonts w:ascii="Calibri" w:eastAsia="Times New Roman" w:hAnsi="Calibri" w:cs="Calibri"/>
                <w:b/>
                <w:bCs/>
                <w:color w:val="FFFFFF"/>
                <w:sz w:val="20"/>
                <w:szCs w:val="20"/>
                <w:lang w:eastAsia="es-DO"/>
              </w:rPr>
              <w:t>MUNICIPIO</w:t>
            </w:r>
          </w:p>
        </w:tc>
        <w:tc>
          <w:tcPr>
            <w:tcW w:w="584" w:type="dxa"/>
            <w:tcBorders>
              <w:top w:val="single" w:sz="4" w:space="0" w:color="A9D08E"/>
              <w:left w:val="nil"/>
              <w:bottom w:val="single" w:sz="4" w:space="0" w:color="A9D08E"/>
              <w:right w:val="nil"/>
            </w:tcBorders>
            <w:shd w:val="clear" w:color="70AD47" w:fill="70AD47"/>
            <w:noWrap/>
            <w:vAlign w:val="bottom"/>
            <w:hideMark/>
          </w:tcPr>
          <w:p w14:paraId="05640ABE" w14:textId="77777777" w:rsidR="00F77385" w:rsidRPr="00F77385" w:rsidRDefault="00F77385" w:rsidP="00F77385">
            <w:pPr>
              <w:spacing w:after="0" w:line="240" w:lineRule="auto"/>
              <w:rPr>
                <w:rFonts w:ascii="Calibri" w:eastAsia="Times New Roman" w:hAnsi="Calibri" w:cs="Calibri"/>
                <w:b/>
                <w:bCs/>
                <w:color w:val="FFFFFF"/>
                <w:sz w:val="20"/>
                <w:szCs w:val="20"/>
                <w:lang w:eastAsia="es-DO"/>
              </w:rPr>
            </w:pPr>
            <w:r w:rsidRPr="00F77385">
              <w:rPr>
                <w:rFonts w:ascii="Calibri" w:eastAsia="Times New Roman" w:hAnsi="Calibri" w:cs="Calibri"/>
                <w:b/>
                <w:bCs/>
                <w:color w:val="FFFFFF"/>
                <w:sz w:val="20"/>
                <w:szCs w:val="20"/>
                <w:lang w:eastAsia="es-DO"/>
              </w:rPr>
              <w:t>PROVINCIA</w:t>
            </w:r>
          </w:p>
        </w:tc>
        <w:tc>
          <w:tcPr>
            <w:tcW w:w="452" w:type="dxa"/>
            <w:tcBorders>
              <w:top w:val="single" w:sz="4" w:space="0" w:color="A9D08E"/>
              <w:left w:val="nil"/>
              <w:bottom w:val="single" w:sz="4" w:space="0" w:color="A9D08E"/>
              <w:right w:val="nil"/>
            </w:tcBorders>
            <w:shd w:val="clear" w:color="70AD47" w:fill="70AD47"/>
            <w:noWrap/>
            <w:vAlign w:val="bottom"/>
            <w:hideMark/>
          </w:tcPr>
          <w:p w14:paraId="69FCCD60" w14:textId="77777777" w:rsidR="00F77385" w:rsidRPr="00F77385" w:rsidRDefault="00F77385" w:rsidP="00F77385">
            <w:pPr>
              <w:spacing w:after="0" w:line="240" w:lineRule="auto"/>
              <w:rPr>
                <w:rFonts w:ascii="Calibri" w:eastAsia="Times New Roman" w:hAnsi="Calibri" w:cs="Calibri"/>
                <w:b/>
                <w:bCs/>
                <w:color w:val="FFFFFF"/>
                <w:sz w:val="20"/>
                <w:szCs w:val="20"/>
                <w:lang w:eastAsia="es-DO"/>
              </w:rPr>
            </w:pPr>
            <w:r w:rsidRPr="00F77385">
              <w:rPr>
                <w:rFonts w:ascii="Calibri" w:eastAsia="Times New Roman" w:hAnsi="Calibri" w:cs="Calibri"/>
                <w:b/>
                <w:bCs/>
                <w:color w:val="FFFFFF"/>
                <w:sz w:val="20"/>
                <w:szCs w:val="20"/>
                <w:lang w:eastAsia="es-DO"/>
              </w:rPr>
              <w:t>REGION</w:t>
            </w:r>
          </w:p>
        </w:tc>
        <w:tc>
          <w:tcPr>
            <w:tcW w:w="760" w:type="dxa"/>
            <w:tcBorders>
              <w:top w:val="single" w:sz="4" w:space="0" w:color="A9D08E"/>
              <w:left w:val="nil"/>
              <w:bottom w:val="single" w:sz="4" w:space="0" w:color="A9D08E"/>
              <w:right w:val="nil"/>
            </w:tcBorders>
            <w:shd w:val="clear" w:color="70AD47" w:fill="70AD47"/>
            <w:noWrap/>
            <w:vAlign w:val="bottom"/>
            <w:hideMark/>
          </w:tcPr>
          <w:p w14:paraId="225FC67C" w14:textId="77777777" w:rsidR="00F77385" w:rsidRPr="00F77385" w:rsidRDefault="00F77385" w:rsidP="00F77385">
            <w:pPr>
              <w:spacing w:after="0" w:line="240" w:lineRule="auto"/>
              <w:rPr>
                <w:rFonts w:ascii="Calibri" w:eastAsia="Times New Roman" w:hAnsi="Calibri" w:cs="Calibri"/>
                <w:b/>
                <w:bCs/>
                <w:color w:val="FFFFFF"/>
                <w:sz w:val="20"/>
                <w:szCs w:val="20"/>
                <w:lang w:eastAsia="es-DO"/>
              </w:rPr>
            </w:pPr>
            <w:r w:rsidRPr="00F77385">
              <w:rPr>
                <w:rFonts w:ascii="Calibri" w:eastAsia="Times New Roman" w:hAnsi="Calibri" w:cs="Calibri"/>
                <w:b/>
                <w:bCs/>
                <w:color w:val="FFFFFF"/>
                <w:sz w:val="20"/>
                <w:szCs w:val="20"/>
                <w:lang w:eastAsia="es-DO"/>
              </w:rPr>
              <w:t>MACROREGION</w:t>
            </w:r>
          </w:p>
        </w:tc>
      </w:tr>
    </w:tbl>
    <w:p w14:paraId="7523406E" w14:textId="77777777" w:rsidR="00F77385" w:rsidRDefault="00F77385" w:rsidP="0094211D">
      <w:pPr>
        <w:jc w:val="both"/>
      </w:pPr>
    </w:p>
    <w:p w14:paraId="0E91CECD" w14:textId="327583F1" w:rsidR="008D4445" w:rsidRDefault="008D4445" w:rsidP="0094211D">
      <w:pPr>
        <w:jc w:val="both"/>
      </w:pPr>
      <w:r>
        <w:t>U</w:t>
      </w:r>
      <w:r>
        <w:t xml:space="preserve">nificar los maestros bajo el </w:t>
      </w:r>
      <w:r>
        <w:t>vendor code registrado en:</w:t>
      </w:r>
    </w:p>
    <w:tbl>
      <w:tblPr>
        <w:tblStyle w:val="TableGrid"/>
        <w:tblW w:w="0" w:type="auto"/>
        <w:tblLook w:val="04A0" w:firstRow="1" w:lastRow="0" w:firstColumn="1" w:lastColumn="0" w:noHBand="0" w:noVBand="1"/>
      </w:tblPr>
      <w:tblGrid>
        <w:gridCol w:w="2899"/>
        <w:gridCol w:w="3160"/>
      </w:tblGrid>
      <w:tr w:rsidR="008D4445" w:rsidRPr="00486C13" w14:paraId="59A83FEC" w14:textId="77777777" w:rsidTr="002B2271">
        <w:tc>
          <w:tcPr>
            <w:tcW w:w="2899" w:type="dxa"/>
          </w:tcPr>
          <w:p w14:paraId="5E39BC1C" w14:textId="77777777" w:rsidR="008D4445" w:rsidRPr="00486C13" w:rsidRDefault="008D4445" w:rsidP="002B2271">
            <w:pPr>
              <w:rPr>
                <w:b/>
                <w:bCs/>
              </w:rPr>
            </w:pPr>
            <w:r>
              <w:rPr>
                <w:b/>
                <w:bCs/>
              </w:rPr>
              <w:t>Tabla</w:t>
            </w:r>
          </w:p>
        </w:tc>
        <w:tc>
          <w:tcPr>
            <w:tcW w:w="3160" w:type="dxa"/>
          </w:tcPr>
          <w:p w14:paraId="67F268B8" w14:textId="77777777" w:rsidR="008D4445" w:rsidRPr="00486C13" w:rsidRDefault="008D4445" w:rsidP="002B2271">
            <w:pPr>
              <w:rPr>
                <w:b/>
                <w:bCs/>
              </w:rPr>
            </w:pPr>
            <w:r w:rsidRPr="00486C13">
              <w:rPr>
                <w:b/>
                <w:bCs/>
              </w:rPr>
              <w:t xml:space="preserve">Tab </w:t>
            </w:r>
          </w:p>
        </w:tc>
      </w:tr>
      <w:tr w:rsidR="008D4445" w14:paraId="0E92F970" w14:textId="77777777" w:rsidTr="002B2271">
        <w:tc>
          <w:tcPr>
            <w:tcW w:w="2899" w:type="dxa"/>
          </w:tcPr>
          <w:p w14:paraId="26A91BD9" w14:textId="77777777" w:rsidR="008D4445" w:rsidRDefault="008D4445" w:rsidP="002B2271">
            <w:r>
              <w:t>BP TABLA HOMOLOGACION</w:t>
            </w:r>
          </w:p>
        </w:tc>
        <w:tc>
          <w:tcPr>
            <w:tcW w:w="3160" w:type="dxa"/>
          </w:tcPr>
          <w:p w14:paraId="409E28E0" w14:textId="77777777" w:rsidR="008D4445" w:rsidRDefault="008D4445" w:rsidP="002B2271">
            <w:r>
              <w:t>BP MP2</w:t>
            </w:r>
          </w:p>
        </w:tc>
      </w:tr>
    </w:tbl>
    <w:p w14:paraId="058D3429" w14:textId="77777777" w:rsidR="008D4445" w:rsidRDefault="008D4445" w:rsidP="0094211D">
      <w:pPr>
        <w:jc w:val="both"/>
      </w:pPr>
    </w:p>
    <w:p w14:paraId="26B2E8C0" w14:textId="25A40A68" w:rsidR="008D4445" w:rsidRDefault="008D4445" w:rsidP="0094211D">
      <w:pPr>
        <w:jc w:val="both"/>
      </w:pPr>
      <w:r>
        <w:t>I</w:t>
      </w:r>
      <w:r>
        <w:t>dentificado de la siguiente manera:</w:t>
      </w:r>
    </w:p>
    <w:tbl>
      <w:tblPr>
        <w:tblW w:w="0" w:type="auto"/>
        <w:tblCellMar>
          <w:left w:w="70" w:type="dxa"/>
          <w:right w:w="70" w:type="dxa"/>
        </w:tblCellMar>
        <w:tblLook w:val="04A0" w:firstRow="1" w:lastRow="0" w:firstColumn="1" w:lastColumn="0" w:noHBand="0" w:noVBand="1"/>
      </w:tblPr>
      <w:tblGrid>
        <w:gridCol w:w="903"/>
        <w:gridCol w:w="643"/>
        <w:gridCol w:w="755"/>
      </w:tblGrid>
      <w:tr w:rsidR="008D4445" w:rsidRPr="008D4445" w14:paraId="02ABD3E9" w14:textId="77777777" w:rsidTr="008D4445">
        <w:trPr>
          <w:trHeight w:val="300"/>
        </w:trPr>
        <w:tc>
          <w:tcPr>
            <w:tcW w:w="0" w:type="auto"/>
            <w:tcBorders>
              <w:top w:val="single" w:sz="4" w:space="0" w:color="A9D08E"/>
              <w:left w:val="nil"/>
              <w:bottom w:val="single" w:sz="4" w:space="0" w:color="A9D08E"/>
              <w:right w:val="nil"/>
            </w:tcBorders>
            <w:shd w:val="clear" w:color="70AD47" w:fill="70AD47"/>
            <w:noWrap/>
            <w:vAlign w:val="bottom"/>
            <w:hideMark/>
          </w:tcPr>
          <w:p w14:paraId="73421833" w14:textId="77777777" w:rsidR="008D4445" w:rsidRPr="008D4445" w:rsidRDefault="008D4445" w:rsidP="008D4445">
            <w:pPr>
              <w:spacing w:after="0" w:line="240" w:lineRule="auto"/>
              <w:rPr>
                <w:rFonts w:ascii="Calibri" w:eastAsia="Times New Roman" w:hAnsi="Calibri" w:cs="Calibri"/>
                <w:b/>
                <w:bCs/>
                <w:color w:val="FFFFFF"/>
                <w:lang w:eastAsia="es-DO"/>
              </w:rPr>
            </w:pPr>
            <w:r w:rsidRPr="008D4445">
              <w:rPr>
                <w:rFonts w:ascii="Calibri" w:eastAsia="Times New Roman" w:hAnsi="Calibri" w:cs="Calibri"/>
                <w:b/>
                <w:bCs/>
                <w:color w:val="FFFFFF"/>
                <w:lang w:eastAsia="es-DO"/>
              </w:rPr>
              <w:t>Suplidor</w:t>
            </w:r>
          </w:p>
        </w:tc>
        <w:tc>
          <w:tcPr>
            <w:tcW w:w="0" w:type="auto"/>
            <w:tcBorders>
              <w:top w:val="single" w:sz="4" w:space="0" w:color="A9D08E"/>
              <w:left w:val="nil"/>
              <w:bottom w:val="single" w:sz="4" w:space="0" w:color="A9D08E"/>
              <w:right w:val="nil"/>
            </w:tcBorders>
            <w:shd w:val="clear" w:color="70AD47" w:fill="70AD47"/>
            <w:noWrap/>
            <w:vAlign w:val="bottom"/>
            <w:hideMark/>
          </w:tcPr>
          <w:p w14:paraId="49A75397" w14:textId="77777777" w:rsidR="008D4445" w:rsidRPr="008D4445" w:rsidRDefault="008D4445" w:rsidP="008D4445">
            <w:pPr>
              <w:spacing w:after="0" w:line="240" w:lineRule="auto"/>
              <w:rPr>
                <w:rFonts w:ascii="Calibri" w:eastAsia="Times New Roman" w:hAnsi="Calibri" w:cs="Calibri"/>
                <w:b/>
                <w:bCs/>
                <w:color w:val="FFFFFF"/>
                <w:lang w:eastAsia="es-DO"/>
              </w:rPr>
            </w:pPr>
            <w:r w:rsidRPr="008D4445">
              <w:rPr>
                <w:rFonts w:ascii="Calibri" w:eastAsia="Times New Roman" w:hAnsi="Calibri" w:cs="Calibri"/>
                <w:b/>
                <w:bCs/>
                <w:color w:val="FFFFFF"/>
                <w:lang w:eastAsia="es-DO"/>
              </w:rPr>
              <w:t>Email</w:t>
            </w:r>
          </w:p>
        </w:tc>
        <w:tc>
          <w:tcPr>
            <w:tcW w:w="0" w:type="auto"/>
            <w:tcBorders>
              <w:top w:val="single" w:sz="4" w:space="0" w:color="A9D08E"/>
              <w:left w:val="nil"/>
              <w:bottom w:val="single" w:sz="4" w:space="0" w:color="A9D08E"/>
              <w:right w:val="single" w:sz="4" w:space="0" w:color="A9D08E"/>
            </w:tcBorders>
            <w:shd w:val="clear" w:color="70AD47" w:fill="70AD47"/>
            <w:noWrap/>
            <w:vAlign w:val="bottom"/>
            <w:hideMark/>
          </w:tcPr>
          <w:p w14:paraId="333E9376" w14:textId="77777777" w:rsidR="008D4445" w:rsidRPr="008D4445" w:rsidRDefault="008D4445" w:rsidP="008D4445">
            <w:pPr>
              <w:spacing w:after="0" w:line="240" w:lineRule="auto"/>
              <w:rPr>
                <w:rFonts w:ascii="Calibri" w:eastAsia="Times New Roman" w:hAnsi="Calibri" w:cs="Calibri"/>
                <w:b/>
                <w:bCs/>
                <w:color w:val="FFFFFF"/>
                <w:lang w:eastAsia="es-DO"/>
              </w:rPr>
            </w:pPr>
            <w:r w:rsidRPr="008D4445">
              <w:rPr>
                <w:rFonts w:ascii="Calibri" w:eastAsia="Times New Roman" w:hAnsi="Calibri" w:cs="Calibri"/>
                <w:b/>
                <w:bCs/>
                <w:color w:val="FFFFFF"/>
                <w:lang w:eastAsia="es-DO"/>
              </w:rPr>
              <w:t>Email2</w:t>
            </w:r>
          </w:p>
        </w:tc>
      </w:tr>
    </w:tbl>
    <w:p w14:paraId="21300D20" w14:textId="77777777" w:rsidR="008D4445" w:rsidRDefault="008D4445" w:rsidP="0094211D">
      <w:pPr>
        <w:jc w:val="both"/>
      </w:pPr>
    </w:p>
    <w:p w14:paraId="333E0454" w14:textId="525D4866" w:rsidR="008D4445" w:rsidRDefault="008D4445" w:rsidP="0094211D">
      <w:pPr>
        <w:jc w:val="both"/>
      </w:pPr>
      <w:r>
        <w:t>VendorID.BP RASTRO=</w:t>
      </w:r>
      <w:r w:rsidRPr="008D4445">
        <w:t>VENDORID</w:t>
      </w:r>
      <w:r>
        <w:t>.BP MP2</w:t>
      </w:r>
    </w:p>
    <w:p w14:paraId="7B56C68C" w14:textId="3897D11C" w:rsidR="00DB053F" w:rsidRDefault="00F77385" w:rsidP="0094211D">
      <w:pPr>
        <w:jc w:val="both"/>
      </w:pPr>
      <w:r>
        <w:t xml:space="preserve">Se debe tomar en cuenta que en el caso de los registros de: </w:t>
      </w:r>
    </w:p>
    <w:tbl>
      <w:tblPr>
        <w:tblStyle w:val="TableGrid"/>
        <w:tblW w:w="0" w:type="auto"/>
        <w:tblLook w:val="04A0" w:firstRow="1" w:lastRow="0" w:firstColumn="1" w:lastColumn="0" w:noHBand="0" w:noVBand="1"/>
      </w:tblPr>
      <w:tblGrid>
        <w:gridCol w:w="2899"/>
        <w:gridCol w:w="3160"/>
      </w:tblGrid>
      <w:tr w:rsidR="00A17B19" w:rsidRPr="00486C13" w14:paraId="549E8D2E" w14:textId="77777777" w:rsidTr="002B2271">
        <w:tc>
          <w:tcPr>
            <w:tcW w:w="2899" w:type="dxa"/>
          </w:tcPr>
          <w:p w14:paraId="7FE75CCD" w14:textId="77777777" w:rsidR="00A17B19" w:rsidRPr="00486C13" w:rsidRDefault="00A17B19" w:rsidP="002B2271">
            <w:pPr>
              <w:rPr>
                <w:b/>
                <w:bCs/>
              </w:rPr>
            </w:pPr>
            <w:r>
              <w:rPr>
                <w:b/>
                <w:bCs/>
              </w:rPr>
              <w:t>Tabla</w:t>
            </w:r>
          </w:p>
        </w:tc>
        <w:tc>
          <w:tcPr>
            <w:tcW w:w="3160" w:type="dxa"/>
          </w:tcPr>
          <w:p w14:paraId="69E01550" w14:textId="77777777" w:rsidR="00A17B19" w:rsidRPr="00486C13" w:rsidRDefault="00A17B19" w:rsidP="002B2271">
            <w:pPr>
              <w:rPr>
                <w:b/>
                <w:bCs/>
              </w:rPr>
            </w:pPr>
            <w:r w:rsidRPr="00486C13">
              <w:rPr>
                <w:b/>
                <w:bCs/>
              </w:rPr>
              <w:t xml:space="preserve">Tab </w:t>
            </w:r>
          </w:p>
        </w:tc>
      </w:tr>
      <w:tr w:rsidR="00A17B19" w14:paraId="1B0004B3" w14:textId="77777777" w:rsidTr="002B2271">
        <w:tc>
          <w:tcPr>
            <w:tcW w:w="2899" w:type="dxa"/>
          </w:tcPr>
          <w:p w14:paraId="619B05DC" w14:textId="7927A32B" w:rsidR="00A17B19" w:rsidRDefault="00A17B19" w:rsidP="00A17B19">
            <w:r>
              <w:t>BP TABLA HOMOLOGACION</w:t>
            </w:r>
          </w:p>
        </w:tc>
        <w:tc>
          <w:tcPr>
            <w:tcW w:w="3160" w:type="dxa"/>
          </w:tcPr>
          <w:p w14:paraId="133CB532" w14:textId="54C33509" w:rsidR="00A17B19" w:rsidRDefault="00A17B19" w:rsidP="00A17B19">
            <w:r>
              <w:t xml:space="preserve">BP EPICOR </w:t>
            </w:r>
          </w:p>
        </w:tc>
      </w:tr>
      <w:tr w:rsidR="00A17B19" w14:paraId="1AC099AC" w14:textId="77777777" w:rsidTr="002B2271">
        <w:tc>
          <w:tcPr>
            <w:tcW w:w="2899" w:type="dxa"/>
          </w:tcPr>
          <w:p w14:paraId="6AC11015" w14:textId="77777777" w:rsidR="00A17B19" w:rsidRDefault="00A17B19" w:rsidP="002B2271">
            <w:r>
              <w:t>BP TABLA HOMOLOGACION</w:t>
            </w:r>
          </w:p>
        </w:tc>
        <w:tc>
          <w:tcPr>
            <w:tcW w:w="3160" w:type="dxa"/>
          </w:tcPr>
          <w:p w14:paraId="0B92D34B" w14:textId="3AA003F8" w:rsidR="00A17B19" w:rsidRDefault="00A17B19" w:rsidP="002B2271">
            <w:r>
              <w:t>BP EPICOR VALIDACION BANCARIA</w:t>
            </w:r>
          </w:p>
        </w:tc>
      </w:tr>
    </w:tbl>
    <w:p w14:paraId="09BFF339" w14:textId="27C5208E" w:rsidR="00DB053F" w:rsidRDefault="00DB053F" w:rsidP="0094211D">
      <w:pPr>
        <w:jc w:val="both"/>
      </w:pPr>
    </w:p>
    <w:p w14:paraId="5AA4FC46" w14:textId="0D7DB8E3" w:rsidR="00A17B19" w:rsidRDefault="00A17B19" w:rsidP="0094211D">
      <w:pPr>
        <w:jc w:val="both"/>
      </w:pPr>
      <w:r>
        <w:t xml:space="preserve">Existen registros para un mismo RNC pero en diferentes vendor codes, ya que están creados por tipos de moneda, bajo este concepto lo que se debe hacer es crear una columna aparte que registre los vendor codes 1,2,3, etc  de manera paralela. </w:t>
      </w:r>
    </w:p>
    <w:sectPr w:rsidR="00A17B19" w:rsidSect="000D4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E1"/>
    <w:rsid w:val="0003087F"/>
    <w:rsid w:val="000D4AE6"/>
    <w:rsid w:val="002B1C1D"/>
    <w:rsid w:val="00486C13"/>
    <w:rsid w:val="00516E54"/>
    <w:rsid w:val="008D4445"/>
    <w:rsid w:val="0094211D"/>
    <w:rsid w:val="00A17B19"/>
    <w:rsid w:val="00BC1090"/>
    <w:rsid w:val="00C030E1"/>
    <w:rsid w:val="00DB053F"/>
    <w:rsid w:val="00E451E1"/>
    <w:rsid w:val="00E70CE5"/>
    <w:rsid w:val="00F773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0040"/>
  <w15:chartTrackingRefBased/>
  <w15:docId w15:val="{29FA0A99-766E-4CAC-ADF1-1DC07C46E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3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855">
      <w:bodyDiv w:val="1"/>
      <w:marLeft w:val="0"/>
      <w:marRight w:val="0"/>
      <w:marTop w:val="0"/>
      <w:marBottom w:val="0"/>
      <w:divBdr>
        <w:top w:val="none" w:sz="0" w:space="0" w:color="auto"/>
        <w:left w:val="none" w:sz="0" w:space="0" w:color="auto"/>
        <w:bottom w:val="none" w:sz="0" w:space="0" w:color="auto"/>
        <w:right w:val="none" w:sz="0" w:space="0" w:color="auto"/>
      </w:divBdr>
    </w:div>
    <w:div w:id="88745519">
      <w:bodyDiv w:val="1"/>
      <w:marLeft w:val="0"/>
      <w:marRight w:val="0"/>
      <w:marTop w:val="0"/>
      <w:marBottom w:val="0"/>
      <w:divBdr>
        <w:top w:val="none" w:sz="0" w:space="0" w:color="auto"/>
        <w:left w:val="none" w:sz="0" w:space="0" w:color="auto"/>
        <w:bottom w:val="none" w:sz="0" w:space="0" w:color="auto"/>
        <w:right w:val="none" w:sz="0" w:space="0" w:color="auto"/>
      </w:divBdr>
    </w:div>
    <w:div w:id="172889308">
      <w:bodyDiv w:val="1"/>
      <w:marLeft w:val="0"/>
      <w:marRight w:val="0"/>
      <w:marTop w:val="0"/>
      <w:marBottom w:val="0"/>
      <w:divBdr>
        <w:top w:val="none" w:sz="0" w:space="0" w:color="auto"/>
        <w:left w:val="none" w:sz="0" w:space="0" w:color="auto"/>
        <w:bottom w:val="none" w:sz="0" w:space="0" w:color="auto"/>
        <w:right w:val="none" w:sz="0" w:space="0" w:color="auto"/>
      </w:divBdr>
    </w:div>
    <w:div w:id="440875310">
      <w:bodyDiv w:val="1"/>
      <w:marLeft w:val="0"/>
      <w:marRight w:val="0"/>
      <w:marTop w:val="0"/>
      <w:marBottom w:val="0"/>
      <w:divBdr>
        <w:top w:val="none" w:sz="0" w:space="0" w:color="auto"/>
        <w:left w:val="none" w:sz="0" w:space="0" w:color="auto"/>
        <w:bottom w:val="none" w:sz="0" w:space="0" w:color="auto"/>
        <w:right w:val="none" w:sz="0" w:space="0" w:color="auto"/>
      </w:divBdr>
    </w:div>
    <w:div w:id="545265360">
      <w:bodyDiv w:val="1"/>
      <w:marLeft w:val="0"/>
      <w:marRight w:val="0"/>
      <w:marTop w:val="0"/>
      <w:marBottom w:val="0"/>
      <w:divBdr>
        <w:top w:val="none" w:sz="0" w:space="0" w:color="auto"/>
        <w:left w:val="none" w:sz="0" w:space="0" w:color="auto"/>
        <w:bottom w:val="none" w:sz="0" w:space="0" w:color="auto"/>
        <w:right w:val="none" w:sz="0" w:space="0" w:color="auto"/>
      </w:divBdr>
    </w:div>
    <w:div w:id="828599809">
      <w:bodyDiv w:val="1"/>
      <w:marLeft w:val="0"/>
      <w:marRight w:val="0"/>
      <w:marTop w:val="0"/>
      <w:marBottom w:val="0"/>
      <w:divBdr>
        <w:top w:val="none" w:sz="0" w:space="0" w:color="auto"/>
        <w:left w:val="none" w:sz="0" w:space="0" w:color="auto"/>
        <w:bottom w:val="none" w:sz="0" w:space="0" w:color="auto"/>
        <w:right w:val="none" w:sz="0" w:space="0" w:color="auto"/>
      </w:divBdr>
    </w:div>
    <w:div w:id="1065419344">
      <w:bodyDiv w:val="1"/>
      <w:marLeft w:val="0"/>
      <w:marRight w:val="0"/>
      <w:marTop w:val="0"/>
      <w:marBottom w:val="0"/>
      <w:divBdr>
        <w:top w:val="none" w:sz="0" w:space="0" w:color="auto"/>
        <w:left w:val="none" w:sz="0" w:space="0" w:color="auto"/>
        <w:bottom w:val="none" w:sz="0" w:space="0" w:color="auto"/>
        <w:right w:val="none" w:sz="0" w:space="0" w:color="auto"/>
      </w:divBdr>
    </w:div>
    <w:div w:id="1134442516">
      <w:bodyDiv w:val="1"/>
      <w:marLeft w:val="0"/>
      <w:marRight w:val="0"/>
      <w:marTop w:val="0"/>
      <w:marBottom w:val="0"/>
      <w:divBdr>
        <w:top w:val="none" w:sz="0" w:space="0" w:color="auto"/>
        <w:left w:val="none" w:sz="0" w:space="0" w:color="auto"/>
        <w:bottom w:val="none" w:sz="0" w:space="0" w:color="auto"/>
        <w:right w:val="none" w:sz="0" w:space="0" w:color="auto"/>
      </w:divBdr>
    </w:div>
    <w:div w:id="1313829902">
      <w:bodyDiv w:val="1"/>
      <w:marLeft w:val="0"/>
      <w:marRight w:val="0"/>
      <w:marTop w:val="0"/>
      <w:marBottom w:val="0"/>
      <w:divBdr>
        <w:top w:val="none" w:sz="0" w:space="0" w:color="auto"/>
        <w:left w:val="none" w:sz="0" w:space="0" w:color="auto"/>
        <w:bottom w:val="none" w:sz="0" w:space="0" w:color="auto"/>
        <w:right w:val="none" w:sz="0" w:space="0" w:color="auto"/>
      </w:divBdr>
    </w:div>
    <w:div w:id="1471705890">
      <w:bodyDiv w:val="1"/>
      <w:marLeft w:val="0"/>
      <w:marRight w:val="0"/>
      <w:marTop w:val="0"/>
      <w:marBottom w:val="0"/>
      <w:divBdr>
        <w:top w:val="none" w:sz="0" w:space="0" w:color="auto"/>
        <w:left w:val="none" w:sz="0" w:space="0" w:color="auto"/>
        <w:bottom w:val="none" w:sz="0" w:space="0" w:color="auto"/>
        <w:right w:val="none" w:sz="0" w:space="0" w:color="auto"/>
      </w:divBdr>
    </w:div>
    <w:div w:id="1806584507">
      <w:bodyDiv w:val="1"/>
      <w:marLeft w:val="0"/>
      <w:marRight w:val="0"/>
      <w:marTop w:val="0"/>
      <w:marBottom w:val="0"/>
      <w:divBdr>
        <w:top w:val="none" w:sz="0" w:space="0" w:color="auto"/>
        <w:left w:val="none" w:sz="0" w:space="0" w:color="auto"/>
        <w:bottom w:val="none" w:sz="0" w:space="0" w:color="auto"/>
        <w:right w:val="none" w:sz="0" w:space="0" w:color="auto"/>
      </w:divBdr>
    </w:div>
    <w:div w:id="1834370279">
      <w:bodyDiv w:val="1"/>
      <w:marLeft w:val="0"/>
      <w:marRight w:val="0"/>
      <w:marTop w:val="0"/>
      <w:marBottom w:val="0"/>
      <w:divBdr>
        <w:top w:val="none" w:sz="0" w:space="0" w:color="auto"/>
        <w:left w:val="none" w:sz="0" w:space="0" w:color="auto"/>
        <w:bottom w:val="none" w:sz="0" w:space="0" w:color="auto"/>
        <w:right w:val="none" w:sz="0" w:space="0" w:color="auto"/>
      </w:divBdr>
    </w:div>
    <w:div w:id="2031831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3</Pages>
  <Words>507</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Adel Hernandez Lopez</dc:creator>
  <cp:keywords/>
  <dc:description/>
  <cp:lastModifiedBy>Cesar Adel Hernandez Lopez</cp:lastModifiedBy>
  <cp:revision>4</cp:revision>
  <dcterms:created xsi:type="dcterms:W3CDTF">2022-09-26T22:37:00Z</dcterms:created>
  <dcterms:modified xsi:type="dcterms:W3CDTF">2022-09-27T21:21:00Z</dcterms:modified>
</cp:coreProperties>
</file>