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030" w:rsidRDefault="00233DC6" w:rsidP="00233DC6">
      <w:pPr>
        <w:pStyle w:val="Sansinterligne"/>
      </w:pPr>
      <w:r w:rsidRPr="00233DC6">
        <w:rPr>
          <w:u w:val="single"/>
        </w:rPr>
        <w:t>Description des fichiers de données</w:t>
      </w:r>
      <w:r>
        <w:t xml:space="preserve"> présents dans le dossier « </w:t>
      </w:r>
      <w:r w:rsidRPr="00233DC6">
        <w:t>Dropbox\Cécidomyie\Fichiers de données\Données brutes</w:t>
      </w:r>
      <w:r>
        <w:t> » :</w:t>
      </w:r>
    </w:p>
    <w:p w:rsidR="00233DC6" w:rsidRDefault="00233DC6" w:rsidP="00233DC6">
      <w:pPr>
        <w:pStyle w:val="Sansinterligne"/>
      </w:pPr>
    </w:p>
    <w:p w:rsidR="00233DC6" w:rsidRDefault="00233DC6" w:rsidP="00233DC6">
      <w:pPr>
        <w:pStyle w:val="Sansinterligne"/>
        <w:numPr>
          <w:ilvl w:val="0"/>
          <w:numId w:val="2"/>
        </w:numPr>
      </w:pPr>
      <w:r>
        <w:t xml:space="preserve">piege0.xlsx </w:t>
      </w:r>
    </w:p>
    <w:p w:rsidR="00233DC6" w:rsidRDefault="00233DC6" w:rsidP="00233DC6">
      <w:pPr>
        <w:pStyle w:val="Sansinterligne"/>
        <w:ind w:left="360"/>
      </w:pPr>
      <w:r>
        <w:t xml:space="preserve">Du 18/07/2017 au 06/10/2017 (14 passages), sont notés, pour chaque piège : </w:t>
      </w:r>
    </w:p>
    <w:p w:rsidR="00233DC6" w:rsidRDefault="00233DC6" w:rsidP="00233DC6">
      <w:pPr>
        <w:pStyle w:val="Sansinterligne"/>
        <w:numPr>
          <w:ilvl w:val="1"/>
          <w:numId w:val="2"/>
        </w:numPr>
      </w:pPr>
      <w:r>
        <w:t>Le nombre de larves récoltées</w:t>
      </w:r>
    </w:p>
    <w:p w:rsidR="00233DC6" w:rsidRDefault="00233DC6" w:rsidP="00233DC6">
      <w:pPr>
        <w:pStyle w:val="Sansinterligne"/>
        <w:numPr>
          <w:ilvl w:val="1"/>
          <w:numId w:val="2"/>
        </w:numPr>
      </w:pPr>
      <w:r>
        <w:t>Le nombre d’inflorescences au-dessus du piège</w:t>
      </w:r>
    </w:p>
    <w:p w:rsidR="00233DC6" w:rsidRDefault="00233DC6" w:rsidP="00233DC6">
      <w:pPr>
        <w:pStyle w:val="Sansinterligne"/>
        <w:numPr>
          <w:ilvl w:val="1"/>
          <w:numId w:val="2"/>
        </w:numPr>
      </w:pPr>
      <w:r>
        <w:t>Le nombre d’inflorescences vivantes dans l’arbre</w:t>
      </w:r>
    </w:p>
    <w:p w:rsidR="00233DC6" w:rsidRDefault="00233DC6" w:rsidP="00233DC6">
      <w:pPr>
        <w:pStyle w:val="Sansinterligne"/>
        <w:numPr>
          <w:ilvl w:val="1"/>
          <w:numId w:val="2"/>
        </w:numPr>
      </w:pPr>
      <w:r>
        <w:t>Le nombre d’inflorescences mortes dans l’arbre</w:t>
      </w:r>
    </w:p>
    <w:p w:rsidR="00233DC6" w:rsidRDefault="00233DC6" w:rsidP="00233DC6">
      <w:pPr>
        <w:pStyle w:val="Sansinterligne"/>
      </w:pPr>
    </w:p>
    <w:p w:rsidR="00233DC6" w:rsidRDefault="00233DC6" w:rsidP="00233DC6">
      <w:pPr>
        <w:pStyle w:val="Sansinterligne"/>
        <w:numPr>
          <w:ilvl w:val="0"/>
          <w:numId w:val="2"/>
        </w:numPr>
      </w:pPr>
      <w:r>
        <w:t>dynamique.cecido.modif0.xlsx</w:t>
      </w:r>
    </w:p>
    <w:p w:rsidR="00233DC6" w:rsidRDefault="00233DC6" w:rsidP="00233DC6">
      <w:pPr>
        <w:pStyle w:val="Sansinterligne"/>
        <w:ind w:left="360"/>
      </w:pPr>
      <w:r>
        <w:t>Du 01/09/2017 au 06/10/2017 (11 passages), 1 à 6 inflorescences sont suivies par piège</w:t>
      </w:r>
      <w:r w:rsidR="007D20EF">
        <w:t xml:space="preserve"> et pour chacune, sont notés :</w:t>
      </w:r>
    </w:p>
    <w:p w:rsidR="007D20EF" w:rsidRDefault="007D20EF" w:rsidP="007D20EF">
      <w:pPr>
        <w:pStyle w:val="Sansinterligne"/>
        <w:numPr>
          <w:ilvl w:val="0"/>
          <w:numId w:val="3"/>
        </w:numPr>
      </w:pPr>
      <w:r>
        <w:t>Son stade phénologique</w:t>
      </w:r>
    </w:p>
    <w:p w:rsidR="007D20EF" w:rsidRDefault="007D20EF" w:rsidP="007D20EF">
      <w:pPr>
        <w:pStyle w:val="Sansinterligne"/>
        <w:numPr>
          <w:ilvl w:val="0"/>
          <w:numId w:val="3"/>
        </w:numPr>
      </w:pPr>
      <w:r>
        <w:t>Son état de dessèchement</w:t>
      </w:r>
    </w:p>
    <w:p w:rsidR="007D20EF" w:rsidRDefault="007D20EF" w:rsidP="007D20EF">
      <w:pPr>
        <w:pStyle w:val="Sansinterligne"/>
        <w:numPr>
          <w:ilvl w:val="0"/>
          <w:numId w:val="3"/>
        </w:numPr>
      </w:pPr>
      <w:r>
        <w:t>Le nombre de piqûres sur son axe</w:t>
      </w:r>
    </w:p>
    <w:p w:rsidR="00233DC6" w:rsidRDefault="007D20EF" w:rsidP="00233DC6">
      <w:pPr>
        <w:pStyle w:val="Sansinterligne"/>
        <w:numPr>
          <w:ilvl w:val="0"/>
          <w:numId w:val="3"/>
        </w:numPr>
      </w:pPr>
      <w:r>
        <w:t xml:space="preserve">Le nombre de larves récoltées par le piège dessous </w:t>
      </w:r>
    </w:p>
    <w:p w:rsidR="00B6532A" w:rsidRDefault="00B6532A" w:rsidP="00B6532A">
      <w:pPr>
        <w:pStyle w:val="Sansinterligne"/>
      </w:pPr>
    </w:p>
    <w:p w:rsidR="00B6532A" w:rsidRDefault="00B6532A" w:rsidP="00B6532A">
      <w:pPr>
        <w:pStyle w:val="Sansinterligne"/>
      </w:pPr>
      <w:r>
        <w:t xml:space="preserve">Dans les deux blocs et dans chaque modalité, on a sélectionné 25 arbres aléatoirement et sur ces arbres, 8 UCs. On suit donc 200 UCs par sous parcelle. Les relevés sont effectués sur les inflorescences de ces UCs. Pour chaque inflorescence, sont notés : </w:t>
      </w:r>
    </w:p>
    <w:p w:rsidR="00B6532A" w:rsidRDefault="00B6532A" w:rsidP="00B6532A">
      <w:pPr>
        <w:pStyle w:val="Sansinterligne"/>
        <w:numPr>
          <w:ilvl w:val="0"/>
          <w:numId w:val="5"/>
        </w:numPr>
      </w:pPr>
      <w:r>
        <w:t>La date d’apparition du stade C</w:t>
      </w:r>
    </w:p>
    <w:p w:rsidR="00B6532A" w:rsidRDefault="00B6532A" w:rsidP="00B6532A">
      <w:pPr>
        <w:pStyle w:val="Sansinterligne"/>
        <w:numPr>
          <w:ilvl w:val="0"/>
          <w:numId w:val="5"/>
        </w:numPr>
      </w:pPr>
      <w:r>
        <w:t>La date de mort</w:t>
      </w:r>
    </w:p>
    <w:p w:rsidR="00B6532A" w:rsidRDefault="00B6532A" w:rsidP="00B6532A">
      <w:pPr>
        <w:pStyle w:val="Sansinterligne"/>
        <w:numPr>
          <w:ilvl w:val="0"/>
          <w:numId w:val="5"/>
        </w:numPr>
      </w:pPr>
      <w:r>
        <w:t>La position sur l’UC (Apicale ou Latérale)</w:t>
      </w:r>
    </w:p>
    <w:p w:rsidR="00B6532A" w:rsidRDefault="00B6532A" w:rsidP="00B6532A">
      <w:pPr>
        <w:pStyle w:val="Sansinterligne"/>
        <w:numPr>
          <w:ilvl w:val="0"/>
          <w:numId w:val="5"/>
        </w:numPr>
      </w:pPr>
      <w:r>
        <w:t>Le nombre de fruits produits</w:t>
      </w:r>
    </w:p>
    <w:p w:rsidR="00B6532A" w:rsidRDefault="00B6532A" w:rsidP="00B6532A">
      <w:pPr>
        <w:pStyle w:val="Sansinterligne"/>
        <w:numPr>
          <w:ilvl w:val="0"/>
          <w:numId w:val="5"/>
        </w:numPr>
      </w:pPr>
      <w:r>
        <w:t>L’état de dessèchement</w:t>
      </w:r>
    </w:p>
    <w:p w:rsidR="00B6532A" w:rsidRDefault="00B6532A" w:rsidP="00B6532A">
      <w:pPr>
        <w:pStyle w:val="Sansinterligne"/>
        <w:numPr>
          <w:ilvl w:val="0"/>
          <w:numId w:val="5"/>
        </w:numPr>
      </w:pPr>
      <w:r>
        <w:t xml:space="preserve">Le nombre d’UCs filles </w:t>
      </w:r>
    </w:p>
    <w:p w:rsidR="00B6532A" w:rsidRDefault="00B6532A" w:rsidP="00B6532A">
      <w:pPr>
        <w:pStyle w:val="Sansinterligne"/>
      </w:pPr>
      <w:r>
        <w:t>Ces données sont réparties dans les 3 fichiers suivants :</w:t>
      </w:r>
    </w:p>
    <w:p w:rsidR="005F07AA" w:rsidRDefault="00233DC6" w:rsidP="00B6532A">
      <w:pPr>
        <w:pStyle w:val="Sansinterligne"/>
        <w:numPr>
          <w:ilvl w:val="0"/>
          <w:numId w:val="2"/>
        </w:numPr>
      </w:pPr>
      <w:r>
        <w:t>donnees.floraison</w:t>
      </w:r>
      <w:r w:rsidR="007D20EF">
        <w:t>0</w:t>
      </w:r>
      <w:r>
        <w:t>.xlsx</w:t>
      </w:r>
    </w:p>
    <w:p w:rsidR="005F07AA" w:rsidRDefault="005F07AA" w:rsidP="005F07AA">
      <w:pPr>
        <w:pStyle w:val="Sansinterligne"/>
        <w:numPr>
          <w:ilvl w:val="0"/>
          <w:numId w:val="2"/>
        </w:numPr>
      </w:pPr>
      <w:r>
        <w:t>degat0.xlsx</w:t>
      </w:r>
    </w:p>
    <w:p w:rsidR="006A7475" w:rsidRDefault="00B6532A" w:rsidP="006A7475">
      <w:pPr>
        <w:pStyle w:val="Sansinterligne"/>
        <w:numPr>
          <w:ilvl w:val="0"/>
          <w:numId w:val="2"/>
        </w:numPr>
      </w:pPr>
      <w:r>
        <w:t>floraison0.xlsx</w:t>
      </w:r>
    </w:p>
    <w:p w:rsidR="006A7475" w:rsidRDefault="006A7475" w:rsidP="006A7475">
      <w:pPr>
        <w:pStyle w:val="Sansinterligne"/>
      </w:pPr>
    </w:p>
    <w:p w:rsidR="006A7475" w:rsidRPr="006A7475" w:rsidRDefault="00846F21" w:rsidP="006A7475">
      <w:pPr>
        <w:pStyle w:val="Sansinterligne"/>
        <w:rPr>
          <w:sz w:val="24"/>
        </w:rPr>
      </w:pPr>
      <w:r>
        <w:rPr>
          <w:color w:val="000000"/>
          <w:szCs w:val="21"/>
          <w:shd w:val="clear" w:color="auto" w:fill="FFFFFF"/>
        </w:rPr>
        <w:t>ALAIN : « </w:t>
      </w:r>
      <w:r w:rsidR="006A7475" w:rsidRPr="006A7475">
        <w:rPr>
          <w:color w:val="000000"/>
          <w:szCs w:val="21"/>
          <w:shd w:val="clear" w:color="auto" w:fill="FFFFFF"/>
        </w:rPr>
        <w:t xml:space="preserve">Les stades phénologiques n'ont été notés que sur les inflorescences situées au-dessus des pièges et en pratique, on ne les a notées qu'à partir du moment où on les distinguait clairement en tant qu'inflorescences, d'autant que certaines pouvaient se situer en hauteur. Les rares cas où on a noté des inflorescences aux stades C ou D au-dessus des pièges, c'est quand elle </w:t>
      </w:r>
      <w:r w:rsidR="006A7475" w:rsidRPr="006A7475">
        <w:rPr>
          <w:color w:val="000000"/>
          <w:szCs w:val="21"/>
          <w:shd w:val="clear" w:color="auto" w:fill="FFFFFF"/>
        </w:rPr>
        <w:t>s</w:t>
      </w:r>
      <w:r>
        <w:rPr>
          <w:color w:val="000000"/>
          <w:szCs w:val="21"/>
          <w:shd w:val="clear" w:color="auto" w:fill="FFFFFF"/>
        </w:rPr>
        <w:t>e trouvaient à hauteur d'homme. »</w:t>
      </w:r>
      <w:bookmarkStart w:id="0" w:name="_GoBack"/>
      <w:bookmarkEnd w:id="0"/>
    </w:p>
    <w:sectPr w:rsidR="006A7475" w:rsidRPr="006A7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56CE"/>
    <w:multiLevelType w:val="hybridMultilevel"/>
    <w:tmpl w:val="E2708C44"/>
    <w:lvl w:ilvl="0" w:tplc="094C1EB0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F80A03"/>
    <w:multiLevelType w:val="hybridMultilevel"/>
    <w:tmpl w:val="57CA4E8E"/>
    <w:lvl w:ilvl="0" w:tplc="094C1EB0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3050B6"/>
    <w:multiLevelType w:val="hybridMultilevel"/>
    <w:tmpl w:val="216EC932"/>
    <w:lvl w:ilvl="0" w:tplc="094C1EB0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E230186"/>
    <w:multiLevelType w:val="hybridMultilevel"/>
    <w:tmpl w:val="18E69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C1EB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C41FC"/>
    <w:multiLevelType w:val="hybridMultilevel"/>
    <w:tmpl w:val="2E109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92"/>
    <w:rsid w:val="00233DC6"/>
    <w:rsid w:val="005F07AA"/>
    <w:rsid w:val="006A67BF"/>
    <w:rsid w:val="006A7475"/>
    <w:rsid w:val="007D20EF"/>
    <w:rsid w:val="00846F21"/>
    <w:rsid w:val="009E6992"/>
    <w:rsid w:val="00B6532A"/>
    <w:rsid w:val="00D9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C9D476-49B8-417E-A9D0-2F66785A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D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3DC6"/>
    <w:pPr>
      <w:ind w:left="720"/>
      <w:contextualSpacing/>
    </w:pPr>
  </w:style>
  <w:style w:type="paragraph" w:styleId="Sansinterligne">
    <w:name w:val="No Spacing"/>
    <w:uiPriority w:val="1"/>
    <w:qFormat/>
    <w:rsid w:val="00233D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SAINT CRIQ</dc:creator>
  <cp:keywords/>
  <dc:description/>
  <cp:lastModifiedBy>Laurie Saint Criq</cp:lastModifiedBy>
  <cp:revision>6</cp:revision>
  <dcterms:created xsi:type="dcterms:W3CDTF">2018-06-19T09:55:00Z</dcterms:created>
  <dcterms:modified xsi:type="dcterms:W3CDTF">2018-08-17T15:30:00Z</dcterms:modified>
</cp:coreProperties>
</file>