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Carlos Ignacio Solis Echaveguren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Diseñar soluciones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de crear soluciones desde 0,  diseñar una guia paso a paso y una vista de usuario intuitiva.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Desarrollar soluciones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Capaz de dar soluciones eficientes a los problemas que se presenten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Resolución de problemas complejos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Evaluación y aplicación de estándares, marcos de trabajo y normativas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de tecnologías y metolodogías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 de tecnologias innovadoras y metodologias para la realización de proyectos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yJo4q0byNuqfGsnIJ68AEaxBKg==">CgMxLjAyCGguZ2pkZ3hzMgloLjMwajB6bGw4AHIhMVJaVldPYjI5YUcxckhCZ1V0VkJydDFKcERQQTZ6cVUy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