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n9u7hcl75psr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algunos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Helen Andrea Mora Olivares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3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55"/>
        <w:gridCol w:w="1020"/>
        <w:gridCol w:w="930"/>
        <w:gridCol w:w="1050"/>
        <w:gridCol w:w="1185"/>
        <w:gridCol w:w="1245"/>
        <w:gridCol w:w="3045"/>
        <w:tblGridChange w:id="0">
          <w:tblGrid>
            <w:gridCol w:w="2055"/>
            <w:gridCol w:w="1020"/>
            <w:gridCol w:w="930"/>
            <w:gridCol w:w="1050"/>
            <w:gridCol w:w="1185"/>
            <w:gridCol w:w="1245"/>
            <w:gridCol w:w="304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7whaiqwds5c9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4.179687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Levantamiento y análisis de requerimientos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Conocimientos para analizar requerimientos y proponer soluciones tecnológicas.</w:t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Desarrollo, adaptación e integración de sistemas computacionales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proyectos académicos utilizando Python y otras tecnologías.</w:t>
            </w:r>
          </w:p>
        </w:tc>
      </w:tr>
      <w:tr>
        <w:trPr>
          <w:cantSplit w:val="0"/>
          <w:trHeight w:val="111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Integración de tecnologías de información y desarrollo de soluciones tecnológicas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Integración de bases de datos, Python, servicios cloud y herramientas tecnológicas.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de sistemas computacionales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Conocimientos en ciberseguridad, análisis de vulnerabilidades y seguridad de redes.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Aseguramiento de la calidad del software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Conocimientos básicos sobre pruebas y aseguramiento de la calidad del software.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Participación en proyectos académicos y trabajo colaborativo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análisis de la información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y análisis de datos con SQL, Excel, Power BI y Python.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en equipo, resolución de problemas, innovación y aprendizaje continuo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de trabajo en equipo, resolución de problemas y aprendizaje continuo.</w:t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-5679</wp:posOffset>
              </wp:positionV>
              <wp:extent cx="7753350" cy="21523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21523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-685799</wp:posOffset>
              </wp:positionH>
              <wp:positionV relativeFrom="paragraph">
                <wp:posOffset>-5679</wp:posOffset>
              </wp:positionV>
              <wp:extent cx="7753350" cy="21523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2152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LBLyCGAWmiQFYRQ6Zy3XM3KoCQ==">CgMxLjAyDmgubjl1N2hjbDc1cHNyMg5oLjd3aGFpcXdkczVjOTgAciExbEtoV1J6TTdyVDV1NkVCWTBLZUZ2TDgyY3FRS3FaTlk=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