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9D" w:rsidRDefault="00BA549D" w:rsidP="00D97DD9">
      <w:pPr>
        <w:pStyle w:val="Corpsdetexte-HE-Arc"/>
      </w:pPr>
      <w:r w:rsidRPr="00CD2BBA">
        <w:rPr>
          <w:b/>
        </w:rPr>
        <w:t>Membres</w:t>
      </w:r>
      <w:r>
        <w:t xml:space="preserve"> : </w:t>
      </w:r>
      <w:proofErr w:type="spellStart"/>
      <w:r w:rsidR="00667F02">
        <w:rPr>
          <w:rStyle w:val="rwrro"/>
        </w:rPr>
        <w:t>Vulliemin</w:t>
      </w:r>
      <w:proofErr w:type="spellEnd"/>
      <w:r w:rsidR="00667F02">
        <w:rPr>
          <w:rStyle w:val="rwrro"/>
        </w:rPr>
        <w:t xml:space="preserve"> Kevin</w:t>
      </w:r>
      <w:r w:rsidR="00DD4FEA">
        <w:rPr>
          <w:rStyle w:val="rwrro"/>
        </w:rPr>
        <w:t>,</w:t>
      </w:r>
      <w:r w:rsidR="00667F02">
        <w:t xml:space="preserve"> </w:t>
      </w:r>
      <w:r w:rsidR="00667F02">
        <w:rPr>
          <w:rStyle w:val="rwrro"/>
        </w:rPr>
        <w:t>Gonin Nicolas</w:t>
      </w:r>
      <w:r w:rsidR="00667F02">
        <w:t>‎</w:t>
      </w:r>
      <w:r w:rsidR="00DD4FEA">
        <w:t>,</w:t>
      </w:r>
      <w:r w:rsidR="00667F02">
        <w:t xml:space="preserve"> </w:t>
      </w:r>
      <w:proofErr w:type="spellStart"/>
      <w:r w:rsidR="00667F02">
        <w:rPr>
          <w:rStyle w:val="rwrro"/>
        </w:rPr>
        <w:t>Bandelier</w:t>
      </w:r>
      <w:proofErr w:type="spellEnd"/>
      <w:r w:rsidR="00667F02">
        <w:rPr>
          <w:rStyle w:val="rwrro"/>
        </w:rPr>
        <w:t xml:space="preserve"> Matthieu</w:t>
      </w:r>
      <w:r w:rsidR="00DD4FEA">
        <w:t>,</w:t>
      </w:r>
      <w:r w:rsidR="00667F02">
        <w:t xml:space="preserve"> </w:t>
      </w:r>
      <w:proofErr w:type="spellStart"/>
      <w:r w:rsidR="00667F02">
        <w:t>Burri</w:t>
      </w:r>
      <w:proofErr w:type="spellEnd"/>
      <w:r w:rsidR="00667F02">
        <w:t xml:space="preserve"> Bastien</w:t>
      </w:r>
    </w:p>
    <w:p w:rsidR="00BA549D" w:rsidRPr="00667F02" w:rsidRDefault="00BA549D" w:rsidP="00D97DD9">
      <w:pPr>
        <w:pStyle w:val="Corpsdetexte-HE-Arc"/>
        <w:rPr>
          <w:lang w:val="fr-CH"/>
        </w:rPr>
      </w:pPr>
      <w:r w:rsidRPr="00CD2BBA">
        <w:rPr>
          <w:b/>
        </w:rPr>
        <w:t>Encadrant</w:t>
      </w:r>
      <w:r w:rsidR="00640BB1" w:rsidRPr="00CD2BBA">
        <w:rPr>
          <w:b/>
        </w:rPr>
        <w:t>s</w:t>
      </w:r>
      <w:r w:rsidRPr="00CD2BBA">
        <w:rPr>
          <w:b/>
        </w:rPr>
        <w:t xml:space="preserve"> pédagogique</w:t>
      </w:r>
      <w:r w:rsidR="00640BB1" w:rsidRPr="00CD2BBA">
        <w:rPr>
          <w:b/>
        </w:rPr>
        <w:t>s</w:t>
      </w:r>
      <w:r>
        <w:t xml:space="preserve"> : </w:t>
      </w:r>
      <w:r w:rsidR="00667F02">
        <w:rPr>
          <w:rStyle w:val="rwrro"/>
        </w:rPr>
        <w:t xml:space="preserve">Gobron Stéphane, </w:t>
      </w:r>
      <w:proofErr w:type="spellStart"/>
      <w:r w:rsidR="00667F02">
        <w:rPr>
          <w:rStyle w:val="rwrro"/>
        </w:rPr>
        <w:t>Kolawolé</w:t>
      </w:r>
      <w:proofErr w:type="spellEnd"/>
      <w:r w:rsidR="00667F02">
        <w:rPr>
          <w:rStyle w:val="rwrro"/>
        </w:rPr>
        <w:t xml:space="preserve"> </w:t>
      </w:r>
      <w:proofErr w:type="spellStart"/>
      <w:r w:rsidR="00667F02">
        <w:rPr>
          <w:rStyle w:val="rwrro"/>
        </w:rPr>
        <w:t>Atchade</w:t>
      </w:r>
      <w:proofErr w:type="spellEnd"/>
      <w:r w:rsidR="00DD4FEA">
        <w:rPr>
          <w:rStyle w:val="rwrro"/>
        </w:rPr>
        <w:t xml:space="preserve">, Nabil </w:t>
      </w:r>
      <w:proofErr w:type="spellStart"/>
      <w:r w:rsidR="00DD4FEA">
        <w:rPr>
          <w:rStyle w:val="rwrro"/>
        </w:rPr>
        <w:t>Ouerhani</w:t>
      </w:r>
      <w:proofErr w:type="spellEnd"/>
      <w:r w:rsidR="00DD4FEA">
        <w:rPr>
          <w:rStyle w:val="rwrro"/>
        </w:rPr>
        <w:t xml:space="preserve">, </w:t>
      </w:r>
      <w:proofErr w:type="spellStart"/>
      <w:r w:rsidR="00DD4FEA">
        <w:rPr>
          <w:rStyle w:val="rwrro"/>
        </w:rPr>
        <w:t>Bilat</w:t>
      </w:r>
      <w:proofErr w:type="spellEnd"/>
      <w:r w:rsidR="00DD4FEA">
        <w:rPr>
          <w:rStyle w:val="rwrro"/>
        </w:rPr>
        <w:t xml:space="preserve"> Cédric</w:t>
      </w:r>
    </w:p>
    <w:p w:rsidR="009B03B5" w:rsidRDefault="009B03B5" w:rsidP="00D97DD9">
      <w:pPr>
        <w:pStyle w:val="Corpsdetexte-HE-Arc"/>
      </w:pPr>
      <w:r w:rsidRPr="00CD2BBA">
        <w:rPr>
          <w:b/>
        </w:rPr>
        <w:t>Client</w:t>
      </w:r>
      <w:r>
        <w:t xml:space="preserve"> : </w:t>
      </w:r>
      <w:proofErr w:type="spellStart"/>
      <w:r w:rsidR="00667F02">
        <w:rPr>
          <w:rStyle w:val="rwrro"/>
        </w:rPr>
        <w:t>Kolawolé</w:t>
      </w:r>
      <w:proofErr w:type="spellEnd"/>
      <w:r w:rsidR="00667F02">
        <w:t> </w:t>
      </w:r>
      <w:proofErr w:type="spellStart"/>
      <w:r w:rsidR="00667F02">
        <w:rPr>
          <w:rStyle w:val="rwrro"/>
        </w:rPr>
        <w:t>Atchade</w:t>
      </w:r>
      <w:proofErr w:type="spellEnd"/>
    </w:p>
    <w:p w:rsidR="00BA549D" w:rsidRDefault="00ED20AD" w:rsidP="00D97DD9">
      <w:pPr>
        <w:pStyle w:val="Corpsdetexte-HE-Arc"/>
      </w:pPr>
      <w:r w:rsidRPr="00CD2BBA">
        <w:rPr>
          <w:b/>
        </w:rPr>
        <w:t>Durée</w:t>
      </w:r>
      <w:r>
        <w:t xml:space="preserve"> : </w:t>
      </w:r>
      <w:r w:rsidR="009E1FEC">
        <w:t>3 mois et demi (</w:t>
      </w:r>
      <w:r w:rsidR="0098183B">
        <w:t xml:space="preserve">du </w:t>
      </w:r>
      <w:r w:rsidR="00667F02">
        <w:t xml:space="preserve">23.02.2015 au </w:t>
      </w:r>
      <w:r w:rsidR="0098183B">
        <w:t>08.06.2015</w:t>
      </w:r>
      <w:r w:rsidR="009E1FEC">
        <w:t>)</w:t>
      </w:r>
    </w:p>
    <w:p w:rsidR="00CD2BBA" w:rsidRDefault="00CD2BBA" w:rsidP="00D97DD9">
      <w:pPr>
        <w:pStyle w:val="Corpsdetexte-HE-Arc"/>
      </w:pPr>
    </w:p>
    <w:p w:rsidR="00CD2BBA" w:rsidRDefault="00CD2BBA" w:rsidP="00D97DD9">
      <w:pPr>
        <w:pStyle w:val="Corpsdetexte-HE-Arc"/>
      </w:pPr>
    </w:p>
    <w:p w:rsidR="009E3E49" w:rsidRPr="00CD2BBA" w:rsidRDefault="00781663" w:rsidP="00CD2BBA">
      <w:pPr>
        <w:pStyle w:val="Titreprincipal-HE-Arc"/>
      </w:pPr>
      <w:r w:rsidRPr="00CD2BBA">
        <w:t>Cahier des charges</w:t>
      </w:r>
    </w:p>
    <w:p w:rsidR="00A85401" w:rsidRDefault="0015226A" w:rsidP="00E60CB6">
      <w:pPr>
        <w:pStyle w:val="Titre-He-Arc"/>
      </w:pPr>
      <w:r>
        <w:t>Introduction</w:t>
      </w:r>
      <w:r w:rsidR="002C188C">
        <w:t xml:space="preserve"> &amp; objectifs</w:t>
      </w:r>
    </w:p>
    <w:p w:rsidR="00F72B28" w:rsidRPr="00F72B28" w:rsidRDefault="00E54D6F" w:rsidP="0084224A">
      <w:pPr>
        <w:rPr>
          <w:rFonts w:ascii="Arial" w:eastAsia="Times New Roman" w:hAnsi="Arial" w:cs="Arial"/>
          <w:sz w:val="20"/>
          <w:szCs w:val="20"/>
          <w:lang w:val="fr-CH" w:eastAsia="fr-CH"/>
        </w:rPr>
      </w:pP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Réaliser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une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animation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de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la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résolution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d’un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système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de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m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équations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à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n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inconnues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(une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interprétation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graphique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est</w:t>
      </w:r>
      <w:r>
        <w:rPr>
          <w:rFonts w:ascii="Arial" w:eastAsia="Times New Roman" w:hAnsi="Arial" w:cs="Arial"/>
          <w:sz w:val="20"/>
          <w:szCs w:val="20"/>
          <w:lang w:val="fr-CH" w:eastAsia="fr-CH"/>
        </w:rPr>
        <w:t xml:space="preserve"> </w:t>
      </w:r>
      <w:r w:rsidRPr="00E54D6F">
        <w:rPr>
          <w:rFonts w:ascii="Arial" w:eastAsia="Times New Roman" w:hAnsi="Arial" w:cs="Arial"/>
          <w:sz w:val="20"/>
          <w:szCs w:val="20"/>
          <w:lang w:val="fr-CH" w:eastAsia="fr-CH"/>
        </w:rPr>
        <w:t>souhaitable)</w:t>
      </w:r>
    </w:p>
    <w:p w:rsidR="008C57C8" w:rsidRDefault="00703986" w:rsidP="0001122A">
      <w:pPr>
        <w:pStyle w:val="Titre-He-Arc"/>
      </w:pPr>
      <w:r>
        <w:t>Fonctionnalités</w:t>
      </w:r>
      <w:r w:rsidR="00840B9C">
        <w:t xml:space="preserve"> de base</w:t>
      </w:r>
      <w:r w:rsidR="007644DA">
        <w:t>s</w:t>
      </w:r>
    </w:p>
    <w:p w:rsidR="00157164" w:rsidRDefault="00157164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Réaliser un programme permettant la visualisation didactique (animation) de la résolution d'un système de n équations linéaires à n inconnues</w:t>
      </w:r>
    </w:p>
    <w:p w:rsidR="00AA3FBF" w:rsidRDefault="00D8724C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Historique des opérations.</w:t>
      </w:r>
    </w:p>
    <w:p w:rsidR="00D8724C" w:rsidRDefault="00D8724C" w:rsidP="00F72B28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Possibilité d’accéder aux détails d’une opération</w:t>
      </w:r>
    </w:p>
    <w:p w:rsidR="00157164" w:rsidRDefault="00157164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Options / détails :</w:t>
      </w:r>
    </w:p>
    <w:p w:rsidR="00157164" w:rsidRDefault="00FF4E8E" w:rsidP="00157164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Entrer</w:t>
      </w:r>
      <w:r w:rsidR="00BC7F78">
        <w:t xml:space="preserve"> le nombre d'équation(s) et le nombre d'inconnue(s)</w:t>
      </w:r>
      <w:r w:rsidR="00157164">
        <w:t xml:space="preserve"> </w:t>
      </w:r>
      <w:r w:rsidR="00BC7F78">
        <w:t xml:space="preserve">du système d'équations, </w:t>
      </w:r>
      <w:r w:rsidR="00157164">
        <w:t xml:space="preserve">ou laisser </w:t>
      </w:r>
      <w:r w:rsidR="00AA3FBF">
        <w:t>libre.</w:t>
      </w:r>
    </w:p>
    <w:p w:rsidR="00157164" w:rsidRDefault="00157164" w:rsidP="00157164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Résolution étape par étape, avec flèche pour passer à la suite, et animations sur les lignes (i, ii, iii, iv, v, etc…)</w:t>
      </w:r>
    </w:p>
    <w:p w:rsidR="00157164" w:rsidRDefault="00157164" w:rsidP="00157164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Description de l'opération lors du survol de celle-ci avec la souris.</w:t>
      </w:r>
    </w:p>
    <w:p w:rsidR="00157164" w:rsidRPr="00157164" w:rsidRDefault="00682A8D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Image :</w:t>
      </w:r>
    </w:p>
    <w:p w:rsidR="008B046B" w:rsidRDefault="008B046B" w:rsidP="008B046B">
      <w:pPr>
        <w:pStyle w:val="Titre-He-Arc"/>
      </w:pPr>
      <w:r>
        <w:t>Fonctionnalités secondaire</w:t>
      </w:r>
      <w:r w:rsidR="007644DA">
        <w:t>s</w:t>
      </w:r>
    </w:p>
    <w:p w:rsidR="002A3C1C" w:rsidRDefault="002A3C1C" w:rsidP="002A3C1C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Ajouter une visualisation graphique du système lorsque le nombre d'inconnues est inférieur ou égal à 3  (plans, droites, points)</w:t>
      </w:r>
    </w:p>
    <w:p w:rsidR="002A3C1C" w:rsidRDefault="002A3C1C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Toujours en 3D, quelle que soit le nombre d'inconnues</w:t>
      </w:r>
    </w:p>
    <w:p w:rsidR="002A3C1C" w:rsidRDefault="002A3C1C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Couleurs pour bien différencier les différentes zones, (par exemple rouge pour les zones d'intersection (solutions du système d'équations))</w:t>
      </w:r>
    </w:p>
    <w:p w:rsidR="002A3C1C" w:rsidRDefault="002A3C1C" w:rsidP="005815E6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Bouger dans l'espace</w:t>
      </w:r>
    </w:p>
    <w:p w:rsidR="00AA3FBF" w:rsidRDefault="00AA3FBF" w:rsidP="00AA3FBF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Choix du nom des inconnues </w:t>
      </w:r>
    </w:p>
    <w:p w:rsidR="00AA3FBF" w:rsidRDefault="00AA3FBF" w:rsidP="00AA3FBF">
      <w:pPr>
        <w:pStyle w:val="Paragraphedeliste"/>
        <w:numPr>
          <w:ilvl w:val="2"/>
          <w:numId w:val="36"/>
        </w:numPr>
        <w:spacing w:before="0" w:after="160" w:line="259" w:lineRule="auto"/>
        <w:jc w:val="left"/>
      </w:pPr>
      <w:r>
        <w:t>au-dessus de chaque colonne (contrôle qu'il n'y ait pas de doublons)</w:t>
      </w:r>
    </w:p>
    <w:p w:rsidR="00AA3FBF" w:rsidRDefault="00AA3FBF" w:rsidP="00AA3FBF">
      <w:pPr>
        <w:pStyle w:val="Paragraphedeliste"/>
        <w:numPr>
          <w:ilvl w:val="2"/>
          <w:numId w:val="36"/>
        </w:numPr>
        <w:spacing w:before="0" w:after="160" w:line="259" w:lineRule="auto"/>
        <w:jc w:val="left"/>
      </w:pPr>
      <w:r>
        <w:t>par défaut "x</w:t>
      </w:r>
      <w:r w:rsidRPr="007F760F">
        <w:rPr>
          <w:vertAlign w:val="subscript"/>
        </w:rPr>
        <w:t>1</w:t>
      </w:r>
      <w:r>
        <w:t>,</w:t>
      </w:r>
      <w:r w:rsidRPr="00897B1E">
        <w:t xml:space="preserve"> </w:t>
      </w:r>
      <w:r>
        <w:t>x</w:t>
      </w:r>
      <w:r w:rsidRPr="007F760F">
        <w:rPr>
          <w:vertAlign w:val="subscript"/>
        </w:rPr>
        <w:t>2</w:t>
      </w:r>
      <w:r>
        <w:t>, …,</w:t>
      </w:r>
      <w:r w:rsidRPr="00897B1E">
        <w:t xml:space="preserve"> </w:t>
      </w:r>
      <w:proofErr w:type="spellStart"/>
      <w:r>
        <w:t>x</w:t>
      </w:r>
      <w:r w:rsidRPr="007F760F">
        <w:rPr>
          <w:vertAlign w:val="subscript"/>
        </w:rPr>
        <w:t>n</w:t>
      </w:r>
      <w:proofErr w:type="spellEnd"/>
      <w:r>
        <w:t xml:space="preserve">,", </w:t>
      </w:r>
    </w:p>
    <w:p w:rsidR="00AA3FBF" w:rsidRDefault="00AA3FBF" w:rsidP="00AA3FBF">
      <w:pPr>
        <w:pStyle w:val="Paragraphedeliste"/>
        <w:numPr>
          <w:ilvl w:val="2"/>
          <w:numId w:val="36"/>
        </w:numPr>
        <w:spacing w:before="0" w:after="160" w:line="259" w:lineRule="auto"/>
        <w:jc w:val="left"/>
      </w:pPr>
      <w:r>
        <w:t>si le nombre d'inconnues du système est inférieur ou égal à 3, possibilité de choisir "x, y, z"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>Sauvegarde des fonctions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Traduction </w:t>
      </w:r>
      <w:r w:rsidR="00F72B28">
        <w:t>Anglaise</w:t>
      </w:r>
      <w:bookmarkStart w:id="0" w:name="_GoBack"/>
      <w:bookmarkEnd w:id="0"/>
    </w:p>
    <w:p w:rsidR="00AA3FBF" w:rsidRDefault="00AA3FBF" w:rsidP="00AA3FBF">
      <w:pPr>
        <w:spacing w:after="160" w:line="259" w:lineRule="auto"/>
      </w:pPr>
    </w:p>
    <w:p w:rsidR="00CD2BBA" w:rsidRDefault="00F72B28" w:rsidP="00CD2BBA">
      <w:pPr>
        <w:spacing w:after="160" w:line="259" w:lineRule="auto"/>
      </w:pPr>
      <w:r>
        <w:t>Répartitions des taches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proofErr w:type="spellStart"/>
      <w:r w:rsidRPr="00744B65">
        <w:rPr>
          <w:lang w:val="en-US"/>
        </w:rPr>
        <w:t>Mattieu</w:t>
      </w:r>
      <w:proofErr w:type="spellEnd"/>
      <w:r w:rsidRPr="00744B65">
        <w:rPr>
          <w:lang w:val="en-US"/>
        </w:rPr>
        <w:t xml:space="preserve"> Bandelier</w:t>
      </w:r>
      <w:r w:rsidR="00744B65" w:rsidRPr="00744B65">
        <w:rPr>
          <w:lang w:val="en-US"/>
        </w:rPr>
        <w:t xml:space="preserve"> :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Design,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Tests</w:t>
      </w:r>
    </w:p>
    <w:p w:rsidR="00F72B28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Bastien </w:t>
      </w:r>
      <w:proofErr w:type="spellStart"/>
      <w:r>
        <w:t>Burri</w:t>
      </w:r>
      <w:proofErr w:type="spellEnd"/>
      <w:r w:rsidR="00744B65">
        <w:t xml:space="preserve"> : </w:t>
      </w:r>
      <w:proofErr w:type="spellStart"/>
      <w:r w:rsidR="00744B65">
        <w:t>Resp</w:t>
      </w:r>
      <w:proofErr w:type="spellEnd"/>
      <w:r w:rsidR="00744B65">
        <w:t xml:space="preserve"> Doc, Développement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 w:rsidRPr="00744B65">
        <w:rPr>
          <w:lang w:val="en-US"/>
        </w:rPr>
        <w:t xml:space="preserve">Kevin </w:t>
      </w:r>
      <w:proofErr w:type="spellStart"/>
      <w:r w:rsidRPr="00744B65">
        <w:rPr>
          <w:lang w:val="en-US"/>
        </w:rPr>
        <w:t>Vueillmin</w:t>
      </w:r>
      <w:proofErr w:type="spellEnd"/>
      <w:r w:rsidR="00744B65" w:rsidRPr="00744B65">
        <w:rPr>
          <w:lang w:val="en-US"/>
        </w:rPr>
        <w:t xml:space="preserve"> :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Art Design, Design</w:t>
      </w:r>
    </w:p>
    <w:p w:rsidR="00F72B28" w:rsidRPr="002A3C1C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Nicolas Gonin</w:t>
      </w:r>
      <w:r w:rsidR="00744B65">
        <w:t xml:space="preserve"> : Management, </w:t>
      </w:r>
      <w:proofErr w:type="spellStart"/>
      <w:r w:rsidR="00744B65">
        <w:t>Dév</w:t>
      </w:r>
      <w:proofErr w:type="spellEnd"/>
    </w:p>
    <w:p w:rsidR="00D42415" w:rsidRDefault="00D42415" w:rsidP="00D42415">
      <w:pPr>
        <w:pStyle w:val="Titre-He-Arc"/>
      </w:pPr>
      <w:r>
        <w:t>Contraintes</w:t>
      </w:r>
    </w:p>
    <w:p w:rsidR="002159B8" w:rsidRDefault="002159B8" w:rsidP="00D97DD9">
      <w:pPr>
        <w:pStyle w:val="Corpsdetexte-HE-Arc"/>
        <w:numPr>
          <w:ilvl w:val="0"/>
          <w:numId w:val="35"/>
        </w:numPr>
      </w:pPr>
      <w:r>
        <w:t>Implémentation en Java</w:t>
      </w:r>
    </w:p>
    <w:p w:rsidR="006977FD" w:rsidRDefault="006977FD" w:rsidP="00D97DD9">
      <w:pPr>
        <w:pStyle w:val="Corpsdetexte-HE-Arc"/>
        <w:numPr>
          <w:ilvl w:val="0"/>
          <w:numId w:val="35"/>
        </w:numPr>
      </w:pPr>
      <w:r>
        <w:t xml:space="preserve">Déploiement sur Windows, </w:t>
      </w:r>
      <w:proofErr w:type="spellStart"/>
      <w:r>
        <w:t>MacOS</w:t>
      </w:r>
      <w:proofErr w:type="spellEnd"/>
      <w:r>
        <w:t xml:space="preserve"> et Linux</w:t>
      </w:r>
    </w:p>
    <w:p w:rsidR="006977FD" w:rsidRDefault="006977FD" w:rsidP="00D97DD9">
      <w:pPr>
        <w:pStyle w:val="Corpsdetexte-HE-Arc"/>
        <w:numPr>
          <w:ilvl w:val="0"/>
          <w:numId w:val="35"/>
        </w:numPr>
      </w:pPr>
      <w:r>
        <w:t>En français</w:t>
      </w:r>
    </w:p>
    <w:p w:rsidR="00617873" w:rsidRDefault="00617873" w:rsidP="00617873">
      <w:pPr>
        <w:pStyle w:val="Titre-He-Arc"/>
      </w:pPr>
      <w:r>
        <w:t>Estimation du budget</w:t>
      </w:r>
    </w:p>
    <w:p w:rsidR="00D97DD9" w:rsidRDefault="00D97DD9" w:rsidP="00D97DD9">
      <w:pPr>
        <w:pStyle w:val="Corpsdetexte-HE-Arc"/>
      </w:pPr>
      <w:r>
        <w:t xml:space="preserve">Budget calculé en </w:t>
      </w:r>
      <w:proofErr w:type="spellStart"/>
      <w:r w:rsidRPr="00D97DD9">
        <w:rPr>
          <w:i/>
        </w:rPr>
        <w:t>arcCoins</w:t>
      </w:r>
      <w:proofErr w:type="spellEnd"/>
      <w:r>
        <w:t> (₳) – en sachant que le salaire d'un élève ingénieur est de 50 ₳/</w:t>
      </w:r>
      <w:proofErr w:type="gramStart"/>
      <w:r>
        <w:t>h</w:t>
      </w:r>
      <w:r w:rsidR="004558A8">
        <w:t xml:space="preserve"> .</w:t>
      </w:r>
      <w:proofErr w:type="gramEnd"/>
    </w:p>
    <w:p w:rsidR="00505690" w:rsidRDefault="00505690" w:rsidP="00D97DD9">
      <w:pPr>
        <w:pStyle w:val="Corpsdetexte-HE-Arc"/>
      </w:pPr>
      <w:r>
        <w:t>Charge totale de travail en heures</w:t>
      </w:r>
      <w:r w:rsidR="00A878B8">
        <w:t xml:space="preserve"> par personne : 10</w:t>
      </w:r>
      <w:r>
        <w:t>0h</w:t>
      </w:r>
    </w:p>
    <w:p w:rsidR="00505690" w:rsidRDefault="00505690" w:rsidP="00D97DD9">
      <w:pPr>
        <w:pStyle w:val="Corpsdetexte-HE-Arc"/>
      </w:pPr>
      <w:r>
        <w:t>Equipe de 4 personnes.</w:t>
      </w:r>
    </w:p>
    <w:p w:rsidR="004558A8" w:rsidRPr="00D97DD9" w:rsidRDefault="00426C5F" w:rsidP="00D97DD9">
      <w:pPr>
        <w:pStyle w:val="Corpsdetexte-HE-Arc"/>
      </w:pPr>
      <w:r>
        <w:t>Bu</w:t>
      </w:r>
      <w:r w:rsidR="002A7025">
        <w:t>d</w:t>
      </w:r>
      <w:r>
        <w:t>get = 4* 10</w:t>
      </w:r>
      <w:r w:rsidR="00505690">
        <w:t xml:space="preserve">0 * 50 = </w:t>
      </w:r>
      <w:r w:rsidR="00D16883">
        <w:t>20</w:t>
      </w:r>
      <w:r w:rsidR="00505690">
        <w:t>'000 ₳</w:t>
      </w:r>
    </w:p>
    <w:p w:rsidR="00617873" w:rsidRPr="002C188C" w:rsidRDefault="000F3862" w:rsidP="00905408">
      <w:pPr>
        <w:pStyle w:val="Titre-He-Arc"/>
        <w:rPr>
          <w:lang w:val="fr-CH"/>
        </w:rPr>
      </w:pPr>
      <w:r>
        <w:rPr>
          <w:lang w:val="fr-CH"/>
        </w:rPr>
        <w:t xml:space="preserve">Date et </w:t>
      </w:r>
      <w:r w:rsidR="00887816">
        <w:rPr>
          <w:lang w:val="fr-CH"/>
        </w:rPr>
        <w:t>s</w:t>
      </w:r>
      <w:r w:rsidR="00905408" w:rsidRPr="002C188C">
        <w:rPr>
          <w:lang w:val="fr-CH"/>
        </w:rPr>
        <w:t>ignatures</w:t>
      </w:r>
    </w:p>
    <w:p w:rsidR="00617873" w:rsidRDefault="00BF796E" w:rsidP="00D97DD9">
      <w:pPr>
        <w:pStyle w:val="Corpsdetexte-HE-Arc"/>
      </w:pPr>
      <w:r>
        <w:t>Le client</w:t>
      </w:r>
      <w:r>
        <w:tab/>
        <w:t>Pour l’équipe</w:t>
      </w:r>
    </w:p>
    <w:p w:rsidR="00BD6AE8" w:rsidRDefault="00BD6AE8" w:rsidP="00D97DD9">
      <w:pPr>
        <w:pStyle w:val="Corpsdetexte-HE-Arc"/>
      </w:pPr>
      <w:r>
        <w:t>Le 23.02.2015</w:t>
      </w:r>
    </w:p>
    <w:p w:rsidR="00BF796E" w:rsidRPr="008B046B" w:rsidRDefault="00BF796E" w:rsidP="00D97DD9">
      <w:pPr>
        <w:pStyle w:val="Corpsdetexte-HE-Arc"/>
      </w:pPr>
      <w:r>
        <w:tab/>
      </w:r>
    </w:p>
    <w:sectPr w:rsidR="00BF796E" w:rsidRPr="008B046B" w:rsidSect="00EB5D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D3C" w:rsidRDefault="00E24D3C" w:rsidP="00235A18">
      <w:r>
        <w:separator/>
      </w:r>
    </w:p>
  </w:endnote>
  <w:endnote w:type="continuationSeparator" w:id="0">
    <w:p w:rsidR="00E24D3C" w:rsidRDefault="00E24D3C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4A5" w:rsidRDefault="006E04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Pr="00644C03" w:rsidRDefault="008844F4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="009D5660"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744B65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744B65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4A5" w:rsidRDefault="006E04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D3C" w:rsidRDefault="00E24D3C" w:rsidP="00235A18">
      <w:r>
        <w:separator/>
      </w:r>
    </w:p>
  </w:footnote>
  <w:footnote w:type="continuationSeparator" w:id="0">
    <w:p w:rsidR="00E24D3C" w:rsidRDefault="00E24D3C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4A5" w:rsidRDefault="006E04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D1C" w:rsidRDefault="009D5660" w:rsidP="005634A6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3A849955" wp14:editId="17BEA227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352558D" wp14:editId="3E0371A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C188C">
      <w:rPr>
        <w:noProof/>
        <w:color w:val="808080" w:themeColor="background1" w:themeShade="80"/>
        <w:sz w:val="22"/>
        <w:szCs w:val="22"/>
        <w:lang w:val="fr-CH" w:eastAsia="fr-CH"/>
      </w:rPr>
      <w:t>Titre</w:t>
    </w:r>
  </w:p>
  <w:p w:rsidR="009D5660" w:rsidRPr="003A3F67" w:rsidRDefault="006E04A5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Equipe 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4A5" w:rsidRDefault="006E04A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432D0"/>
    <w:multiLevelType w:val="hybridMultilevel"/>
    <w:tmpl w:val="F0184B64"/>
    <w:lvl w:ilvl="0" w:tplc="CAA2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E9D52EA"/>
    <w:multiLevelType w:val="hybridMultilevel"/>
    <w:tmpl w:val="C7AEF662"/>
    <w:lvl w:ilvl="0" w:tplc="93A8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667CE"/>
    <w:multiLevelType w:val="hybridMultilevel"/>
    <w:tmpl w:val="8E722260"/>
    <w:lvl w:ilvl="0" w:tplc="D78CB9C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E5319"/>
    <w:multiLevelType w:val="hybridMultilevel"/>
    <w:tmpl w:val="7898DECA"/>
    <w:lvl w:ilvl="0" w:tplc="B11E7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0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29"/>
  </w:num>
  <w:num w:numId="13">
    <w:abstractNumId w:val="25"/>
  </w:num>
  <w:num w:numId="14">
    <w:abstractNumId w:val="26"/>
  </w:num>
  <w:num w:numId="15">
    <w:abstractNumId w:val="19"/>
  </w:num>
  <w:num w:numId="16">
    <w:abstractNumId w:val="17"/>
  </w:num>
  <w:num w:numId="17">
    <w:abstractNumId w:val="31"/>
  </w:num>
  <w:num w:numId="18">
    <w:abstractNumId w:val="1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3"/>
  </w:num>
  <w:num w:numId="23">
    <w:abstractNumId w:val="32"/>
  </w:num>
  <w:num w:numId="24">
    <w:abstractNumId w:val="11"/>
  </w:num>
  <w:num w:numId="25">
    <w:abstractNumId w:val="21"/>
  </w:num>
  <w:num w:numId="26">
    <w:abstractNumId w:val="30"/>
  </w:num>
  <w:num w:numId="27">
    <w:abstractNumId w:val="16"/>
  </w:num>
  <w:num w:numId="28">
    <w:abstractNumId w:val="14"/>
  </w:num>
  <w:num w:numId="29">
    <w:abstractNumId w:val="27"/>
  </w:num>
  <w:num w:numId="30">
    <w:abstractNumId w:val="12"/>
  </w:num>
  <w:num w:numId="31">
    <w:abstractNumId w:val="29"/>
  </w:num>
  <w:num w:numId="32">
    <w:abstractNumId w:val="20"/>
  </w:num>
  <w:num w:numId="33">
    <w:abstractNumId w:val="18"/>
  </w:num>
  <w:num w:numId="34">
    <w:abstractNumId w:val="15"/>
  </w:num>
  <w:num w:numId="35">
    <w:abstractNumId w:val="2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7371"/>
    <w:rsid w:val="000776D1"/>
    <w:rsid w:val="00083E38"/>
    <w:rsid w:val="00091012"/>
    <w:rsid w:val="00091E40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E125F"/>
    <w:rsid w:val="000E48C3"/>
    <w:rsid w:val="000F1533"/>
    <w:rsid w:val="000F3862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2339D"/>
    <w:rsid w:val="001274EA"/>
    <w:rsid w:val="001311D9"/>
    <w:rsid w:val="001328DE"/>
    <w:rsid w:val="001401F6"/>
    <w:rsid w:val="0015226A"/>
    <w:rsid w:val="001542D9"/>
    <w:rsid w:val="00157164"/>
    <w:rsid w:val="00164FD1"/>
    <w:rsid w:val="00193EE8"/>
    <w:rsid w:val="001A2283"/>
    <w:rsid w:val="001B0218"/>
    <w:rsid w:val="001C031E"/>
    <w:rsid w:val="001C4B57"/>
    <w:rsid w:val="001C5C03"/>
    <w:rsid w:val="001E4C51"/>
    <w:rsid w:val="001E5114"/>
    <w:rsid w:val="001E6AD2"/>
    <w:rsid w:val="001F26B6"/>
    <w:rsid w:val="00204A6E"/>
    <w:rsid w:val="0020552C"/>
    <w:rsid w:val="002063ED"/>
    <w:rsid w:val="00207FF2"/>
    <w:rsid w:val="002159B8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86279"/>
    <w:rsid w:val="00294F53"/>
    <w:rsid w:val="002A1590"/>
    <w:rsid w:val="002A3C1C"/>
    <w:rsid w:val="002A4B65"/>
    <w:rsid w:val="002A6833"/>
    <w:rsid w:val="002A7025"/>
    <w:rsid w:val="002B4C0E"/>
    <w:rsid w:val="002C188C"/>
    <w:rsid w:val="002C3888"/>
    <w:rsid w:val="002C4F35"/>
    <w:rsid w:val="002C695E"/>
    <w:rsid w:val="002C719F"/>
    <w:rsid w:val="002D6118"/>
    <w:rsid w:val="002E142C"/>
    <w:rsid w:val="002F0C29"/>
    <w:rsid w:val="0030283D"/>
    <w:rsid w:val="00312B1C"/>
    <w:rsid w:val="00314EDD"/>
    <w:rsid w:val="00335F1C"/>
    <w:rsid w:val="003472DC"/>
    <w:rsid w:val="003503B1"/>
    <w:rsid w:val="00351859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1D73"/>
    <w:rsid w:val="003B5C5B"/>
    <w:rsid w:val="003B6033"/>
    <w:rsid w:val="003B7CCE"/>
    <w:rsid w:val="003D6238"/>
    <w:rsid w:val="003E27F6"/>
    <w:rsid w:val="003E351A"/>
    <w:rsid w:val="00401731"/>
    <w:rsid w:val="00410BA2"/>
    <w:rsid w:val="00411724"/>
    <w:rsid w:val="00411821"/>
    <w:rsid w:val="00422357"/>
    <w:rsid w:val="00426C5F"/>
    <w:rsid w:val="00436F57"/>
    <w:rsid w:val="004476A4"/>
    <w:rsid w:val="004558A8"/>
    <w:rsid w:val="004702C0"/>
    <w:rsid w:val="00474A94"/>
    <w:rsid w:val="004763B5"/>
    <w:rsid w:val="00482046"/>
    <w:rsid w:val="00485425"/>
    <w:rsid w:val="00490D02"/>
    <w:rsid w:val="00491FF5"/>
    <w:rsid w:val="004A2D68"/>
    <w:rsid w:val="004A4EB2"/>
    <w:rsid w:val="004B270C"/>
    <w:rsid w:val="004C0DEF"/>
    <w:rsid w:val="004D005F"/>
    <w:rsid w:val="004D5951"/>
    <w:rsid w:val="004E66F0"/>
    <w:rsid w:val="00500189"/>
    <w:rsid w:val="00500A1F"/>
    <w:rsid w:val="0050144A"/>
    <w:rsid w:val="005026CF"/>
    <w:rsid w:val="00505690"/>
    <w:rsid w:val="005118F9"/>
    <w:rsid w:val="005125D8"/>
    <w:rsid w:val="00514C07"/>
    <w:rsid w:val="0054008A"/>
    <w:rsid w:val="00542FBA"/>
    <w:rsid w:val="005471C3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2F50"/>
    <w:rsid w:val="005F3B13"/>
    <w:rsid w:val="005F5ABE"/>
    <w:rsid w:val="006124AC"/>
    <w:rsid w:val="00616B47"/>
    <w:rsid w:val="00617873"/>
    <w:rsid w:val="00635EBD"/>
    <w:rsid w:val="00636314"/>
    <w:rsid w:val="0063788C"/>
    <w:rsid w:val="00640BB1"/>
    <w:rsid w:val="00642DFF"/>
    <w:rsid w:val="00644C03"/>
    <w:rsid w:val="00647944"/>
    <w:rsid w:val="006531A6"/>
    <w:rsid w:val="00661C54"/>
    <w:rsid w:val="00667F02"/>
    <w:rsid w:val="00673FBE"/>
    <w:rsid w:val="00675120"/>
    <w:rsid w:val="00675379"/>
    <w:rsid w:val="00682A8D"/>
    <w:rsid w:val="006840E1"/>
    <w:rsid w:val="006843BF"/>
    <w:rsid w:val="00684CC7"/>
    <w:rsid w:val="006977FD"/>
    <w:rsid w:val="006A14DA"/>
    <w:rsid w:val="006A6206"/>
    <w:rsid w:val="006B563F"/>
    <w:rsid w:val="006B5F2C"/>
    <w:rsid w:val="006C6069"/>
    <w:rsid w:val="006D7C6F"/>
    <w:rsid w:val="006E04A5"/>
    <w:rsid w:val="006F20AA"/>
    <w:rsid w:val="006F71D1"/>
    <w:rsid w:val="006F724C"/>
    <w:rsid w:val="00703986"/>
    <w:rsid w:val="00704271"/>
    <w:rsid w:val="00711EC1"/>
    <w:rsid w:val="007170F2"/>
    <w:rsid w:val="00733611"/>
    <w:rsid w:val="00735BA2"/>
    <w:rsid w:val="007411B5"/>
    <w:rsid w:val="00743C4A"/>
    <w:rsid w:val="00744B65"/>
    <w:rsid w:val="007453EE"/>
    <w:rsid w:val="00745B7C"/>
    <w:rsid w:val="00760F90"/>
    <w:rsid w:val="007644DA"/>
    <w:rsid w:val="0078093B"/>
    <w:rsid w:val="0078105F"/>
    <w:rsid w:val="00781663"/>
    <w:rsid w:val="00784B49"/>
    <w:rsid w:val="007857D5"/>
    <w:rsid w:val="007868A7"/>
    <w:rsid w:val="007958A5"/>
    <w:rsid w:val="007A0A70"/>
    <w:rsid w:val="007B2E3B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936"/>
    <w:rsid w:val="00801A34"/>
    <w:rsid w:val="00802BA9"/>
    <w:rsid w:val="00810CB1"/>
    <w:rsid w:val="008138E2"/>
    <w:rsid w:val="00816B42"/>
    <w:rsid w:val="00821A4A"/>
    <w:rsid w:val="0082352F"/>
    <w:rsid w:val="00823770"/>
    <w:rsid w:val="00823C92"/>
    <w:rsid w:val="00833C3D"/>
    <w:rsid w:val="0083551A"/>
    <w:rsid w:val="00836853"/>
    <w:rsid w:val="0084071E"/>
    <w:rsid w:val="00840B9C"/>
    <w:rsid w:val="0084224A"/>
    <w:rsid w:val="00842840"/>
    <w:rsid w:val="008664A2"/>
    <w:rsid w:val="00874AB0"/>
    <w:rsid w:val="008755B8"/>
    <w:rsid w:val="008844F4"/>
    <w:rsid w:val="00884E03"/>
    <w:rsid w:val="00885AAA"/>
    <w:rsid w:val="00886466"/>
    <w:rsid w:val="00887816"/>
    <w:rsid w:val="008A7E7A"/>
    <w:rsid w:val="008B046B"/>
    <w:rsid w:val="008B1635"/>
    <w:rsid w:val="008B17E2"/>
    <w:rsid w:val="008B60D2"/>
    <w:rsid w:val="008B71F4"/>
    <w:rsid w:val="008C04A3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25BE"/>
    <w:rsid w:val="00973A84"/>
    <w:rsid w:val="0098183B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4F9"/>
    <w:rsid w:val="009D762B"/>
    <w:rsid w:val="009E0B3A"/>
    <w:rsid w:val="009E1FEC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40686"/>
    <w:rsid w:val="00A463E9"/>
    <w:rsid w:val="00A50867"/>
    <w:rsid w:val="00A537A6"/>
    <w:rsid w:val="00A66C3E"/>
    <w:rsid w:val="00A8225D"/>
    <w:rsid w:val="00A83E50"/>
    <w:rsid w:val="00A85401"/>
    <w:rsid w:val="00A878B8"/>
    <w:rsid w:val="00A90BC3"/>
    <w:rsid w:val="00A93C64"/>
    <w:rsid w:val="00A9636F"/>
    <w:rsid w:val="00AA2FF0"/>
    <w:rsid w:val="00AA3FBF"/>
    <w:rsid w:val="00AA53AA"/>
    <w:rsid w:val="00AA7451"/>
    <w:rsid w:val="00AB537A"/>
    <w:rsid w:val="00AD2F77"/>
    <w:rsid w:val="00AD66A0"/>
    <w:rsid w:val="00AF1570"/>
    <w:rsid w:val="00AF38D9"/>
    <w:rsid w:val="00AF60D4"/>
    <w:rsid w:val="00AF7066"/>
    <w:rsid w:val="00AF79BD"/>
    <w:rsid w:val="00B05275"/>
    <w:rsid w:val="00B066FE"/>
    <w:rsid w:val="00B26BF1"/>
    <w:rsid w:val="00B27005"/>
    <w:rsid w:val="00B307B0"/>
    <w:rsid w:val="00B34B3E"/>
    <w:rsid w:val="00B40DAC"/>
    <w:rsid w:val="00B45EC4"/>
    <w:rsid w:val="00B526F9"/>
    <w:rsid w:val="00B578A5"/>
    <w:rsid w:val="00B7774A"/>
    <w:rsid w:val="00B857EA"/>
    <w:rsid w:val="00B85F38"/>
    <w:rsid w:val="00B90896"/>
    <w:rsid w:val="00B96AE7"/>
    <w:rsid w:val="00BA549D"/>
    <w:rsid w:val="00BA7D0A"/>
    <w:rsid w:val="00BB2831"/>
    <w:rsid w:val="00BC7F78"/>
    <w:rsid w:val="00BD08FB"/>
    <w:rsid w:val="00BD2D8C"/>
    <w:rsid w:val="00BD4246"/>
    <w:rsid w:val="00BD6574"/>
    <w:rsid w:val="00BD6AE8"/>
    <w:rsid w:val="00BF02A3"/>
    <w:rsid w:val="00BF6D84"/>
    <w:rsid w:val="00BF796E"/>
    <w:rsid w:val="00C03593"/>
    <w:rsid w:val="00C05483"/>
    <w:rsid w:val="00C12F19"/>
    <w:rsid w:val="00C14188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707E"/>
    <w:rsid w:val="00CB762A"/>
    <w:rsid w:val="00CC207D"/>
    <w:rsid w:val="00CD1107"/>
    <w:rsid w:val="00CD2BBA"/>
    <w:rsid w:val="00CD7923"/>
    <w:rsid w:val="00CE2F46"/>
    <w:rsid w:val="00CE793D"/>
    <w:rsid w:val="00D0124D"/>
    <w:rsid w:val="00D06328"/>
    <w:rsid w:val="00D10644"/>
    <w:rsid w:val="00D10688"/>
    <w:rsid w:val="00D10EA5"/>
    <w:rsid w:val="00D13C1C"/>
    <w:rsid w:val="00D16883"/>
    <w:rsid w:val="00D226F5"/>
    <w:rsid w:val="00D2442D"/>
    <w:rsid w:val="00D34488"/>
    <w:rsid w:val="00D414E2"/>
    <w:rsid w:val="00D42415"/>
    <w:rsid w:val="00D47872"/>
    <w:rsid w:val="00D52F92"/>
    <w:rsid w:val="00D53B7B"/>
    <w:rsid w:val="00D5716F"/>
    <w:rsid w:val="00D70DA8"/>
    <w:rsid w:val="00D73E21"/>
    <w:rsid w:val="00D826CD"/>
    <w:rsid w:val="00D86968"/>
    <w:rsid w:val="00D8724C"/>
    <w:rsid w:val="00D95305"/>
    <w:rsid w:val="00D96C5C"/>
    <w:rsid w:val="00D97748"/>
    <w:rsid w:val="00D97DD9"/>
    <w:rsid w:val="00DA1809"/>
    <w:rsid w:val="00DA3FDB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4FEA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24D3C"/>
    <w:rsid w:val="00E30426"/>
    <w:rsid w:val="00E33F9C"/>
    <w:rsid w:val="00E341BC"/>
    <w:rsid w:val="00E36761"/>
    <w:rsid w:val="00E42E50"/>
    <w:rsid w:val="00E43C44"/>
    <w:rsid w:val="00E50A0F"/>
    <w:rsid w:val="00E54D6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3991"/>
    <w:rsid w:val="00ED20AD"/>
    <w:rsid w:val="00EE3239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72B28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CD2BBA"/>
    <w:pPr>
      <w:spacing w:before="480" w:after="240"/>
      <w:jc w:val="center"/>
    </w:pPr>
    <w:rPr>
      <w:rFonts w:ascii="Arial" w:eastAsiaTheme="majorEastAsia" w:hAnsi="Arial" w:cstheme="majorBidi"/>
      <w:b/>
      <w:bCs/>
      <w:sz w:val="44"/>
      <w:szCs w:val="44"/>
    </w:rPr>
  </w:style>
  <w:style w:type="paragraph" w:customStyle="1" w:styleId="Titre-He-Arc">
    <w:name w:val="Titre - He-Arc"/>
    <w:next w:val="Corpsdetexte-HE-Arc"/>
    <w:autoRedefine/>
    <w:qFormat/>
    <w:rsid w:val="00DE4876"/>
    <w:pPr>
      <w:spacing w:before="48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D97DD9"/>
    <w:pPr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wrro">
    <w:name w:val="rwrro"/>
    <w:basedOn w:val="Policepardfaut"/>
    <w:rsid w:val="0066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6F2D2D-0AFA-410F-A591-E32E16D3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Gonin Nicolas</cp:lastModifiedBy>
  <cp:revision>33</cp:revision>
  <cp:lastPrinted>2013-10-25T18:41:00Z</cp:lastPrinted>
  <dcterms:created xsi:type="dcterms:W3CDTF">2015-02-22T12:13:00Z</dcterms:created>
  <dcterms:modified xsi:type="dcterms:W3CDTF">2015-02-23T15:37:00Z</dcterms:modified>
</cp:coreProperties>
</file>