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57" w:rsidRPr="00D31870" w:rsidRDefault="002B6FD2">
      <w:pPr>
        <w:rPr>
          <w:b/>
        </w:rPr>
      </w:pPr>
      <w:r>
        <w:rPr>
          <w:b/>
        </w:rPr>
        <w:t xml:space="preserve">Projekt A: </w:t>
      </w:r>
      <w:r w:rsidR="00D31870" w:rsidRPr="00D31870">
        <w:rPr>
          <w:b/>
        </w:rPr>
        <w:t>Company Communications</w:t>
      </w:r>
    </w:p>
    <w:p w:rsidR="00D31870" w:rsidRPr="00D31870" w:rsidRDefault="00D31870">
      <w:r w:rsidRPr="00D31870">
        <w:rPr>
          <w:i/>
        </w:rPr>
        <w:t>Zielsetzung</w:t>
      </w:r>
    </w:p>
    <w:p w:rsidR="00D9796E" w:rsidRDefault="00D9796E" w:rsidP="00D9796E">
      <w:pPr>
        <w:pStyle w:val="ListParagraph"/>
        <w:numPr>
          <w:ilvl w:val="0"/>
          <w:numId w:val="1"/>
        </w:numPr>
      </w:pPr>
      <w:r>
        <w:t>Funktionen</w:t>
      </w:r>
    </w:p>
    <w:p w:rsidR="00D9796E" w:rsidRDefault="00D9796E" w:rsidP="00D9796E">
      <w:pPr>
        <w:pStyle w:val="ListParagraph"/>
        <w:numPr>
          <w:ilvl w:val="1"/>
          <w:numId w:val="1"/>
        </w:numPr>
      </w:pPr>
      <w:r>
        <w:t>Dashboard</w:t>
      </w:r>
    </w:p>
    <w:p w:rsidR="00D9796E" w:rsidRDefault="00D9796E" w:rsidP="00D9796E">
      <w:pPr>
        <w:pStyle w:val="ListParagraph"/>
        <w:numPr>
          <w:ilvl w:val="1"/>
          <w:numId w:val="1"/>
        </w:numPr>
      </w:pPr>
      <w:r>
        <w:t>Sofortnachrichtendienst</w:t>
      </w:r>
    </w:p>
    <w:p w:rsidR="00D9796E" w:rsidRDefault="00D9796E" w:rsidP="00D9796E">
      <w:pPr>
        <w:pStyle w:val="ListParagraph"/>
        <w:numPr>
          <w:ilvl w:val="1"/>
          <w:numId w:val="1"/>
        </w:numPr>
      </w:pPr>
      <w:r>
        <w:t>Datei-Sharing</w:t>
      </w:r>
    </w:p>
    <w:p w:rsidR="001D514B" w:rsidRDefault="001D514B" w:rsidP="00D9796E">
      <w:pPr>
        <w:pStyle w:val="ListParagraph"/>
        <w:numPr>
          <w:ilvl w:val="1"/>
          <w:numId w:val="1"/>
        </w:numPr>
      </w:pPr>
      <w:r>
        <w:t>Aufgaben</w:t>
      </w:r>
    </w:p>
    <w:p w:rsidR="00D9796E" w:rsidRDefault="00D9796E" w:rsidP="00D9796E">
      <w:pPr>
        <w:pStyle w:val="ListParagraph"/>
        <w:numPr>
          <w:ilvl w:val="1"/>
          <w:numId w:val="1"/>
        </w:numPr>
      </w:pPr>
      <w:r>
        <w:t>Gruppenbasierte Berechtigungen</w:t>
      </w:r>
    </w:p>
    <w:p w:rsidR="00D9796E" w:rsidRDefault="00D9796E" w:rsidP="00D9796E"/>
    <w:p w:rsidR="00D31870" w:rsidRPr="00D31870" w:rsidRDefault="00D31870" w:rsidP="00D31870">
      <w:pPr>
        <w:pStyle w:val="ListParagraph"/>
        <w:numPr>
          <w:ilvl w:val="0"/>
          <w:numId w:val="1"/>
        </w:numPr>
      </w:pPr>
      <w:r w:rsidRPr="00D31870">
        <w:t xml:space="preserve">Kommunikation </w:t>
      </w:r>
      <w:r w:rsidR="000978CD">
        <w:t xml:space="preserve">und Datenaustausch </w:t>
      </w:r>
      <w:r w:rsidRPr="00D31870">
        <w:t>zwischen</w:t>
      </w:r>
    </w:p>
    <w:p w:rsidR="00D31870" w:rsidRPr="00D31870" w:rsidRDefault="00D31870" w:rsidP="00D31870">
      <w:pPr>
        <w:pStyle w:val="ListParagraph"/>
        <w:numPr>
          <w:ilvl w:val="1"/>
          <w:numId w:val="1"/>
        </w:numPr>
      </w:pPr>
      <w:r w:rsidRPr="00D31870">
        <w:t>Vorgesetzten und Untergebenen</w:t>
      </w:r>
    </w:p>
    <w:p w:rsidR="00D31870" w:rsidRPr="00D31870" w:rsidRDefault="00D31870" w:rsidP="00D31870">
      <w:pPr>
        <w:pStyle w:val="ListParagraph"/>
        <w:numPr>
          <w:ilvl w:val="1"/>
          <w:numId w:val="1"/>
        </w:numPr>
      </w:pPr>
      <w:r w:rsidRPr="00D31870">
        <w:t>Kollegen im Team</w:t>
      </w:r>
    </w:p>
    <w:p w:rsidR="00D31870" w:rsidRPr="00D31870" w:rsidRDefault="00D31870" w:rsidP="00D31870">
      <w:pPr>
        <w:pStyle w:val="ListParagraph"/>
        <w:numPr>
          <w:ilvl w:val="1"/>
          <w:numId w:val="1"/>
        </w:numPr>
      </w:pPr>
      <w:r w:rsidRPr="00D31870">
        <w:t>Personen aus unterschiedlichen Gruppen</w:t>
      </w:r>
    </w:p>
    <w:p w:rsidR="00D31870" w:rsidRDefault="00D31870" w:rsidP="00D31870">
      <w:pPr>
        <w:pStyle w:val="ListParagraph"/>
        <w:numPr>
          <w:ilvl w:val="1"/>
          <w:numId w:val="1"/>
        </w:numPr>
      </w:pPr>
      <w:r w:rsidRPr="00D31870">
        <w:t>Personen und Gruppen als Gesamtheit</w:t>
      </w:r>
    </w:p>
    <w:p w:rsidR="000978CD" w:rsidRDefault="000978CD" w:rsidP="000978CD">
      <w:pPr>
        <w:pStyle w:val="ListParagraph"/>
        <w:numPr>
          <w:ilvl w:val="0"/>
          <w:numId w:val="1"/>
        </w:numPr>
      </w:pPr>
      <w:r>
        <w:t>Datenaustausch soll bieten:</w:t>
      </w:r>
    </w:p>
    <w:p w:rsidR="000978CD" w:rsidRDefault="000978CD" w:rsidP="000978CD">
      <w:pPr>
        <w:pStyle w:val="ListParagraph"/>
        <w:numPr>
          <w:ilvl w:val="1"/>
          <w:numId w:val="1"/>
        </w:numPr>
      </w:pPr>
      <w:r>
        <w:t>Übertragung von großen Dateien</w:t>
      </w:r>
    </w:p>
    <w:p w:rsidR="000978CD" w:rsidRDefault="000978CD" w:rsidP="000978CD">
      <w:pPr>
        <w:pStyle w:val="ListParagraph"/>
        <w:numPr>
          <w:ilvl w:val="1"/>
          <w:numId w:val="1"/>
        </w:numPr>
      </w:pPr>
      <w:r>
        <w:t>Freigaben mit Gruppenverwaltung</w:t>
      </w:r>
    </w:p>
    <w:p w:rsidR="000978CD" w:rsidRDefault="000978CD" w:rsidP="000978CD">
      <w:pPr>
        <w:pStyle w:val="ListParagraph"/>
        <w:numPr>
          <w:ilvl w:val="1"/>
          <w:numId w:val="1"/>
        </w:numPr>
      </w:pPr>
      <w:r>
        <w:t>Spezifische Berechtigungen</w:t>
      </w:r>
    </w:p>
    <w:p w:rsidR="000978CD" w:rsidRDefault="000978CD" w:rsidP="000978CD">
      <w:pPr>
        <w:pStyle w:val="ListParagraph"/>
        <w:numPr>
          <w:ilvl w:val="1"/>
          <w:numId w:val="1"/>
        </w:numPr>
      </w:pPr>
      <w:r>
        <w:t>Serverbasiert</w:t>
      </w:r>
    </w:p>
    <w:p w:rsidR="001D514B" w:rsidRDefault="001D514B" w:rsidP="001D514B">
      <w:pPr>
        <w:pStyle w:val="ListParagraph"/>
        <w:numPr>
          <w:ilvl w:val="0"/>
          <w:numId w:val="1"/>
        </w:numPr>
      </w:pPr>
      <w:r>
        <w:t>Aufgaben</w:t>
      </w:r>
    </w:p>
    <w:p w:rsidR="001D514B" w:rsidRDefault="00435BFD" w:rsidP="001D514B">
      <w:pPr>
        <w:pStyle w:val="ListParagraph"/>
        <w:numPr>
          <w:ilvl w:val="1"/>
          <w:numId w:val="1"/>
        </w:numPr>
      </w:pPr>
      <w:r>
        <w:t>Erstellung von Tasks</w:t>
      </w:r>
    </w:p>
    <w:p w:rsidR="00435BFD" w:rsidRDefault="00435BFD" w:rsidP="001D514B">
      <w:pPr>
        <w:pStyle w:val="ListParagraph"/>
        <w:numPr>
          <w:ilvl w:val="1"/>
          <w:numId w:val="1"/>
        </w:numPr>
      </w:pPr>
      <w:r>
        <w:t>Onlineabgaben</w:t>
      </w:r>
    </w:p>
    <w:p w:rsidR="00435BFD" w:rsidRDefault="00435BFD" w:rsidP="001D514B">
      <w:pPr>
        <w:pStyle w:val="ListParagraph"/>
        <w:numPr>
          <w:ilvl w:val="1"/>
          <w:numId w:val="1"/>
        </w:numPr>
      </w:pPr>
      <w:r>
        <w:t>Erledigungsbestätigungen</w:t>
      </w:r>
    </w:p>
    <w:p w:rsidR="002815BB" w:rsidRDefault="002815BB" w:rsidP="001D514B">
      <w:pPr>
        <w:pStyle w:val="ListParagraph"/>
        <w:numPr>
          <w:ilvl w:val="1"/>
          <w:numId w:val="1"/>
        </w:numPr>
      </w:pPr>
      <w:r>
        <w:t>Deadlines</w:t>
      </w:r>
    </w:p>
    <w:p w:rsidR="000978CD" w:rsidRDefault="00E72267" w:rsidP="00E72267">
      <w:pPr>
        <w:pStyle w:val="ListParagraph"/>
        <w:numPr>
          <w:ilvl w:val="0"/>
          <w:numId w:val="1"/>
        </w:numPr>
      </w:pPr>
      <w:r>
        <w:t>Verfügbarkeit und Bedienbarkeit</w:t>
      </w:r>
    </w:p>
    <w:p w:rsidR="00D9796E" w:rsidRDefault="00E72267" w:rsidP="00D9796E">
      <w:pPr>
        <w:pStyle w:val="ListParagraph"/>
        <w:numPr>
          <w:ilvl w:val="1"/>
          <w:numId w:val="1"/>
        </w:numPr>
      </w:pPr>
      <w:r>
        <w:t>Intuitive Bedienbarkeit</w:t>
      </w:r>
    </w:p>
    <w:p w:rsidR="00D9796E" w:rsidRDefault="00D9796E" w:rsidP="00E72267">
      <w:pPr>
        <w:pStyle w:val="ListParagraph"/>
        <w:numPr>
          <w:ilvl w:val="1"/>
          <w:numId w:val="1"/>
        </w:numPr>
      </w:pPr>
      <w:r>
        <w:t>Authentifizierung mit Windows Accounts</w:t>
      </w:r>
    </w:p>
    <w:p w:rsidR="00D9796E" w:rsidRDefault="00D9796E" w:rsidP="00D9796E">
      <w:pPr>
        <w:pStyle w:val="ListParagraph"/>
        <w:numPr>
          <w:ilvl w:val="0"/>
          <w:numId w:val="1"/>
        </w:numPr>
      </w:pPr>
      <w:r>
        <w:t>Benutzeroberfläche</w:t>
      </w:r>
    </w:p>
    <w:p w:rsidR="00D9796E" w:rsidRDefault="00D9796E" w:rsidP="00D9796E">
      <w:pPr>
        <w:pStyle w:val="ListParagraph"/>
        <w:numPr>
          <w:ilvl w:val="1"/>
          <w:numId w:val="1"/>
        </w:numPr>
      </w:pPr>
      <w:r>
        <w:t>Mobile-First Orientierung</w:t>
      </w:r>
    </w:p>
    <w:p w:rsidR="001C5B63" w:rsidRDefault="00D9796E" w:rsidP="000C7577">
      <w:pPr>
        <w:pStyle w:val="ListParagraph"/>
        <w:numPr>
          <w:ilvl w:val="1"/>
          <w:numId w:val="1"/>
        </w:numPr>
      </w:pPr>
      <w:r>
        <w:t>Webanwendung</w:t>
      </w:r>
    </w:p>
    <w:p w:rsidR="000C7577" w:rsidRDefault="000C7577">
      <w:r>
        <w:br w:type="page"/>
      </w:r>
    </w:p>
    <w:p w:rsidR="00D9796E" w:rsidRDefault="001C5B63" w:rsidP="00B02CB3">
      <w:r>
        <w:rPr>
          <w:b/>
        </w:rPr>
        <w:lastRenderedPageBreak/>
        <w:t>Projekt B: Educational Communications</w:t>
      </w:r>
    </w:p>
    <w:p w:rsidR="004370D2" w:rsidRDefault="004370D2" w:rsidP="004370D2">
      <w:pPr>
        <w:rPr>
          <w:i/>
        </w:rPr>
      </w:pPr>
      <w:r w:rsidRPr="00D31870">
        <w:rPr>
          <w:i/>
        </w:rPr>
        <w:t>Zielsetzung</w:t>
      </w:r>
    </w:p>
    <w:p w:rsidR="008F72D0" w:rsidRDefault="008F72D0" w:rsidP="004370D2">
      <w:r>
        <w:t>In Zusammenarbeit mit dem Landesschulrat Tiro</w:t>
      </w:r>
      <w:bookmarkStart w:id="0" w:name="_GoBack"/>
      <w:bookmarkEnd w:id="0"/>
      <w:r>
        <w:t>l und TSN</w:t>
      </w:r>
    </w:p>
    <w:p w:rsidR="00210B4E" w:rsidRPr="008F72D0" w:rsidRDefault="00210B4E" w:rsidP="004370D2">
      <w:r>
        <w:t>Eine dezidierte Anwendung parallel zu TSN-Mail und Moodle</w:t>
      </w:r>
    </w:p>
    <w:p w:rsidR="004370D2" w:rsidRDefault="004370D2" w:rsidP="004370D2">
      <w:pPr>
        <w:pStyle w:val="ListParagraph"/>
        <w:numPr>
          <w:ilvl w:val="0"/>
          <w:numId w:val="1"/>
        </w:numPr>
      </w:pPr>
      <w:r>
        <w:t>Funktionen</w:t>
      </w:r>
    </w:p>
    <w:p w:rsidR="002A0EA5" w:rsidRDefault="002A0EA5" w:rsidP="002A0EA5">
      <w:pPr>
        <w:pStyle w:val="ListParagraph"/>
        <w:numPr>
          <w:ilvl w:val="1"/>
          <w:numId w:val="1"/>
        </w:numPr>
      </w:pPr>
      <w:r>
        <w:t>Login für Lehrpersonen, Schüler, Elternteile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Dashboard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Sofortnachrichtendienst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Datei-Sharing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Gruppenbasierte Berechtigungen</w:t>
      </w:r>
    </w:p>
    <w:p w:rsidR="00D77F6F" w:rsidRDefault="00D77F6F" w:rsidP="004370D2">
      <w:pPr>
        <w:pStyle w:val="ListParagraph"/>
        <w:numPr>
          <w:ilvl w:val="1"/>
          <w:numId w:val="1"/>
        </w:numPr>
      </w:pPr>
      <w:r>
        <w:t>Anzeige von Bewertungen</w:t>
      </w:r>
    </w:p>
    <w:p w:rsidR="00AA1812" w:rsidRDefault="00AA1812" w:rsidP="004370D2">
      <w:pPr>
        <w:pStyle w:val="ListParagraph"/>
        <w:numPr>
          <w:ilvl w:val="1"/>
          <w:numId w:val="1"/>
        </w:numPr>
      </w:pPr>
      <w:r>
        <w:t>Kalender (Tests, Abgabetermine, …)</w:t>
      </w:r>
    </w:p>
    <w:p w:rsidR="001D514B" w:rsidRDefault="001D514B" w:rsidP="004370D2">
      <w:pPr>
        <w:pStyle w:val="ListParagraph"/>
        <w:numPr>
          <w:ilvl w:val="1"/>
          <w:numId w:val="1"/>
        </w:numPr>
      </w:pPr>
      <w:r>
        <w:t>Aufgaben</w:t>
      </w:r>
    </w:p>
    <w:p w:rsidR="004370D2" w:rsidRDefault="004370D2" w:rsidP="004370D2"/>
    <w:p w:rsidR="004370D2" w:rsidRPr="00D31870" w:rsidRDefault="004370D2" w:rsidP="004370D2">
      <w:pPr>
        <w:pStyle w:val="ListParagraph"/>
        <w:numPr>
          <w:ilvl w:val="0"/>
          <w:numId w:val="1"/>
        </w:numPr>
      </w:pPr>
      <w:r w:rsidRPr="00D31870">
        <w:t xml:space="preserve">Kommunikation </w:t>
      </w:r>
      <w:r>
        <w:t xml:space="preserve">und Datenaustausch </w:t>
      </w:r>
      <w:r w:rsidRPr="00D31870">
        <w:t>zwischen</w:t>
      </w:r>
    </w:p>
    <w:p w:rsidR="004370D2" w:rsidRPr="00D31870" w:rsidRDefault="00D77F6F" w:rsidP="004370D2">
      <w:pPr>
        <w:pStyle w:val="ListParagraph"/>
        <w:numPr>
          <w:ilvl w:val="1"/>
          <w:numId w:val="1"/>
        </w:numPr>
      </w:pPr>
      <w:r>
        <w:t>Schülern und Schülern</w:t>
      </w:r>
    </w:p>
    <w:p w:rsidR="004370D2" w:rsidRDefault="00D77F6F" w:rsidP="004370D2">
      <w:pPr>
        <w:pStyle w:val="ListParagraph"/>
        <w:numPr>
          <w:ilvl w:val="1"/>
          <w:numId w:val="1"/>
        </w:numPr>
      </w:pPr>
      <w:r>
        <w:t>Lehrern und Lehrern</w:t>
      </w:r>
    </w:p>
    <w:p w:rsidR="00D77F6F" w:rsidRDefault="00D77F6F" w:rsidP="004370D2">
      <w:pPr>
        <w:pStyle w:val="ListParagraph"/>
        <w:numPr>
          <w:ilvl w:val="1"/>
          <w:numId w:val="1"/>
        </w:numPr>
      </w:pPr>
      <w:r>
        <w:t>Lehrern und Schülern</w:t>
      </w:r>
    </w:p>
    <w:p w:rsidR="00D77F6F" w:rsidRPr="00D31870" w:rsidRDefault="00EF2F95" w:rsidP="004370D2">
      <w:pPr>
        <w:pStyle w:val="ListParagraph"/>
        <w:numPr>
          <w:ilvl w:val="1"/>
          <w:numId w:val="1"/>
        </w:numPr>
      </w:pPr>
      <w:r>
        <w:t>Lehrern und Eltern</w:t>
      </w:r>
    </w:p>
    <w:p w:rsidR="004370D2" w:rsidRPr="00D31870" w:rsidRDefault="004370D2" w:rsidP="004370D2">
      <w:pPr>
        <w:pStyle w:val="ListParagraph"/>
        <w:numPr>
          <w:ilvl w:val="1"/>
          <w:numId w:val="1"/>
        </w:numPr>
      </w:pPr>
      <w:r w:rsidRPr="00D31870">
        <w:t>Personen aus unterschiedlichen Gruppen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 w:rsidRPr="00D31870">
        <w:t>Personen und Gruppen als Gesamtheit</w:t>
      </w:r>
    </w:p>
    <w:p w:rsidR="004370D2" w:rsidRDefault="004370D2" w:rsidP="004370D2">
      <w:pPr>
        <w:pStyle w:val="ListParagraph"/>
        <w:numPr>
          <w:ilvl w:val="0"/>
          <w:numId w:val="1"/>
        </w:numPr>
      </w:pPr>
      <w:r>
        <w:t>Datenaustausch soll bieten: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Übertragung von großen Dateien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Freigaben mit Gruppenverwaltung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Spezifische Berechtigungen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Serverbasiert</w:t>
      </w:r>
    </w:p>
    <w:p w:rsidR="00906037" w:rsidRDefault="00906037" w:rsidP="00906037">
      <w:pPr>
        <w:pStyle w:val="ListParagraph"/>
        <w:numPr>
          <w:ilvl w:val="0"/>
          <w:numId w:val="1"/>
        </w:numPr>
      </w:pPr>
      <w:r>
        <w:t>Aufgaben</w:t>
      </w:r>
    </w:p>
    <w:p w:rsidR="00906037" w:rsidRDefault="00906037" w:rsidP="00906037">
      <w:pPr>
        <w:pStyle w:val="ListParagraph"/>
        <w:numPr>
          <w:ilvl w:val="1"/>
          <w:numId w:val="1"/>
        </w:numPr>
      </w:pPr>
      <w:r>
        <w:t>Erstellung von Tasks</w:t>
      </w:r>
    </w:p>
    <w:p w:rsidR="00906037" w:rsidRDefault="00906037" w:rsidP="00906037">
      <w:pPr>
        <w:pStyle w:val="ListParagraph"/>
        <w:numPr>
          <w:ilvl w:val="1"/>
          <w:numId w:val="1"/>
        </w:numPr>
      </w:pPr>
      <w:r>
        <w:t>Onlineabgaben</w:t>
      </w:r>
    </w:p>
    <w:p w:rsidR="00906037" w:rsidRDefault="00906037" w:rsidP="00906037">
      <w:pPr>
        <w:pStyle w:val="ListParagraph"/>
        <w:numPr>
          <w:ilvl w:val="1"/>
          <w:numId w:val="1"/>
        </w:numPr>
      </w:pPr>
      <w:r>
        <w:t>Erledigungsbestätigungen</w:t>
      </w:r>
    </w:p>
    <w:p w:rsidR="00906037" w:rsidRDefault="00906037" w:rsidP="00906037">
      <w:pPr>
        <w:pStyle w:val="ListParagraph"/>
        <w:numPr>
          <w:ilvl w:val="1"/>
          <w:numId w:val="1"/>
        </w:numPr>
      </w:pPr>
      <w:r>
        <w:t>Deadlines</w:t>
      </w:r>
    </w:p>
    <w:p w:rsidR="004370D2" w:rsidRDefault="004370D2" w:rsidP="004370D2">
      <w:pPr>
        <w:pStyle w:val="ListParagraph"/>
        <w:numPr>
          <w:ilvl w:val="0"/>
          <w:numId w:val="1"/>
        </w:numPr>
      </w:pPr>
      <w:r>
        <w:t>Verfügbarkeit und Bedienbarkeit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Intuitive Bedienbarkeit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Authent</w:t>
      </w:r>
      <w:r w:rsidR="00206D52">
        <w:t>ifizierung</w:t>
      </w:r>
    </w:p>
    <w:p w:rsidR="00206D52" w:rsidRDefault="00206D52" w:rsidP="00206D52">
      <w:pPr>
        <w:pStyle w:val="ListParagraph"/>
        <w:numPr>
          <w:ilvl w:val="2"/>
          <w:numId w:val="1"/>
        </w:numPr>
      </w:pPr>
      <w:r>
        <w:t>TSN Accounts</w:t>
      </w:r>
    </w:p>
    <w:p w:rsidR="00857681" w:rsidRDefault="00857681" w:rsidP="00857681">
      <w:pPr>
        <w:pStyle w:val="ListParagraph"/>
        <w:numPr>
          <w:ilvl w:val="3"/>
          <w:numId w:val="1"/>
        </w:numPr>
      </w:pPr>
      <w:r>
        <w:t xml:space="preserve">Eltern? (jeweils ein </w:t>
      </w:r>
      <w:r w:rsidR="007036C7">
        <w:t xml:space="preserve">zugehöriges </w:t>
      </w:r>
      <w:r>
        <w:t>Konto pro Schüler)</w:t>
      </w:r>
    </w:p>
    <w:p w:rsidR="00206D52" w:rsidRDefault="00206D52" w:rsidP="00206D52">
      <w:pPr>
        <w:pStyle w:val="ListParagraph"/>
        <w:numPr>
          <w:ilvl w:val="2"/>
          <w:numId w:val="1"/>
        </w:numPr>
      </w:pPr>
      <w:r>
        <w:t>Eigene Kontoverwaltung</w:t>
      </w:r>
      <w:r w:rsidR="007A7D58">
        <w:t xml:space="preserve"> alternativ</w:t>
      </w:r>
    </w:p>
    <w:p w:rsidR="004370D2" w:rsidRDefault="004370D2" w:rsidP="004370D2">
      <w:pPr>
        <w:pStyle w:val="ListParagraph"/>
        <w:numPr>
          <w:ilvl w:val="0"/>
          <w:numId w:val="1"/>
        </w:numPr>
      </w:pPr>
      <w:r>
        <w:t>Benutzeroberfläche</w:t>
      </w:r>
    </w:p>
    <w:p w:rsidR="004370D2" w:rsidRDefault="004370D2" w:rsidP="004370D2">
      <w:pPr>
        <w:pStyle w:val="ListParagraph"/>
        <w:numPr>
          <w:ilvl w:val="1"/>
          <w:numId w:val="1"/>
        </w:numPr>
      </w:pPr>
      <w:r>
        <w:t>Mobile-First Orientierung</w:t>
      </w:r>
    </w:p>
    <w:p w:rsidR="001C5B63" w:rsidRPr="001C5B63" w:rsidRDefault="004370D2" w:rsidP="00B02CB3">
      <w:pPr>
        <w:pStyle w:val="ListParagraph"/>
        <w:numPr>
          <w:ilvl w:val="1"/>
          <w:numId w:val="1"/>
        </w:numPr>
      </w:pPr>
      <w:r>
        <w:t>Webanwendung</w:t>
      </w:r>
    </w:p>
    <w:sectPr w:rsidR="001C5B63" w:rsidRPr="001C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A97" w:rsidRDefault="00AD6A97" w:rsidP="00AD6A97">
      <w:pPr>
        <w:spacing w:after="0" w:line="240" w:lineRule="auto"/>
      </w:pPr>
      <w:r>
        <w:separator/>
      </w:r>
    </w:p>
  </w:endnote>
  <w:endnote w:type="continuationSeparator" w:id="0">
    <w:p w:rsidR="00AD6A97" w:rsidRDefault="00AD6A97" w:rsidP="00AD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A97" w:rsidRDefault="00AD6A97" w:rsidP="00AD6A97">
      <w:pPr>
        <w:spacing w:after="0" w:line="240" w:lineRule="auto"/>
      </w:pPr>
      <w:r>
        <w:separator/>
      </w:r>
    </w:p>
  </w:footnote>
  <w:footnote w:type="continuationSeparator" w:id="0">
    <w:p w:rsidR="00AD6A97" w:rsidRDefault="00AD6A97" w:rsidP="00AD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97" w:rsidRPr="00AD6A97" w:rsidRDefault="00AD6A97">
    <w:pPr>
      <w:pStyle w:val="Header"/>
    </w:pPr>
    <w:r w:rsidRPr="00AD6A97">
      <w:t>Vorschläge f</w:t>
    </w:r>
    <w:r>
      <w:t>ür die Diplomatbeit</w:t>
    </w:r>
    <w:r w:rsidRPr="00AD6A97">
      <w:tab/>
      <w:t>Pollheimer, Gabl, Tomasi</w:t>
    </w:r>
    <w:r w:rsidRPr="00AD6A97">
      <w:tab/>
      <w:t>23.05.16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628C8"/>
    <w:multiLevelType w:val="hybridMultilevel"/>
    <w:tmpl w:val="7AFE09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70"/>
    <w:rsid w:val="000978CD"/>
    <w:rsid w:val="000C7577"/>
    <w:rsid w:val="001C5B63"/>
    <w:rsid w:val="001D514B"/>
    <w:rsid w:val="00206D52"/>
    <w:rsid w:val="00210B4E"/>
    <w:rsid w:val="00257603"/>
    <w:rsid w:val="002815BB"/>
    <w:rsid w:val="002A0EA5"/>
    <w:rsid w:val="002B6FD2"/>
    <w:rsid w:val="002E6F9A"/>
    <w:rsid w:val="003349E9"/>
    <w:rsid w:val="00435BFD"/>
    <w:rsid w:val="004370D2"/>
    <w:rsid w:val="005201E7"/>
    <w:rsid w:val="005B6537"/>
    <w:rsid w:val="007036C7"/>
    <w:rsid w:val="007A7D58"/>
    <w:rsid w:val="00850C6B"/>
    <w:rsid w:val="00857681"/>
    <w:rsid w:val="008F72D0"/>
    <w:rsid w:val="00906037"/>
    <w:rsid w:val="00AA1812"/>
    <w:rsid w:val="00AD6A97"/>
    <w:rsid w:val="00B02CB3"/>
    <w:rsid w:val="00B2781E"/>
    <w:rsid w:val="00CF69DD"/>
    <w:rsid w:val="00D05B4A"/>
    <w:rsid w:val="00D31870"/>
    <w:rsid w:val="00D77F6F"/>
    <w:rsid w:val="00D9796E"/>
    <w:rsid w:val="00DA3716"/>
    <w:rsid w:val="00E72267"/>
    <w:rsid w:val="00EF2F95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2DC80FB1-932C-4CC4-ACE7-10E0574A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97"/>
  </w:style>
  <w:style w:type="paragraph" w:styleId="Footer">
    <w:name w:val="footer"/>
    <w:basedOn w:val="Normal"/>
    <w:link w:val="FooterChar"/>
    <w:uiPriority w:val="99"/>
    <w:unhideWhenUsed/>
    <w:rsid w:val="00AD6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31</cp:revision>
  <dcterms:created xsi:type="dcterms:W3CDTF">2016-05-23T14:50:00Z</dcterms:created>
  <dcterms:modified xsi:type="dcterms:W3CDTF">2016-06-09T14:08:00Z</dcterms:modified>
</cp:coreProperties>
</file>