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7DA2C3" w14:textId="77777777" w:rsidR="00182722" w:rsidRDefault="00182722" w:rsidP="00182722">
      <w:pPr>
        <w:rPr>
          <w:b/>
          <w:bCs/>
        </w:rPr>
      </w:pPr>
      <w:r>
        <w:rPr>
          <w:noProof/>
        </w:rPr>
        <w:drawing>
          <wp:inline distT="0" distB="0" distL="0" distR="0" wp14:anchorId="2153CF4C" wp14:editId="096F6A6A">
            <wp:extent cx="1958340" cy="935560"/>
            <wp:effectExtent l="0" t="0" r="3810" b="0"/>
            <wp:docPr id="246889061"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889061" name="Imagen 1" descr="Texto&#10;&#10;El contenido generado por IA puede ser incorrect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82949" cy="947317"/>
                    </a:xfrm>
                    <a:prstGeom prst="rect">
                      <a:avLst/>
                    </a:prstGeom>
                    <a:noFill/>
                    <a:ln>
                      <a:noFill/>
                    </a:ln>
                  </pic:spPr>
                </pic:pic>
              </a:graphicData>
            </a:graphic>
          </wp:inline>
        </w:drawing>
      </w:r>
    </w:p>
    <w:p w14:paraId="7454BA5C" w14:textId="77777777" w:rsidR="00182722" w:rsidRDefault="00182722" w:rsidP="00182722">
      <w:pPr>
        <w:rPr>
          <w:b/>
          <w:bCs/>
        </w:rPr>
      </w:pPr>
    </w:p>
    <w:p w14:paraId="4AE35C1C" w14:textId="32F3478B" w:rsidR="00182722" w:rsidRPr="00182722" w:rsidRDefault="003B512C" w:rsidP="00182722">
      <w:pPr>
        <w:jc w:val="both"/>
        <w:rPr>
          <w:rFonts w:ascii="Times New Roman" w:hAnsi="Times New Roman" w:cs="Times New Roman"/>
        </w:rPr>
      </w:pPr>
      <w:r>
        <w:rPr>
          <w:rFonts w:ascii="Times New Roman" w:hAnsi="Times New Roman" w:cs="Times New Roman"/>
        </w:rPr>
        <w:t xml:space="preserve">I. Diagrama de flujo del proyecto </w:t>
      </w:r>
    </w:p>
    <w:p w14:paraId="300288FA" w14:textId="6C6430E7" w:rsidR="00A72CD7" w:rsidRDefault="003B512C" w:rsidP="003B512C">
      <w:pPr>
        <w:jc w:val="center"/>
        <w:rPr>
          <w:rFonts w:ascii="Times New Roman" w:hAnsi="Times New Roman" w:cs="Times New Roman"/>
        </w:rPr>
      </w:pPr>
      <w:r>
        <w:rPr>
          <w:rFonts w:ascii="Times New Roman" w:hAnsi="Times New Roman" w:cs="Times New Roman"/>
          <w:noProof/>
        </w:rPr>
        <w:drawing>
          <wp:inline distT="0" distB="0" distL="0" distR="0" wp14:anchorId="5AB4F7A4" wp14:editId="082AC024">
            <wp:extent cx="6210300" cy="800100"/>
            <wp:effectExtent l="0" t="0" r="0" b="0"/>
            <wp:docPr id="109435782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357820" name="Imagen 1094357820"/>
                    <pic:cNvPicPr/>
                  </pic:nvPicPr>
                  <pic:blipFill>
                    <a:blip r:embed="rId6" cstate="print">
                      <a:extLst>
                        <a:ext uri="{BEBA8EAE-BF5A-486C-A8C5-ECC9F3942E4B}">
                          <a14:imgProps xmlns:a14="http://schemas.microsoft.com/office/drawing/2010/main">
                            <a14:imgLayer r:embed="rId7">
                              <a14:imgEffect>
                                <a14:sharpenSoften amount="25000"/>
                              </a14:imgEffect>
                            </a14:imgLayer>
                          </a14:imgProps>
                        </a:ext>
                        <a:ext uri="{28A0092B-C50C-407E-A947-70E740481C1C}">
                          <a14:useLocalDpi xmlns:a14="http://schemas.microsoft.com/office/drawing/2010/main" val="0"/>
                        </a:ext>
                      </a:extLst>
                    </a:blip>
                    <a:stretch>
                      <a:fillRect/>
                    </a:stretch>
                  </pic:blipFill>
                  <pic:spPr>
                    <a:xfrm>
                      <a:off x="0" y="0"/>
                      <a:ext cx="6210300" cy="800100"/>
                    </a:xfrm>
                    <a:prstGeom prst="rect">
                      <a:avLst/>
                    </a:prstGeom>
                  </pic:spPr>
                </pic:pic>
              </a:graphicData>
            </a:graphic>
          </wp:inline>
        </w:drawing>
      </w:r>
    </w:p>
    <w:p w14:paraId="5C117137" w14:textId="31A509BA" w:rsidR="003B512C" w:rsidRDefault="003B512C" w:rsidP="003B512C">
      <w:pPr>
        <w:jc w:val="both"/>
        <w:rPr>
          <w:rFonts w:ascii="Times New Roman" w:hAnsi="Times New Roman" w:cs="Times New Roman"/>
        </w:rPr>
      </w:pPr>
      <w:r>
        <w:rPr>
          <w:rFonts w:ascii="Times New Roman" w:hAnsi="Times New Roman" w:cs="Times New Roman"/>
        </w:rPr>
        <w:t xml:space="preserve">El proyecto parte cargando los </w:t>
      </w:r>
      <w:proofErr w:type="gramStart"/>
      <w:r>
        <w:rPr>
          <w:rFonts w:ascii="Times New Roman" w:hAnsi="Times New Roman" w:cs="Times New Roman"/>
        </w:rPr>
        <w:t>tickets</w:t>
      </w:r>
      <w:proofErr w:type="gramEnd"/>
      <w:r>
        <w:rPr>
          <w:rFonts w:ascii="Times New Roman" w:hAnsi="Times New Roman" w:cs="Times New Roman"/>
        </w:rPr>
        <w:t xml:space="preserve"> de stocks perteneciente al SP500 y los del mercado chileno. Se hace separado para poder hacer un análisis mas especifico para cada grupo de stocks. Se procede a calcular de manera individual el retorno diario por acción, luego se agrupa por un rango de 7 días y se promedia, teniendo el promedio semanal de cada uno de los stocks. Luego se genera un filtro de manera que se ordenen de manera descendente teniendo los 10 stocks con mejor promedio semanal del momento, así pudiendo detectar oportunidades de momentos de acciones y tomar decisiones de inversión de cartera. Se genera un </w:t>
      </w:r>
      <w:proofErr w:type="spellStart"/>
      <w:r>
        <w:rPr>
          <w:rFonts w:ascii="Times New Roman" w:hAnsi="Times New Roman" w:cs="Times New Roman"/>
        </w:rPr>
        <w:t>dashboard</w:t>
      </w:r>
      <w:proofErr w:type="spellEnd"/>
      <w:r>
        <w:rPr>
          <w:rFonts w:ascii="Times New Roman" w:hAnsi="Times New Roman" w:cs="Times New Roman"/>
        </w:rPr>
        <w:t xml:space="preserve"> con </w:t>
      </w:r>
      <w:proofErr w:type="spellStart"/>
      <w:r>
        <w:rPr>
          <w:rFonts w:ascii="Times New Roman" w:hAnsi="Times New Roman" w:cs="Times New Roman"/>
        </w:rPr>
        <w:t>shiny</w:t>
      </w:r>
      <w:proofErr w:type="spellEnd"/>
      <w:r>
        <w:rPr>
          <w:rFonts w:ascii="Times New Roman" w:hAnsi="Times New Roman" w:cs="Times New Roman"/>
        </w:rPr>
        <w:t xml:space="preserve"> </w:t>
      </w:r>
      <w:r w:rsidR="00223EA8">
        <w:rPr>
          <w:rFonts w:ascii="Times New Roman" w:hAnsi="Times New Roman" w:cs="Times New Roman"/>
        </w:rPr>
        <w:t xml:space="preserve">para la visualización de los resultados. </w:t>
      </w:r>
    </w:p>
    <w:p w14:paraId="0D8B5456" w14:textId="68CA0139" w:rsidR="00223EA8" w:rsidRDefault="00223EA8" w:rsidP="003B512C">
      <w:pPr>
        <w:jc w:val="both"/>
        <w:rPr>
          <w:rFonts w:ascii="Times New Roman" w:hAnsi="Times New Roman" w:cs="Times New Roman"/>
        </w:rPr>
      </w:pPr>
      <w:r>
        <w:rPr>
          <w:rFonts w:ascii="Times New Roman" w:hAnsi="Times New Roman" w:cs="Times New Roman"/>
        </w:rPr>
        <w:t>II. Despliegue</w:t>
      </w:r>
    </w:p>
    <w:p w14:paraId="4CD98730" w14:textId="6122B405" w:rsidR="00223EA8" w:rsidRDefault="00223EA8" w:rsidP="003B512C">
      <w:pPr>
        <w:jc w:val="both"/>
        <w:rPr>
          <w:rFonts w:ascii="Times New Roman" w:hAnsi="Times New Roman" w:cs="Times New Roman"/>
        </w:rPr>
      </w:pPr>
      <w:r>
        <w:rPr>
          <w:rFonts w:ascii="Times New Roman" w:hAnsi="Times New Roman" w:cs="Times New Roman"/>
        </w:rPr>
        <w:t xml:space="preserve">Para el despliegue del programa de manera preliminar será directamente en </w:t>
      </w:r>
      <w:proofErr w:type="spellStart"/>
      <w:r>
        <w:rPr>
          <w:rFonts w:ascii="Times New Roman" w:hAnsi="Times New Roman" w:cs="Times New Roman"/>
        </w:rPr>
        <w:t>Rstudio</w:t>
      </w:r>
      <w:proofErr w:type="spellEnd"/>
      <w:r>
        <w:rPr>
          <w:rFonts w:ascii="Times New Roman" w:hAnsi="Times New Roman" w:cs="Times New Roman"/>
        </w:rPr>
        <w:t xml:space="preserve"> cada vez que este se quiera ejecutar, más adelante se busca añadir más funciones de manera que de mejor perspectiva de análisis. </w:t>
      </w:r>
    </w:p>
    <w:p w14:paraId="25B02805" w14:textId="57100568" w:rsidR="00223EA8" w:rsidRDefault="00223EA8" w:rsidP="003B512C">
      <w:pPr>
        <w:jc w:val="both"/>
        <w:rPr>
          <w:rFonts w:ascii="Times New Roman" w:hAnsi="Times New Roman" w:cs="Times New Roman"/>
        </w:rPr>
      </w:pPr>
      <w:r>
        <w:rPr>
          <w:rFonts w:ascii="Times New Roman" w:hAnsi="Times New Roman" w:cs="Times New Roman"/>
        </w:rPr>
        <w:t>III. Monitoreo</w:t>
      </w:r>
    </w:p>
    <w:p w14:paraId="19264F31" w14:textId="7E387B0D" w:rsidR="00223EA8" w:rsidRPr="00182722" w:rsidRDefault="00223EA8" w:rsidP="003B512C">
      <w:pPr>
        <w:jc w:val="both"/>
        <w:rPr>
          <w:rFonts w:ascii="Times New Roman" w:hAnsi="Times New Roman" w:cs="Times New Roman"/>
        </w:rPr>
      </w:pPr>
      <w:r>
        <w:rPr>
          <w:rFonts w:ascii="Times New Roman" w:hAnsi="Times New Roman" w:cs="Times New Roman"/>
        </w:rPr>
        <w:t xml:space="preserve">El monitoreo se debe hacer cada 7 días que es el ciclo de cada uno de los análisis. Se debe verificar que no aparezcan empresas de otros países que igual estén en Chile pero que no son del país propiamente tal, como por ejemplo Amazon o Microsoft. También es importante que a lo largo del tiempo se quiten aquellas empresas que no tengan movimientos así se limpia la muestra. </w:t>
      </w:r>
    </w:p>
    <w:sectPr w:rsidR="00223EA8" w:rsidRPr="001827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3267A9B"/>
    <w:multiLevelType w:val="multilevel"/>
    <w:tmpl w:val="AC6E7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BD95DA6"/>
    <w:multiLevelType w:val="multilevel"/>
    <w:tmpl w:val="FD427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2B3C92"/>
    <w:multiLevelType w:val="multilevel"/>
    <w:tmpl w:val="C9D2F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F7E7F8A"/>
    <w:multiLevelType w:val="multilevel"/>
    <w:tmpl w:val="4B60F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AE44D10"/>
    <w:multiLevelType w:val="multilevel"/>
    <w:tmpl w:val="5B66F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19984363">
    <w:abstractNumId w:val="1"/>
  </w:num>
  <w:num w:numId="2" w16cid:durableId="1133013518">
    <w:abstractNumId w:val="2"/>
  </w:num>
  <w:num w:numId="3" w16cid:durableId="2083796488">
    <w:abstractNumId w:val="4"/>
  </w:num>
  <w:num w:numId="4" w16cid:durableId="2004624036">
    <w:abstractNumId w:val="0"/>
  </w:num>
  <w:num w:numId="5" w16cid:durableId="87407398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722"/>
    <w:rsid w:val="000B219A"/>
    <w:rsid w:val="00182722"/>
    <w:rsid w:val="001A2E2E"/>
    <w:rsid w:val="00223EA8"/>
    <w:rsid w:val="002C7592"/>
    <w:rsid w:val="003B512C"/>
    <w:rsid w:val="003F715D"/>
    <w:rsid w:val="005E21D2"/>
    <w:rsid w:val="0090373D"/>
    <w:rsid w:val="009344F6"/>
    <w:rsid w:val="009D7383"/>
    <w:rsid w:val="00A72CD7"/>
    <w:rsid w:val="00AE482D"/>
    <w:rsid w:val="00B009D4"/>
    <w:rsid w:val="00EC18AB"/>
    <w:rsid w:val="00EF22D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DED8A"/>
  <w15:chartTrackingRefBased/>
  <w15:docId w15:val="{09F7A252-69C7-4655-A7F3-ACD3ED94F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L"/>
    </w:rPr>
  </w:style>
  <w:style w:type="paragraph" w:styleId="Ttulo1">
    <w:name w:val="heading 1"/>
    <w:basedOn w:val="Normal"/>
    <w:next w:val="Normal"/>
    <w:link w:val="Ttulo1Car"/>
    <w:uiPriority w:val="9"/>
    <w:qFormat/>
    <w:rsid w:val="0018272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18272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182722"/>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182722"/>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182722"/>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18272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8272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8272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8272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82722"/>
    <w:rPr>
      <w:rFonts w:asciiTheme="majorHAnsi" w:eastAsiaTheme="majorEastAsia" w:hAnsiTheme="majorHAnsi" w:cstheme="majorBidi"/>
      <w:color w:val="2F5496" w:themeColor="accent1" w:themeShade="BF"/>
      <w:sz w:val="40"/>
      <w:szCs w:val="40"/>
      <w:lang w:val="es-CL"/>
    </w:rPr>
  </w:style>
  <w:style w:type="character" w:customStyle="1" w:styleId="Ttulo2Car">
    <w:name w:val="Título 2 Car"/>
    <w:basedOn w:val="Fuentedeprrafopredeter"/>
    <w:link w:val="Ttulo2"/>
    <w:uiPriority w:val="9"/>
    <w:semiHidden/>
    <w:rsid w:val="00182722"/>
    <w:rPr>
      <w:rFonts w:asciiTheme="majorHAnsi" w:eastAsiaTheme="majorEastAsia" w:hAnsiTheme="majorHAnsi" w:cstheme="majorBidi"/>
      <w:color w:val="2F5496" w:themeColor="accent1" w:themeShade="BF"/>
      <w:sz w:val="32"/>
      <w:szCs w:val="32"/>
      <w:lang w:val="es-CL"/>
    </w:rPr>
  </w:style>
  <w:style w:type="character" w:customStyle="1" w:styleId="Ttulo3Car">
    <w:name w:val="Título 3 Car"/>
    <w:basedOn w:val="Fuentedeprrafopredeter"/>
    <w:link w:val="Ttulo3"/>
    <w:uiPriority w:val="9"/>
    <w:semiHidden/>
    <w:rsid w:val="00182722"/>
    <w:rPr>
      <w:rFonts w:eastAsiaTheme="majorEastAsia" w:cstheme="majorBidi"/>
      <w:color w:val="2F5496" w:themeColor="accent1" w:themeShade="BF"/>
      <w:sz w:val="28"/>
      <w:szCs w:val="28"/>
      <w:lang w:val="es-CL"/>
    </w:rPr>
  </w:style>
  <w:style w:type="character" w:customStyle="1" w:styleId="Ttulo4Car">
    <w:name w:val="Título 4 Car"/>
    <w:basedOn w:val="Fuentedeprrafopredeter"/>
    <w:link w:val="Ttulo4"/>
    <w:uiPriority w:val="9"/>
    <w:semiHidden/>
    <w:rsid w:val="00182722"/>
    <w:rPr>
      <w:rFonts w:eastAsiaTheme="majorEastAsia" w:cstheme="majorBidi"/>
      <w:i/>
      <w:iCs/>
      <w:color w:val="2F5496" w:themeColor="accent1" w:themeShade="BF"/>
      <w:lang w:val="es-CL"/>
    </w:rPr>
  </w:style>
  <w:style w:type="character" w:customStyle="1" w:styleId="Ttulo5Car">
    <w:name w:val="Título 5 Car"/>
    <w:basedOn w:val="Fuentedeprrafopredeter"/>
    <w:link w:val="Ttulo5"/>
    <w:uiPriority w:val="9"/>
    <w:semiHidden/>
    <w:rsid w:val="00182722"/>
    <w:rPr>
      <w:rFonts w:eastAsiaTheme="majorEastAsia" w:cstheme="majorBidi"/>
      <w:color w:val="2F5496" w:themeColor="accent1" w:themeShade="BF"/>
      <w:lang w:val="es-CL"/>
    </w:rPr>
  </w:style>
  <w:style w:type="character" w:customStyle="1" w:styleId="Ttulo6Car">
    <w:name w:val="Título 6 Car"/>
    <w:basedOn w:val="Fuentedeprrafopredeter"/>
    <w:link w:val="Ttulo6"/>
    <w:uiPriority w:val="9"/>
    <w:semiHidden/>
    <w:rsid w:val="00182722"/>
    <w:rPr>
      <w:rFonts w:eastAsiaTheme="majorEastAsia" w:cstheme="majorBidi"/>
      <w:i/>
      <w:iCs/>
      <w:color w:val="595959" w:themeColor="text1" w:themeTint="A6"/>
      <w:lang w:val="es-CL"/>
    </w:rPr>
  </w:style>
  <w:style w:type="character" w:customStyle="1" w:styleId="Ttulo7Car">
    <w:name w:val="Título 7 Car"/>
    <w:basedOn w:val="Fuentedeprrafopredeter"/>
    <w:link w:val="Ttulo7"/>
    <w:uiPriority w:val="9"/>
    <w:semiHidden/>
    <w:rsid w:val="00182722"/>
    <w:rPr>
      <w:rFonts w:eastAsiaTheme="majorEastAsia" w:cstheme="majorBidi"/>
      <w:color w:val="595959" w:themeColor="text1" w:themeTint="A6"/>
      <w:lang w:val="es-CL"/>
    </w:rPr>
  </w:style>
  <w:style w:type="character" w:customStyle="1" w:styleId="Ttulo8Car">
    <w:name w:val="Título 8 Car"/>
    <w:basedOn w:val="Fuentedeprrafopredeter"/>
    <w:link w:val="Ttulo8"/>
    <w:uiPriority w:val="9"/>
    <w:semiHidden/>
    <w:rsid w:val="00182722"/>
    <w:rPr>
      <w:rFonts w:eastAsiaTheme="majorEastAsia" w:cstheme="majorBidi"/>
      <w:i/>
      <w:iCs/>
      <w:color w:val="272727" w:themeColor="text1" w:themeTint="D8"/>
      <w:lang w:val="es-CL"/>
    </w:rPr>
  </w:style>
  <w:style w:type="character" w:customStyle="1" w:styleId="Ttulo9Car">
    <w:name w:val="Título 9 Car"/>
    <w:basedOn w:val="Fuentedeprrafopredeter"/>
    <w:link w:val="Ttulo9"/>
    <w:uiPriority w:val="9"/>
    <w:semiHidden/>
    <w:rsid w:val="00182722"/>
    <w:rPr>
      <w:rFonts w:eastAsiaTheme="majorEastAsia" w:cstheme="majorBidi"/>
      <w:color w:val="272727" w:themeColor="text1" w:themeTint="D8"/>
      <w:lang w:val="es-CL"/>
    </w:rPr>
  </w:style>
  <w:style w:type="paragraph" w:styleId="Ttulo">
    <w:name w:val="Title"/>
    <w:basedOn w:val="Normal"/>
    <w:next w:val="Normal"/>
    <w:link w:val="TtuloCar"/>
    <w:uiPriority w:val="10"/>
    <w:qFormat/>
    <w:rsid w:val="001827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82722"/>
    <w:rPr>
      <w:rFonts w:asciiTheme="majorHAnsi" w:eastAsiaTheme="majorEastAsia" w:hAnsiTheme="majorHAnsi" w:cstheme="majorBidi"/>
      <w:spacing w:val="-10"/>
      <w:kern w:val="28"/>
      <w:sz w:val="56"/>
      <w:szCs w:val="56"/>
      <w:lang w:val="es-CL"/>
    </w:rPr>
  </w:style>
  <w:style w:type="paragraph" w:styleId="Subttulo">
    <w:name w:val="Subtitle"/>
    <w:basedOn w:val="Normal"/>
    <w:next w:val="Normal"/>
    <w:link w:val="SubttuloCar"/>
    <w:uiPriority w:val="11"/>
    <w:qFormat/>
    <w:rsid w:val="0018272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82722"/>
    <w:rPr>
      <w:rFonts w:eastAsiaTheme="majorEastAsia" w:cstheme="majorBidi"/>
      <w:color w:val="595959" w:themeColor="text1" w:themeTint="A6"/>
      <w:spacing w:val="15"/>
      <w:sz w:val="28"/>
      <w:szCs w:val="28"/>
      <w:lang w:val="es-CL"/>
    </w:rPr>
  </w:style>
  <w:style w:type="paragraph" w:styleId="Cita">
    <w:name w:val="Quote"/>
    <w:basedOn w:val="Normal"/>
    <w:next w:val="Normal"/>
    <w:link w:val="CitaCar"/>
    <w:uiPriority w:val="29"/>
    <w:qFormat/>
    <w:rsid w:val="00182722"/>
    <w:pPr>
      <w:spacing w:before="160"/>
      <w:jc w:val="center"/>
    </w:pPr>
    <w:rPr>
      <w:i/>
      <w:iCs/>
      <w:color w:val="404040" w:themeColor="text1" w:themeTint="BF"/>
    </w:rPr>
  </w:style>
  <w:style w:type="character" w:customStyle="1" w:styleId="CitaCar">
    <w:name w:val="Cita Car"/>
    <w:basedOn w:val="Fuentedeprrafopredeter"/>
    <w:link w:val="Cita"/>
    <w:uiPriority w:val="29"/>
    <w:rsid w:val="00182722"/>
    <w:rPr>
      <w:i/>
      <w:iCs/>
      <w:color w:val="404040" w:themeColor="text1" w:themeTint="BF"/>
      <w:lang w:val="es-CL"/>
    </w:rPr>
  </w:style>
  <w:style w:type="paragraph" w:styleId="Prrafodelista">
    <w:name w:val="List Paragraph"/>
    <w:basedOn w:val="Normal"/>
    <w:uiPriority w:val="34"/>
    <w:qFormat/>
    <w:rsid w:val="00182722"/>
    <w:pPr>
      <w:ind w:left="720"/>
      <w:contextualSpacing/>
    </w:pPr>
  </w:style>
  <w:style w:type="character" w:styleId="nfasisintenso">
    <w:name w:val="Intense Emphasis"/>
    <w:basedOn w:val="Fuentedeprrafopredeter"/>
    <w:uiPriority w:val="21"/>
    <w:qFormat/>
    <w:rsid w:val="00182722"/>
    <w:rPr>
      <w:i/>
      <w:iCs/>
      <w:color w:val="2F5496" w:themeColor="accent1" w:themeShade="BF"/>
    </w:rPr>
  </w:style>
  <w:style w:type="paragraph" w:styleId="Citadestacada">
    <w:name w:val="Intense Quote"/>
    <w:basedOn w:val="Normal"/>
    <w:next w:val="Normal"/>
    <w:link w:val="CitadestacadaCar"/>
    <w:uiPriority w:val="30"/>
    <w:qFormat/>
    <w:rsid w:val="0018272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182722"/>
    <w:rPr>
      <w:i/>
      <w:iCs/>
      <w:color w:val="2F5496" w:themeColor="accent1" w:themeShade="BF"/>
      <w:lang w:val="es-CL"/>
    </w:rPr>
  </w:style>
  <w:style w:type="character" w:styleId="Referenciaintensa">
    <w:name w:val="Intense Reference"/>
    <w:basedOn w:val="Fuentedeprrafopredeter"/>
    <w:uiPriority w:val="32"/>
    <w:qFormat/>
    <w:rsid w:val="0018272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855142">
      <w:bodyDiv w:val="1"/>
      <w:marLeft w:val="0"/>
      <w:marRight w:val="0"/>
      <w:marTop w:val="0"/>
      <w:marBottom w:val="0"/>
      <w:divBdr>
        <w:top w:val="none" w:sz="0" w:space="0" w:color="auto"/>
        <w:left w:val="none" w:sz="0" w:space="0" w:color="auto"/>
        <w:bottom w:val="none" w:sz="0" w:space="0" w:color="auto"/>
        <w:right w:val="none" w:sz="0" w:space="0" w:color="auto"/>
      </w:divBdr>
    </w:div>
    <w:div w:id="308748372">
      <w:bodyDiv w:val="1"/>
      <w:marLeft w:val="0"/>
      <w:marRight w:val="0"/>
      <w:marTop w:val="0"/>
      <w:marBottom w:val="0"/>
      <w:divBdr>
        <w:top w:val="none" w:sz="0" w:space="0" w:color="auto"/>
        <w:left w:val="none" w:sz="0" w:space="0" w:color="auto"/>
        <w:bottom w:val="none" w:sz="0" w:space="0" w:color="auto"/>
        <w:right w:val="none" w:sz="0" w:space="0" w:color="auto"/>
      </w:divBdr>
    </w:div>
    <w:div w:id="815800681">
      <w:bodyDiv w:val="1"/>
      <w:marLeft w:val="0"/>
      <w:marRight w:val="0"/>
      <w:marTop w:val="0"/>
      <w:marBottom w:val="0"/>
      <w:divBdr>
        <w:top w:val="none" w:sz="0" w:space="0" w:color="auto"/>
        <w:left w:val="none" w:sz="0" w:space="0" w:color="auto"/>
        <w:bottom w:val="none" w:sz="0" w:space="0" w:color="auto"/>
        <w:right w:val="none" w:sz="0" w:space="0" w:color="auto"/>
      </w:divBdr>
    </w:div>
    <w:div w:id="920144781">
      <w:bodyDiv w:val="1"/>
      <w:marLeft w:val="0"/>
      <w:marRight w:val="0"/>
      <w:marTop w:val="0"/>
      <w:marBottom w:val="0"/>
      <w:divBdr>
        <w:top w:val="none" w:sz="0" w:space="0" w:color="auto"/>
        <w:left w:val="none" w:sz="0" w:space="0" w:color="auto"/>
        <w:bottom w:val="none" w:sz="0" w:space="0" w:color="auto"/>
        <w:right w:val="none" w:sz="0" w:space="0" w:color="auto"/>
      </w:divBdr>
    </w:div>
    <w:div w:id="1246064262">
      <w:bodyDiv w:val="1"/>
      <w:marLeft w:val="0"/>
      <w:marRight w:val="0"/>
      <w:marTop w:val="0"/>
      <w:marBottom w:val="0"/>
      <w:divBdr>
        <w:top w:val="none" w:sz="0" w:space="0" w:color="auto"/>
        <w:left w:val="none" w:sz="0" w:space="0" w:color="auto"/>
        <w:bottom w:val="none" w:sz="0" w:space="0" w:color="auto"/>
        <w:right w:val="none" w:sz="0" w:space="0" w:color="auto"/>
      </w:divBdr>
    </w:div>
    <w:div w:id="1358655359">
      <w:bodyDiv w:val="1"/>
      <w:marLeft w:val="0"/>
      <w:marRight w:val="0"/>
      <w:marTop w:val="0"/>
      <w:marBottom w:val="0"/>
      <w:divBdr>
        <w:top w:val="none" w:sz="0" w:space="0" w:color="auto"/>
        <w:left w:val="none" w:sz="0" w:space="0" w:color="auto"/>
        <w:bottom w:val="none" w:sz="0" w:space="0" w:color="auto"/>
        <w:right w:val="none" w:sz="0" w:space="0" w:color="auto"/>
      </w:divBdr>
    </w:div>
    <w:div w:id="2106489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07/relationships/hdphoto" Target="media/hdphoto1.wd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200</Words>
  <Characters>1144</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Bastián Ignacio Fernández Fernández</dc:creator>
  <cp:keywords/>
  <dc:description/>
  <cp:lastModifiedBy>Bastián Ignacio Fernández Fernández</cp:lastModifiedBy>
  <cp:revision>2</cp:revision>
  <dcterms:created xsi:type="dcterms:W3CDTF">2025-07-27T22:14:00Z</dcterms:created>
  <dcterms:modified xsi:type="dcterms:W3CDTF">2025-07-27T22:14:00Z</dcterms:modified>
</cp:coreProperties>
</file>