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Tjure se rozhodl sestavit nízkofrekvenční generátor na plašení krtků. Taky ho chce, tedy jen někdy, dávat Mojmírovi pod postel. V garáži u chaty na dalekém severu našel cívku o hmotnosti 2,5 kg a indukčnosti 3 H a vlnitý plech o tloušťce 3 mm a hustotě 7200 kg.m</w:t>
      </w:r>
      <w:r w:rsidDel="00000000" w:rsidR="00000000" w:rsidRPr="00000000">
        <w:rPr>
          <w:vertAlign w:val="superscript"/>
          <w:rtl w:val="0"/>
        </w:rPr>
        <w:t xml:space="preserve">-3</w:t>
      </w:r>
      <w:r w:rsidDel="00000000" w:rsidR="00000000" w:rsidRPr="00000000">
        <w:rPr>
          <w:rtl w:val="0"/>
        </w:rPr>
        <w:t xml:space="preserve">. Nejdřív zuřivým bušením z vlnitého plechu udělal plech bezvlnný. A pak pak popadl nůž a … .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vzhledem k tomu, že chce sestavit mojmíroplašičku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o frekvenci 25 kHz, jakou plochu musejí mít desky kondenzátoru, který z plechu potřebuje sestavit, když nejmenší vzdálenost mezi deskami může být 1,5 cm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Mojmír zatím nevěda, co se naň chystá, se rozhodl uvařit si pár žejdlíků piva. Vzal 5 lahví a dal je do hrnce a zavolal Břetislava, ať s tím něco udělá, hlavně aby to mělo 55 °C. Břetislav vzal cívku o indukčnosti 0,2 H a zapojil ji do obvodu stejnosměrného proudu s napětím 24 V. Ampérmetrem změřil hodnotu proudu 0,75 A. Pak cívku připojil do obvodu střídavého proudu s efektivní hodnotou napětí 240 V. Jaký je zdánlivý, činný i jalový výkon Břetislavova vařiče, frekvence zdroje je 50 Hz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pokud je potřeba na zahřátí Mojmírových žejdlíků celkem energie 375 kJ a účinnost takto sestaveného vařiče je 72 %, jak dlouho může Tjure zatím vymýšlet, jak rušičku dopravit Mojmírovi pod postel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jen pro skutečné znalce: (tedy navíc):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Jakou impedanci by měl elektromotor na 12 V, kterým bychom vytáhli plašičku do Mojmířího podkrovního doupěte ve výšce 12,72 m za 7 s, pokud by jeho účinnost byla 89 %, odpor vedení </w:t>
        <w:br w:type="textWrapping"/>
        <w:t xml:space="preserve">120 Ω a proud protékající obvodem 0,8 A, frekvence zdroje je 50 Hz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2a. Zakreslete fázorový diagram pro obvod s převládající kapacitancí, vyznačte fázový posun, zapište vztah pro fázový posun pomocí zdánlivých odporů. </w:t>
      </w:r>
    </w:p>
    <w:p w:rsidR="00000000" w:rsidDel="00000000" w:rsidP="00000000" w:rsidRDefault="00000000" w:rsidRPr="00000000" w14:paraId="00000008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2b. Zakreslete do jednoho obrázku grafy závislosti induktance, kapacitance, odporu a induktance na frekvenci.</w:t>
      </w: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0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mojmíroplašička je vlastně LC generátor v rezonanci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