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39E9" w:rsidRDefault="001E39E9">
      <w:pPr>
        <w:pStyle w:val="BodyText"/>
        <w:ind w:left="0"/>
        <w:rPr>
          <w:b/>
          <w:sz w:val="20"/>
        </w:rPr>
      </w:pPr>
      <w:bookmarkStart w:id="0" w:name="_GoBack"/>
      <w:bookmarkEnd w:id="0"/>
    </w:p>
    <w:p w:rsidR="001E39E9" w:rsidRDefault="00D5114A">
      <w:pPr>
        <w:pStyle w:val="BodyText"/>
        <w:spacing w:before="97"/>
        <w:ind w:left="0"/>
        <w:rPr>
          <w:b/>
          <w:sz w:val="20"/>
        </w:rPr>
      </w:pPr>
      <w:r>
        <w:rPr>
          <w:b/>
          <w:noProof/>
          <w:sz w:val="20"/>
        </w:rPr>
        <mc:AlternateContent>
          <mc:Choice Requires="wps">
            <w:drawing>
              <wp:anchor distT="0" distB="0" distL="0" distR="0" simplePos="0" relativeHeight="487587840" behindDoc="1" locked="0" layoutInCell="1" allowOverlap="1">
                <wp:simplePos x="0" y="0"/>
                <wp:positionH relativeFrom="page">
                  <wp:posOffset>1253032</wp:posOffset>
                </wp:positionH>
                <wp:positionV relativeFrom="paragraph">
                  <wp:posOffset>222910</wp:posOffset>
                </wp:positionV>
                <wp:extent cx="528066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0660" cy="1270"/>
                        </a:xfrm>
                        <a:custGeom>
                          <a:avLst/>
                          <a:gdLst/>
                          <a:ahLst/>
                          <a:cxnLst/>
                          <a:rect l="l" t="t" r="r" b="b"/>
                          <a:pathLst>
                            <a:path w="5280660">
                              <a:moveTo>
                                <a:pt x="0" y="0"/>
                              </a:moveTo>
                              <a:lnTo>
                                <a:pt x="5280111"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F88EFD" id="Graphic 2" o:spid="_x0000_s1026" style="position:absolute;margin-left:98.65pt;margin-top:17.55pt;width:415.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2806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CrmJAIAAH8EAAAOAAAAZHJzL2Uyb0RvYy54bWysVE1v2zAMvQ/YfxB0X/wBLAuMOMXQoMWA&#10;oivQDDsrshwbkyVNVGLn34+U7STtbsN8ECjxieTjo7y+GzrNTspDa03Js0XKmTLSVq05lPzH7uHT&#10;ijMIwlRCW6NKflbA7zYfP6x7V6jcNlZXyjMMYqDoXcmbEFyRJCAb1QlYWKcMOmvrOxFw6w9J5UWP&#10;0Tud5Gm6THrrK+etVAB4uh2dfBPj17WS4XtdgwpMlxxrC3H1cd3TmmzWojh44ZpWTmWIf6iiE63B&#10;pJdQWxEEO/r2r1BdK70FW4eFtF1i67qVKnJANln6js1rI5yKXLA54C5tgv8XVj6fXjxrq5LnnBnR&#10;oUSPUzdyak7voEDMq3vxRA/ck5W/AB3JGw9tYMIMte8Ii+TYEDt9vnRaDYFJPPycr9LlEgWR6Mvy&#10;L1GIRBTzXXmE8KhsjCNOTxBGnarZEs1sycHMpke1SWcddQ6coc6eM9R5P+rsRKB7VByZrL8WQmed&#10;Pamdjd7wrnIs7erV5hZFVLIs42xmidgRgQalwV6NRkyN9i05baiK5XKVxfEBq9vqodWaqgB/2N9r&#10;z06Chjd+xAMjvIE5D2EroBlx0TXBtJl0GqUhkfa2OqPgPWpccvh9FF5xpr8ZHCl6HrPhZ2M/Gz7o&#10;exsfUWwQ5twNP4V3jNKXPKCyz3YeWFHMohH1C5ZuGvv1GGzdkqJxhsaKpg1OeSQ4vUh6Rrf7iLr+&#10;NzZ/AAAA//8DAFBLAwQUAAYACAAAACEANM3rOOAAAAAKAQAADwAAAGRycy9kb3ducmV2LnhtbEyP&#10;wU7DMAyG70h7h8iTuCCWbhWwlqbThITgNrGiiWPamLaicbomzQpPT3qC429/+v052026Yx4H2xoS&#10;sF5FwJAqo1qqBbwXz7dbYNZJUrIzhAK+0cIuX1xlMlXmQm/oj65moYRsKgU0zvUp57ZqUEu7Mj1S&#10;2H2aQUsX4lBzNchLKNcd30TRPdeypXChkT0+NVh9HUct4KX0VBTn001yGL1PTtXr4Ud9CHG9nPaP&#10;wBxO7g+GWT+oQx6cSjOSsqwLOXmIAyogvlsDm4Fos02AlfMkBp5n/P8L+S8AAAD//wMAUEsBAi0A&#10;FAAGAAgAAAAhALaDOJL+AAAA4QEAABMAAAAAAAAAAAAAAAAAAAAAAFtDb250ZW50X1R5cGVzXS54&#10;bWxQSwECLQAUAAYACAAAACEAOP0h/9YAAACUAQAACwAAAAAAAAAAAAAAAAAvAQAAX3JlbHMvLnJl&#10;bHNQSwECLQAUAAYACAAAACEA38gq5iQCAAB/BAAADgAAAAAAAAAAAAAAAAAuAgAAZHJzL2Uyb0Rv&#10;Yy54bWxQSwECLQAUAAYACAAAACEANM3rOOAAAAAKAQAADwAAAAAAAAAAAAAAAAB+BAAAZHJzL2Rv&#10;d25yZXYueG1sUEsFBgAAAAAEAAQA8wAAAIsFAAAAAA==&#10;" path="m,l5280111,e" filled="f" strokeweight=".18558mm">
                <v:path arrowok="t"/>
                <w10:wrap type="topAndBottom" anchorx="page"/>
              </v:shape>
            </w:pict>
          </mc:Fallback>
        </mc:AlternateContent>
      </w:r>
    </w:p>
    <w:p w:rsidR="001E39E9" w:rsidRDefault="00D5114A">
      <w:pPr>
        <w:pStyle w:val="Heading1"/>
      </w:pPr>
      <w:r>
        <w:rPr>
          <w:spacing w:val="-2"/>
        </w:rPr>
        <w:t>Topic</w:t>
      </w:r>
    </w:p>
    <w:p w:rsidR="001E39E9" w:rsidRPr="00D72FBA" w:rsidRDefault="00D72FBA">
      <w:pPr>
        <w:pStyle w:val="Heading2"/>
        <w:spacing w:before="80" w:line="276" w:lineRule="auto"/>
        <w:ind w:left="292" w:right="71"/>
      </w:pPr>
      <w:r w:rsidRPr="00D72FBA">
        <w:rPr>
          <w:color w:val="000000"/>
        </w:rPr>
        <w:t>Engineering Department Office</w:t>
      </w:r>
    </w:p>
    <w:p w:rsidR="001E39E9" w:rsidRDefault="00D5114A">
      <w:pPr>
        <w:pStyle w:val="BodyText"/>
        <w:spacing w:before="33"/>
        <w:ind w:left="0"/>
        <w:rPr>
          <w:b/>
          <w:sz w:val="20"/>
        </w:rPr>
      </w:pPr>
      <w:r>
        <w:rPr>
          <w:b/>
          <w:noProof/>
          <w:sz w:val="20"/>
        </w:rPr>
        <mc:AlternateContent>
          <mc:Choice Requires="wps">
            <w:drawing>
              <wp:anchor distT="0" distB="0" distL="0" distR="0" simplePos="0" relativeHeight="487588352" behindDoc="1" locked="0" layoutInCell="1" allowOverlap="1">
                <wp:simplePos x="0" y="0"/>
                <wp:positionH relativeFrom="page">
                  <wp:posOffset>1253032</wp:posOffset>
                </wp:positionH>
                <wp:positionV relativeFrom="paragraph">
                  <wp:posOffset>182674</wp:posOffset>
                </wp:positionV>
                <wp:extent cx="528066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0660" cy="1270"/>
                        </a:xfrm>
                        <a:custGeom>
                          <a:avLst/>
                          <a:gdLst/>
                          <a:ahLst/>
                          <a:cxnLst/>
                          <a:rect l="l" t="t" r="r" b="b"/>
                          <a:pathLst>
                            <a:path w="5280660">
                              <a:moveTo>
                                <a:pt x="0" y="0"/>
                              </a:moveTo>
                              <a:lnTo>
                                <a:pt x="5280111"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7B4037" id="Graphic 3" o:spid="_x0000_s1026" style="position:absolute;margin-left:98.65pt;margin-top:14.4pt;width:415.8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2806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fiVJAIAAH8EAAAOAAAAZHJzL2Uyb0RvYy54bWysVMFu2zAMvQ/YPwi6L45TLCuMOMXQoMWA&#10;oivQDDsrshwLkyWNVGLn70fJdpJ2t2E+CJT4RPLxUV7d9a1hRwWonS15Pptzpqx0lbb7kv/YPny6&#10;5QyDsJUwzqqSnxTyu/XHD6vOF2rhGmcqBYyCWCw6X/ImBF9kGcpGtQJnzitLztpBKwJtYZ9VIDqK&#10;3ppsMZ8vs85B5cFJhUinm8HJ1yl+XSsZvtc1qsBMyam2kFZI6y6u2Xolij0I32g5liH+oYpWaEtJ&#10;z6E2Igh2AP1XqFZLcOjqMJOuzVxda6kSB2KTz9+xeW2EV4kLNQf9uU34/8LK5+MLMF2V/IYzK1qS&#10;6HHsxk1sTuexIMyrf4FID/2Tk7+QHNkbT9zgiOlraCOWyLE+dfp07rTqA5N0+HlxO18uSRBJvnzx&#10;JQmRiWK6Kw8YHpVLccTxCcOgUzVZopks2dvJBFI76mySzoEz0hk4I513g85ehHgvFhdN1l0KiWet&#10;O6qtS97wrnIq7eI19hoVqeR5ztnEkrADgoyYhno1GCk12dfkjI1VLJe3eRofdEZXD9qYWAXCfndv&#10;gB1FHN70RR4U4Q3MA4aNwGbAJdcIM3bUaZAmirRz1YkE70jjkuPvgwDFmflmaaTi85gMmIzdZEAw&#10;9y49otQgyrntfwrwLKYveSBln900sKKYRIvUz9h407qvh+BqHRVNMzRUNG5oyhPB8UXGZ3S9T6jL&#10;f2P9BwAA//8DAFBLAwQUAAYACAAAACEAH77XpN8AAAAKAQAADwAAAGRycy9kb3ducmV2LnhtbEyP&#10;wU7DMBBE70j8g7VIXBB1CBLEaZwKISG4VTSo6tGJTRIRr0PsuIGvZ3sqx5l9mp0pNosdWDST7x1K&#10;uFslwAw2TvfYSvioXm4zYD4o1GpwaCT8GA+b8vKiULl2R3w3cRdaRiHocyWhC2HMOfdNZ6zyKzca&#10;pNunm6wKJKeW60kdKdwOPE2SB25Vj/ShU6N57kzztZuthNc6YlV972/Edo5R7Ju37a8+SHl9tTyt&#10;gQWzhDMMp/pUHUrqVLsZtWcDafF4T6iENKMJJyBJMwGsJkckwMuC/59Q/gEAAP//AwBQSwECLQAU&#10;AAYACAAAACEAtoM4kv4AAADhAQAAEwAAAAAAAAAAAAAAAAAAAAAAW0NvbnRlbnRfVHlwZXNdLnht&#10;bFBLAQItABQABgAIAAAAIQA4/SH/1gAAAJQBAAALAAAAAAAAAAAAAAAAAC8BAABfcmVscy8ucmVs&#10;c1BLAQItABQABgAIAAAAIQC4JfiVJAIAAH8EAAAOAAAAAAAAAAAAAAAAAC4CAABkcnMvZTJvRG9j&#10;LnhtbFBLAQItABQABgAIAAAAIQAfvtek3wAAAAoBAAAPAAAAAAAAAAAAAAAAAH4EAABkcnMvZG93&#10;bnJldi54bWxQSwUGAAAAAAQABADzAAAAigUAAAAA&#10;" path="m,l5280111,e" filled="f" strokeweight=".18558mm">
                <v:path arrowok="t"/>
                <w10:wrap type="topAndBottom" anchorx="page"/>
              </v:shape>
            </w:pict>
          </mc:Fallback>
        </mc:AlternateContent>
      </w:r>
    </w:p>
    <w:p w:rsidR="001E39E9" w:rsidRDefault="001E39E9">
      <w:pPr>
        <w:pStyle w:val="BodyText"/>
        <w:spacing w:before="26"/>
        <w:ind w:left="0"/>
        <w:rPr>
          <w:b/>
          <w:sz w:val="32"/>
        </w:rPr>
      </w:pPr>
    </w:p>
    <w:p w:rsidR="001E39E9" w:rsidRDefault="00946E2C">
      <w:pPr>
        <w:pStyle w:val="Heading4"/>
      </w:pPr>
      <w:r>
        <w:t>Computer Networks</w:t>
      </w:r>
    </w:p>
    <w:p w:rsidR="001E39E9" w:rsidRDefault="001E39E9">
      <w:pPr>
        <w:pStyle w:val="BodyText"/>
        <w:spacing w:before="26"/>
        <w:ind w:left="0"/>
        <w:rPr>
          <w:b/>
          <w:sz w:val="32"/>
        </w:rPr>
      </w:pPr>
    </w:p>
    <w:p w:rsidR="001E39E9" w:rsidRDefault="00D5114A">
      <w:pPr>
        <w:spacing w:before="1"/>
        <w:ind w:left="218"/>
        <w:jc w:val="center"/>
        <w:rPr>
          <w:sz w:val="28"/>
        </w:rPr>
      </w:pPr>
      <w:r>
        <w:rPr>
          <w:sz w:val="28"/>
        </w:rPr>
        <w:t>Academic</w:t>
      </w:r>
      <w:r>
        <w:rPr>
          <w:spacing w:val="-7"/>
          <w:sz w:val="28"/>
        </w:rPr>
        <w:t xml:space="preserve"> </w:t>
      </w:r>
      <w:r>
        <w:rPr>
          <w:sz w:val="28"/>
        </w:rPr>
        <w:t>Year:</w:t>
      </w:r>
      <w:r>
        <w:rPr>
          <w:spacing w:val="-5"/>
          <w:sz w:val="28"/>
        </w:rPr>
        <w:t xml:space="preserve"> </w:t>
      </w:r>
      <w:r>
        <w:rPr>
          <w:sz w:val="28"/>
        </w:rPr>
        <w:t>2026-</w:t>
      </w:r>
      <w:r>
        <w:rPr>
          <w:spacing w:val="-4"/>
          <w:sz w:val="28"/>
        </w:rPr>
        <w:t>2027</w:t>
      </w:r>
    </w:p>
    <w:p w:rsidR="001E39E9" w:rsidRDefault="00D5114A">
      <w:pPr>
        <w:pStyle w:val="BodyText"/>
        <w:spacing w:before="86"/>
        <w:ind w:left="0"/>
        <w:rPr>
          <w:sz w:val="20"/>
        </w:rPr>
      </w:pPr>
      <w:r>
        <w:rPr>
          <w:noProof/>
          <w:sz w:val="20"/>
        </w:rPr>
        <mc:AlternateContent>
          <mc:Choice Requires="wps">
            <w:drawing>
              <wp:anchor distT="0" distB="0" distL="0" distR="0" simplePos="0" relativeHeight="487588864" behindDoc="1" locked="0" layoutInCell="1" allowOverlap="1">
                <wp:simplePos x="0" y="0"/>
                <wp:positionH relativeFrom="page">
                  <wp:posOffset>1789429</wp:posOffset>
                </wp:positionH>
                <wp:positionV relativeFrom="paragraph">
                  <wp:posOffset>216191</wp:posOffset>
                </wp:positionV>
                <wp:extent cx="420814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08145" cy="1270"/>
                        </a:xfrm>
                        <a:custGeom>
                          <a:avLst/>
                          <a:gdLst/>
                          <a:ahLst/>
                          <a:cxnLst/>
                          <a:rect l="l" t="t" r="r" b="b"/>
                          <a:pathLst>
                            <a:path w="4208145">
                              <a:moveTo>
                                <a:pt x="0" y="0"/>
                              </a:moveTo>
                              <a:lnTo>
                                <a:pt x="4207630"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1C4620" id="Graphic 4" o:spid="_x0000_s1026" style="position:absolute;margin-left:140.9pt;margin-top:17pt;width:331.3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4208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TeIJgIAAH8EAAAOAAAAZHJzL2Uyb0RvYy54bWysVMFu2zAMvQ/YPwi6L06yLA2MOMXQoMWA&#10;oivQDDsrshwLk0WNUmL370fJdpJ2t2E+CJT4RPLxUV7fdo1hJ4Vegy34bDLlTFkJpbaHgv/Y3X9a&#10;ceaDsKUwYFXBX5Xnt5uPH9aty9UcajClQkZBrM9bV/A6BJdnmZe1aoSfgFOWnBVgIwJt8ZCVKFqK&#10;3phsPp0usxawdAhSeU+n297JNyl+VSkZvleVV4GZglNtIa2Y1n1cs81a5AcUrtZyKEP8QxWN0JaS&#10;nkNtRRDsiPqvUI2WCB6qMJHQZFBVWqrEgdjMpu/YvNTCqcSFmuPduU3+/4WVT6dnZLos+IIzKxqS&#10;6GHoxiI2p3U+J8yLe8ZIz7tHkL88ObI3nrjxA6arsIlYIse61OnXc6dVF5ikw8V8upotvnAmyTeb&#10;3yQhMpGPd+XRhwcFKY44PfrQ61SOlqhHS3Z2NJHUjjqbpHPgjHRGzkjnfa+zEyHei8VFk7WXQuJZ&#10;Aye1g+QN7yqn0i5eY69RROVm+Zlma2RJ2B5BRkxDveqNlJrsa3LGxiqWy9UsjY8Ho8t7bUyswuNh&#10;f2eQnUQc3vRFHhThDcyhD1vh6x6XXAPM2EGnXpoo0h7KVxK8JY0L7n8fBSrOzDdLIxWfx2jgaOxH&#10;A4O5g/SIUoMo5677KdCxmL7ggZR9gnFgRT6KFqmfsfGmha/HAJWOiqYZ6isaNjTlieDwIuMzut4n&#10;1OW/sfkDAAD//wMAUEsDBBQABgAIAAAAIQAGU9CT3AAAAAkBAAAPAAAAZHJzL2Rvd25yZXYueG1s&#10;TI/BTsMwEETvSPyDtUjcqJMQUAlxKoQUJI4UEBydeHFC43Vku234e7YnOM7OaPZNvVncJA4Y4uhJ&#10;Qb7KQCD13oxkFby9tldrEDFpMnryhAp+MMKmOT+rdWX8kV7wsE1WcAnFSisYUporKWM/oNNx5Wck&#10;9r58cDqxDFaaoI9c7iZZZNmtdHok/jDoGR8H7HfbvVPQfu+yz657f2o/7JKjxfBMS1Dq8mJ5uAeR&#10;cEl/YTjhMzo0zNT5PZkoJgXFOmf0pOC65E0cuCvLGxDd6VCAbGr5f0HzCwAA//8DAFBLAQItABQA&#10;BgAIAAAAIQC2gziS/gAAAOEBAAATAAAAAAAAAAAAAAAAAAAAAABbQ29udGVudF9UeXBlc10ueG1s&#10;UEsBAi0AFAAGAAgAAAAhADj9If/WAAAAlAEAAAsAAAAAAAAAAAAAAAAALwEAAF9yZWxzLy5yZWxz&#10;UEsBAi0AFAAGAAgAAAAhADBFN4gmAgAAfwQAAA4AAAAAAAAAAAAAAAAALgIAAGRycy9lMm9Eb2Mu&#10;eG1sUEsBAi0AFAAGAAgAAAAhAAZT0JPcAAAACQEAAA8AAAAAAAAAAAAAAAAAgAQAAGRycy9kb3du&#10;cmV2LnhtbFBLBQYAAAAABAAEAPMAAACJBQAAAAA=&#10;" path="m,l4207630,e" filled="f" strokeweight=".18558mm">
                <v:path arrowok="t"/>
                <w10:wrap type="topAndBottom" anchorx="page"/>
              </v:shape>
            </w:pict>
          </mc:Fallback>
        </mc:AlternateContent>
      </w:r>
    </w:p>
    <w:p w:rsidR="001E39E9" w:rsidRDefault="001E39E9">
      <w:pPr>
        <w:pStyle w:val="BodyText"/>
        <w:spacing w:before="98"/>
        <w:ind w:left="0"/>
        <w:rPr>
          <w:sz w:val="26"/>
        </w:rPr>
      </w:pPr>
    </w:p>
    <w:p w:rsidR="00946E2C" w:rsidRPr="009F6789" w:rsidRDefault="00946E2C">
      <w:pPr>
        <w:spacing w:line="276" w:lineRule="auto"/>
        <w:ind w:left="2097" w:right="1880" w:firstLine="2"/>
        <w:jc w:val="center"/>
        <w:rPr>
          <w:b/>
          <w:sz w:val="28"/>
          <w:szCs w:val="28"/>
        </w:rPr>
      </w:pPr>
      <w:proofErr w:type="spellStart"/>
      <w:r w:rsidRPr="009F6789">
        <w:rPr>
          <w:b/>
          <w:sz w:val="28"/>
          <w:szCs w:val="28"/>
        </w:rPr>
        <w:t>Kavish</w:t>
      </w:r>
      <w:proofErr w:type="spellEnd"/>
      <w:r w:rsidRPr="009F6789">
        <w:rPr>
          <w:b/>
          <w:sz w:val="28"/>
          <w:szCs w:val="28"/>
        </w:rPr>
        <w:t xml:space="preserve"> Batavia</w:t>
      </w:r>
      <w:r w:rsidR="00D5114A" w:rsidRPr="009F6789">
        <w:rPr>
          <w:b/>
          <w:sz w:val="28"/>
          <w:szCs w:val="28"/>
        </w:rPr>
        <w:t xml:space="preserve"> (</w:t>
      </w:r>
      <w:r w:rsidRPr="009F6789">
        <w:rPr>
          <w:b/>
          <w:sz w:val="28"/>
          <w:szCs w:val="28"/>
        </w:rPr>
        <w:t>34</w:t>
      </w:r>
      <w:r w:rsidR="00D5114A" w:rsidRPr="009F6789">
        <w:rPr>
          <w:b/>
          <w:sz w:val="28"/>
          <w:szCs w:val="28"/>
        </w:rPr>
        <w:t>) - 125BTCM201</w:t>
      </w:r>
      <w:r w:rsidRPr="009F6789">
        <w:rPr>
          <w:b/>
          <w:sz w:val="28"/>
          <w:szCs w:val="28"/>
        </w:rPr>
        <w:t>0</w:t>
      </w:r>
    </w:p>
    <w:p w:rsidR="001E39E9" w:rsidRPr="005054AA" w:rsidRDefault="00946E2C" w:rsidP="005054AA">
      <w:pPr>
        <w:spacing w:line="276" w:lineRule="auto"/>
        <w:ind w:left="2097" w:right="1880" w:firstLine="2"/>
        <w:rPr>
          <w:b/>
          <w:sz w:val="28"/>
          <w:szCs w:val="28"/>
        </w:rPr>
      </w:pPr>
      <w:r w:rsidRPr="009F6789">
        <w:rPr>
          <w:b/>
          <w:spacing w:val="-9"/>
          <w:sz w:val="28"/>
          <w:szCs w:val="28"/>
        </w:rPr>
        <w:t xml:space="preserve"> </w:t>
      </w:r>
    </w:p>
    <w:p w:rsidR="001E39E9" w:rsidRDefault="00D5114A">
      <w:pPr>
        <w:ind w:left="217"/>
        <w:jc w:val="center"/>
        <w:rPr>
          <w:b/>
          <w:sz w:val="26"/>
        </w:rPr>
      </w:pPr>
      <w:r>
        <w:rPr>
          <w:b/>
          <w:spacing w:val="-4"/>
          <w:sz w:val="26"/>
        </w:rPr>
        <w:t>TYCM-</w:t>
      </w:r>
      <w:r>
        <w:rPr>
          <w:b/>
          <w:spacing w:val="-10"/>
          <w:sz w:val="26"/>
        </w:rPr>
        <w:t>3</w:t>
      </w:r>
    </w:p>
    <w:p w:rsidR="001E39E9" w:rsidRDefault="00D5114A">
      <w:pPr>
        <w:spacing w:before="43"/>
        <w:ind w:left="216"/>
        <w:jc w:val="center"/>
        <w:rPr>
          <w:b/>
          <w:sz w:val="30"/>
        </w:rPr>
      </w:pPr>
      <w:r>
        <w:rPr>
          <w:b/>
          <w:sz w:val="30"/>
        </w:rPr>
        <w:t>Computer</w:t>
      </w:r>
      <w:r>
        <w:rPr>
          <w:b/>
          <w:spacing w:val="-6"/>
          <w:sz w:val="30"/>
        </w:rPr>
        <w:t xml:space="preserve"> </w:t>
      </w:r>
      <w:r>
        <w:rPr>
          <w:b/>
          <w:spacing w:val="-2"/>
          <w:sz w:val="30"/>
        </w:rPr>
        <w:t>Engineering</w:t>
      </w:r>
    </w:p>
    <w:p w:rsidR="001E39E9" w:rsidRDefault="001E39E9">
      <w:pPr>
        <w:pStyle w:val="BodyText"/>
        <w:spacing w:before="104"/>
        <w:ind w:left="0"/>
        <w:rPr>
          <w:b/>
          <w:sz w:val="30"/>
        </w:rPr>
      </w:pPr>
    </w:p>
    <w:p w:rsidR="009F6789" w:rsidRDefault="009F6789">
      <w:pPr>
        <w:pStyle w:val="BodyText"/>
        <w:spacing w:before="104"/>
        <w:ind w:left="0"/>
        <w:rPr>
          <w:b/>
          <w:sz w:val="30"/>
        </w:rPr>
      </w:pPr>
    </w:p>
    <w:p w:rsidR="001E39E9" w:rsidRDefault="00D5114A">
      <w:pPr>
        <w:pStyle w:val="Heading2"/>
      </w:pPr>
      <w:r>
        <w:t>Shah</w:t>
      </w:r>
      <w:r>
        <w:rPr>
          <w:spacing w:val="-5"/>
        </w:rPr>
        <w:t xml:space="preserve"> </w:t>
      </w:r>
      <w:r>
        <w:t>and</w:t>
      </w:r>
      <w:r>
        <w:rPr>
          <w:spacing w:val="-3"/>
        </w:rPr>
        <w:t xml:space="preserve"> </w:t>
      </w:r>
      <w:r>
        <w:t>Anchor</w:t>
      </w:r>
      <w:r>
        <w:rPr>
          <w:spacing w:val="-3"/>
        </w:rPr>
        <w:t xml:space="preserve"> </w:t>
      </w:r>
      <w:proofErr w:type="spellStart"/>
      <w:r>
        <w:t>Kutchhi</w:t>
      </w:r>
      <w:proofErr w:type="spellEnd"/>
      <w:r>
        <w:rPr>
          <w:spacing w:val="-3"/>
        </w:rPr>
        <w:t xml:space="preserve"> </w:t>
      </w:r>
      <w:r>
        <w:t>Engineering</w:t>
      </w:r>
      <w:r>
        <w:rPr>
          <w:spacing w:val="-4"/>
        </w:rPr>
        <w:t xml:space="preserve"> </w:t>
      </w:r>
      <w:r>
        <w:rPr>
          <w:spacing w:val="-2"/>
        </w:rPr>
        <w:t>College</w:t>
      </w:r>
    </w:p>
    <w:p w:rsidR="001E39E9" w:rsidRDefault="001E39E9">
      <w:pPr>
        <w:pStyle w:val="Heading2"/>
      </w:pPr>
    </w:p>
    <w:p w:rsidR="00D72FBA" w:rsidRDefault="00D72FBA">
      <w:pPr>
        <w:pStyle w:val="Heading2"/>
      </w:pPr>
    </w:p>
    <w:p w:rsidR="00D72FBA" w:rsidRDefault="00D72FBA">
      <w:pPr>
        <w:pStyle w:val="Heading2"/>
        <w:sectPr w:rsidR="00D72FBA">
          <w:headerReference w:type="default" r:id="rId7"/>
          <w:type w:val="continuous"/>
          <w:pgSz w:w="11910" w:h="16840"/>
          <w:pgMar w:top="1860" w:right="1275" w:bottom="280" w:left="1417" w:header="310" w:footer="0" w:gutter="0"/>
          <w:pgNumType w:start="1"/>
          <w:cols w:space="720"/>
        </w:sectPr>
      </w:pPr>
      <w:r>
        <w:rPr>
          <w:noProof/>
        </w:rPr>
        <w:drawing>
          <wp:inline distT="0" distB="0" distL="0" distR="0">
            <wp:extent cx="2134227" cy="1885950"/>
            <wp:effectExtent l="0" t="0" r="0" b="0"/>
            <wp:docPr id="5" name="Picture 5" descr="Shah and Anchor Kutchhi Engineering College - SAKEC | Mum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ah and Anchor Kutchhi Engineering College - SAKEC | Mumb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5665" cy="1904894"/>
                    </a:xfrm>
                    <a:prstGeom prst="rect">
                      <a:avLst/>
                    </a:prstGeom>
                    <a:noFill/>
                    <a:ln>
                      <a:noFill/>
                    </a:ln>
                  </pic:spPr>
                </pic:pic>
              </a:graphicData>
            </a:graphic>
          </wp:inline>
        </w:drawing>
      </w:r>
    </w:p>
    <w:p w:rsidR="001E39E9" w:rsidRDefault="001E39E9">
      <w:pPr>
        <w:pStyle w:val="BodyText"/>
        <w:spacing w:before="10"/>
        <w:ind w:left="0"/>
      </w:pPr>
    </w:p>
    <w:p w:rsidR="00D72FBA" w:rsidRDefault="00D72FBA" w:rsidP="00D72FBA">
      <w:pPr>
        <w:pStyle w:val="Heading2"/>
        <w:jc w:val="left"/>
      </w:pPr>
      <w:r>
        <w:t>1. Objective</w:t>
      </w:r>
    </w:p>
    <w:p w:rsidR="00D72FBA" w:rsidRDefault="00D72FBA" w:rsidP="00D72FBA">
      <w:pPr>
        <w:pStyle w:val="NormalWeb"/>
      </w:pPr>
      <w:r>
        <w:t xml:space="preserve">The objective of this project is to study the networking requirements of an organization with </w:t>
      </w:r>
      <w:r>
        <w:rPr>
          <w:rStyle w:val="Strong"/>
        </w:rPr>
        <w:t>15 users</w:t>
      </w:r>
      <w:r>
        <w:t xml:space="preserve"> and develop a conceptual Local Area Network (LAN) design that provides reliable communication, resource sharing, centralized access to services, and secure connectivity to external networks.</w:t>
      </w:r>
    </w:p>
    <w:p w:rsidR="00D72FBA" w:rsidRDefault="00D72FBA" w:rsidP="00D72FBA">
      <w:pPr>
        <w:pStyle w:val="NormalWeb"/>
      </w:pPr>
      <w:r>
        <w:t xml:space="preserve">The proposed network will use a </w:t>
      </w:r>
      <w:r>
        <w:rPr>
          <w:rStyle w:val="Strong"/>
        </w:rPr>
        <w:t>single-domain environment</w:t>
      </w:r>
      <w:r>
        <w:t xml:space="preserve"> with structured IP addressing and a </w:t>
      </w:r>
      <w:r>
        <w:rPr>
          <w:rStyle w:val="Strong"/>
        </w:rPr>
        <w:t>Star topology</w:t>
      </w:r>
      <w:r>
        <w:t>. The design will include appropriate networking devices such as a router, switch, firewall, patch panel, and network rack.</w:t>
      </w:r>
    </w:p>
    <w:p w:rsidR="00D72FBA" w:rsidRDefault="00D72FBA" w:rsidP="00D72FBA">
      <w:pPr>
        <w:pStyle w:val="Heading2"/>
        <w:jc w:val="left"/>
      </w:pPr>
      <w:r>
        <w:t>2. Requirement Analysis</w:t>
      </w:r>
    </w:p>
    <w:p w:rsidR="00D72FBA" w:rsidRDefault="00D72FBA" w:rsidP="00D72FBA">
      <w:pPr>
        <w:pStyle w:val="Heading2"/>
        <w:jc w:val="left"/>
      </w:pPr>
    </w:p>
    <w:p w:rsidR="00D72FBA" w:rsidRDefault="00D72FBA" w:rsidP="00D72FBA">
      <w:pPr>
        <w:pStyle w:val="Heading3"/>
      </w:pPr>
      <w:r>
        <w:t>2.1 Organizational Requirements</w:t>
      </w:r>
    </w:p>
    <w:p w:rsidR="00D72FBA" w:rsidRDefault="00D72FBA" w:rsidP="00D72FBA">
      <w:pPr>
        <w:pStyle w:val="NormalWeb"/>
      </w:pPr>
      <w:r>
        <w:t>The organization requires a reliable and scalable network to connect 15 users. The network should allow users to communicate with each other, share files and resources, access network services, and connect securely to external networks such as the Internet.</w:t>
      </w:r>
    </w:p>
    <w:p w:rsidR="00D72FBA" w:rsidRDefault="00D72FBA" w:rsidP="00D72FBA">
      <w:pPr>
        <w:pStyle w:val="NormalWeb"/>
      </w:pPr>
      <w:r>
        <w:t>The main requirements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3796"/>
      </w:tblGrid>
      <w:tr w:rsidR="00D72FBA" w:rsidTr="00D72FBA">
        <w:trPr>
          <w:tblHeader/>
          <w:tblCellSpacing w:w="15" w:type="dxa"/>
        </w:trPr>
        <w:tc>
          <w:tcPr>
            <w:tcW w:w="0" w:type="auto"/>
            <w:vAlign w:val="center"/>
            <w:hideMark/>
          </w:tcPr>
          <w:p w:rsidR="00D72FBA" w:rsidRDefault="00D72FBA">
            <w:pPr>
              <w:jc w:val="center"/>
              <w:rPr>
                <w:b/>
                <w:bCs/>
              </w:rPr>
            </w:pPr>
            <w:r>
              <w:rPr>
                <w:b/>
                <w:bCs/>
              </w:rPr>
              <w:t>Requirement</w:t>
            </w:r>
          </w:p>
        </w:tc>
        <w:tc>
          <w:tcPr>
            <w:tcW w:w="0" w:type="auto"/>
            <w:vAlign w:val="center"/>
            <w:hideMark/>
          </w:tcPr>
          <w:p w:rsidR="00D72FBA" w:rsidRDefault="00D72FBA">
            <w:pPr>
              <w:jc w:val="center"/>
              <w:rPr>
                <w:b/>
                <w:bCs/>
              </w:rPr>
            </w:pPr>
            <w:r>
              <w:rPr>
                <w:b/>
                <w:bCs/>
              </w:rPr>
              <w:t>Description</w:t>
            </w:r>
          </w:p>
        </w:tc>
      </w:tr>
      <w:tr w:rsidR="00D72FBA" w:rsidTr="00D72FBA">
        <w:trPr>
          <w:tblCellSpacing w:w="15" w:type="dxa"/>
        </w:trPr>
        <w:tc>
          <w:tcPr>
            <w:tcW w:w="0" w:type="auto"/>
            <w:vAlign w:val="center"/>
            <w:hideMark/>
          </w:tcPr>
          <w:p w:rsidR="00D72FBA" w:rsidRDefault="00D72FBA">
            <w:r>
              <w:t>Number of users</w:t>
            </w:r>
          </w:p>
        </w:tc>
        <w:tc>
          <w:tcPr>
            <w:tcW w:w="0" w:type="auto"/>
            <w:vAlign w:val="center"/>
            <w:hideMark/>
          </w:tcPr>
          <w:p w:rsidR="00D72FBA" w:rsidRDefault="00D72FBA">
            <w:r>
              <w:t>15 users</w:t>
            </w:r>
          </w:p>
        </w:tc>
      </w:tr>
      <w:tr w:rsidR="00D72FBA" w:rsidTr="00D72FBA">
        <w:trPr>
          <w:tblCellSpacing w:w="15" w:type="dxa"/>
        </w:trPr>
        <w:tc>
          <w:tcPr>
            <w:tcW w:w="0" w:type="auto"/>
            <w:vAlign w:val="center"/>
            <w:hideMark/>
          </w:tcPr>
          <w:p w:rsidR="00D72FBA" w:rsidRDefault="00D72FBA">
            <w:r>
              <w:t>Network type</w:t>
            </w:r>
          </w:p>
        </w:tc>
        <w:tc>
          <w:tcPr>
            <w:tcW w:w="0" w:type="auto"/>
            <w:vAlign w:val="center"/>
            <w:hideMark/>
          </w:tcPr>
          <w:p w:rsidR="00D72FBA" w:rsidRDefault="00D72FBA">
            <w:r>
              <w:t>Local Area Network (LAN)</w:t>
            </w:r>
          </w:p>
        </w:tc>
      </w:tr>
      <w:tr w:rsidR="00D72FBA" w:rsidTr="00D72FBA">
        <w:trPr>
          <w:tblCellSpacing w:w="15" w:type="dxa"/>
        </w:trPr>
        <w:tc>
          <w:tcPr>
            <w:tcW w:w="0" w:type="auto"/>
            <w:vAlign w:val="center"/>
            <w:hideMark/>
          </w:tcPr>
          <w:p w:rsidR="00D72FBA" w:rsidRDefault="00D72FBA">
            <w:r>
              <w:t>Domain</w:t>
            </w:r>
          </w:p>
        </w:tc>
        <w:tc>
          <w:tcPr>
            <w:tcW w:w="0" w:type="auto"/>
            <w:vAlign w:val="center"/>
            <w:hideMark/>
          </w:tcPr>
          <w:p w:rsidR="00D72FBA" w:rsidRDefault="00D72FBA">
            <w:r>
              <w:t>Single-domain environment</w:t>
            </w:r>
          </w:p>
        </w:tc>
      </w:tr>
      <w:tr w:rsidR="00D72FBA" w:rsidTr="00D72FBA">
        <w:trPr>
          <w:tblCellSpacing w:w="15" w:type="dxa"/>
        </w:trPr>
        <w:tc>
          <w:tcPr>
            <w:tcW w:w="0" w:type="auto"/>
            <w:vAlign w:val="center"/>
            <w:hideMark/>
          </w:tcPr>
          <w:p w:rsidR="00D72FBA" w:rsidRDefault="00D72FBA">
            <w:r>
              <w:t>IP addressing</w:t>
            </w:r>
          </w:p>
        </w:tc>
        <w:tc>
          <w:tcPr>
            <w:tcW w:w="0" w:type="auto"/>
            <w:vAlign w:val="center"/>
            <w:hideMark/>
          </w:tcPr>
          <w:p w:rsidR="00D72FBA" w:rsidRDefault="00D72FBA">
            <w:r>
              <w:t>IPv4 private addressing</w:t>
            </w:r>
          </w:p>
        </w:tc>
      </w:tr>
      <w:tr w:rsidR="00D72FBA" w:rsidTr="00D72FBA">
        <w:trPr>
          <w:tblCellSpacing w:w="15" w:type="dxa"/>
        </w:trPr>
        <w:tc>
          <w:tcPr>
            <w:tcW w:w="0" w:type="auto"/>
            <w:vAlign w:val="center"/>
            <w:hideMark/>
          </w:tcPr>
          <w:p w:rsidR="00D72FBA" w:rsidRDefault="00D72FBA">
            <w:r>
              <w:t>Topology</w:t>
            </w:r>
          </w:p>
        </w:tc>
        <w:tc>
          <w:tcPr>
            <w:tcW w:w="0" w:type="auto"/>
            <w:vAlign w:val="center"/>
            <w:hideMark/>
          </w:tcPr>
          <w:p w:rsidR="00D72FBA" w:rsidRDefault="00D72FBA">
            <w:r>
              <w:t>Star topology</w:t>
            </w:r>
          </w:p>
        </w:tc>
      </w:tr>
      <w:tr w:rsidR="00D72FBA" w:rsidTr="00D72FBA">
        <w:trPr>
          <w:tblCellSpacing w:w="15" w:type="dxa"/>
        </w:trPr>
        <w:tc>
          <w:tcPr>
            <w:tcW w:w="0" w:type="auto"/>
            <w:vAlign w:val="center"/>
            <w:hideMark/>
          </w:tcPr>
          <w:p w:rsidR="00D72FBA" w:rsidRDefault="00D72FBA">
            <w:r>
              <w:t>Central device</w:t>
            </w:r>
          </w:p>
        </w:tc>
        <w:tc>
          <w:tcPr>
            <w:tcW w:w="0" w:type="auto"/>
            <w:vAlign w:val="center"/>
            <w:hideMark/>
          </w:tcPr>
          <w:p w:rsidR="00D72FBA" w:rsidRDefault="00D72FBA">
            <w:r>
              <w:t>Managed Ethernet switch</w:t>
            </w:r>
          </w:p>
        </w:tc>
      </w:tr>
      <w:tr w:rsidR="00D72FBA" w:rsidTr="00D72FBA">
        <w:trPr>
          <w:tblCellSpacing w:w="15" w:type="dxa"/>
        </w:trPr>
        <w:tc>
          <w:tcPr>
            <w:tcW w:w="0" w:type="auto"/>
            <w:vAlign w:val="center"/>
            <w:hideMark/>
          </w:tcPr>
          <w:p w:rsidR="00D72FBA" w:rsidRDefault="00D72FBA">
            <w:r>
              <w:t>External connectivity</w:t>
            </w:r>
          </w:p>
        </w:tc>
        <w:tc>
          <w:tcPr>
            <w:tcW w:w="0" w:type="auto"/>
            <w:vAlign w:val="center"/>
            <w:hideMark/>
          </w:tcPr>
          <w:p w:rsidR="00D72FBA" w:rsidRDefault="00D72FBA">
            <w:r>
              <w:t>Router connected to WAN/Internet</w:t>
            </w:r>
          </w:p>
        </w:tc>
      </w:tr>
      <w:tr w:rsidR="00D72FBA" w:rsidTr="00D72FBA">
        <w:trPr>
          <w:tblCellSpacing w:w="15" w:type="dxa"/>
        </w:trPr>
        <w:tc>
          <w:tcPr>
            <w:tcW w:w="0" w:type="auto"/>
            <w:vAlign w:val="center"/>
            <w:hideMark/>
          </w:tcPr>
          <w:p w:rsidR="00D72FBA" w:rsidRDefault="00D72FBA">
            <w:r>
              <w:t>Security</w:t>
            </w:r>
          </w:p>
        </w:tc>
        <w:tc>
          <w:tcPr>
            <w:tcW w:w="0" w:type="auto"/>
            <w:vAlign w:val="center"/>
            <w:hideMark/>
          </w:tcPr>
          <w:p w:rsidR="00D72FBA" w:rsidRDefault="00D72FBA">
            <w:r>
              <w:t>Firewall for traffic filtering and protection</w:t>
            </w:r>
          </w:p>
        </w:tc>
      </w:tr>
      <w:tr w:rsidR="00D72FBA" w:rsidTr="00D72FBA">
        <w:trPr>
          <w:tblCellSpacing w:w="15" w:type="dxa"/>
        </w:trPr>
        <w:tc>
          <w:tcPr>
            <w:tcW w:w="0" w:type="auto"/>
            <w:vAlign w:val="center"/>
            <w:hideMark/>
          </w:tcPr>
          <w:p w:rsidR="00D72FBA" w:rsidRDefault="00D72FBA">
            <w:r>
              <w:t>Physical organization</w:t>
            </w:r>
          </w:p>
        </w:tc>
        <w:tc>
          <w:tcPr>
            <w:tcW w:w="0" w:type="auto"/>
            <w:vAlign w:val="center"/>
            <w:hideMark/>
          </w:tcPr>
          <w:p w:rsidR="00D72FBA" w:rsidRDefault="00D72FBA">
            <w:r>
              <w:t>Patch panel and network rack</w:t>
            </w:r>
          </w:p>
        </w:tc>
      </w:tr>
      <w:tr w:rsidR="00D72FBA" w:rsidTr="00D72FBA">
        <w:trPr>
          <w:tblCellSpacing w:w="15" w:type="dxa"/>
        </w:trPr>
        <w:tc>
          <w:tcPr>
            <w:tcW w:w="0" w:type="auto"/>
            <w:vAlign w:val="center"/>
            <w:hideMark/>
          </w:tcPr>
          <w:p w:rsidR="00D72FBA" w:rsidRDefault="00D72FBA">
            <w:r>
              <w:t>Scalability</w:t>
            </w:r>
          </w:p>
        </w:tc>
        <w:tc>
          <w:tcPr>
            <w:tcW w:w="0" w:type="auto"/>
            <w:vAlign w:val="center"/>
            <w:hideMark/>
          </w:tcPr>
          <w:p w:rsidR="00D72FBA" w:rsidRDefault="00D72FBA">
            <w:r>
              <w:t>Ability to add additional users/devices</w:t>
            </w:r>
          </w:p>
        </w:tc>
      </w:tr>
    </w:tbl>
    <w:p w:rsidR="00D72FBA" w:rsidRDefault="00D72FBA" w:rsidP="00D72FBA">
      <w:pPr>
        <w:pStyle w:val="NormalWeb"/>
      </w:pPr>
      <w:r>
        <w:t>The network should also provide good performance, easy troubleshooting, centralized connectivity, and room for future expansion.</w:t>
      </w:r>
    </w:p>
    <w:p w:rsidR="00D72FBA" w:rsidRDefault="00D72FBA" w:rsidP="00D72FBA">
      <w:pPr>
        <w:pStyle w:val="Heading3"/>
      </w:pPr>
      <w:r>
        <w:t>2.2 Number of Users</w:t>
      </w:r>
    </w:p>
    <w:p w:rsidR="00D72FBA" w:rsidRDefault="00D72FBA" w:rsidP="00D72FBA">
      <w:pPr>
        <w:pStyle w:val="NormalWeb"/>
      </w:pPr>
      <w:r>
        <w:t xml:space="preserve">The organization has </w:t>
      </w:r>
      <w:r>
        <w:rPr>
          <w:rStyle w:val="Strong"/>
        </w:rPr>
        <w:t>15 users</w:t>
      </w:r>
      <w:r>
        <w:t>, including employees who require access to shared network resources and external services.</w:t>
      </w:r>
    </w:p>
    <w:p w:rsidR="00D72FBA" w:rsidRDefault="00D72FBA" w:rsidP="00D72FBA">
      <w:pPr>
        <w:pStyle w:val="NormalWeb"/>
      </w:pPr>
      <w:r>
        <w:t>Each user will normally have a computer connected to the LAN through an Ethernet connection. A 24-port switch can be selected even though only 15 ports are initially required. This provides additional ports for future users, printers, access points, servers, or other network devices.</w:t>
      </w:r>
    </w:p>
    <w:p w:rsidR="00D72FBA" w:rsidRDefault="00D72FBA" w:rsidP="00D72FBA">
      <w:pPr>
        <w:pStyle w:val="Heading3"/>
      </w:pPr>
      <w:r>
        <w:lastRenderedPageBreak/>
        <w:t>2.3 Single Domain Environment</w:t>
      </w:r>
    </w:p>
    <w:p w:rsidR="00D72FBA" w:rsidRDefault="00D72FBA" w:rsidP="00D72FBA">
      <w:pPr>
        <w:pStyle w:val="NormalWeb"/>
      </w:pPr>
      <w:r>
        <w:t xml:space="preserve">The proposed network will operate in a </w:t>
      </w:r>
      <w:r>
        <w:rPr>
          <w:rStyle w:val="Strong"/>
        </w:rPr>
        <w:t>single-domain environment</w:t>
      </w:r>
      <w:r>
        <w:t>. A single domain provides centralized management of user accounts, computers, authentication, and network resources.</w:t>
      </w:r>
    </w:p>
    <w:p w:rsidR="00D72FBA" w:rsidRDefault="00D72FBA" w:rsidP="00D72FBA">
      <w:pPr>
        <w:pStyle w:val="NormalWeb"/>
      </w:pPr>
      <w:r>
        <w:t>For example, an organization could use a domain such as:</w:t>
      </w:r>
    </w:p>
    <w:p w:rsidR="00D72FBA" w:rsidRDefault="00D72FBA" w:rsidP="00D72FBA">
      <w:pPr>
        <w:pStyle w:val="NormalWeb"/>
      </w:pPr>
      <w:proofErr w:type="spellStart"/>
      <w:proofErr w:type="gramStart"/>
      <w:r>
        <w:rPr>
          <w:rStyle w:val="Strong"/>
        </w:rPr>
        <w:t>engineering.local</w:t>
      </w:r>
      <w:proofErr w:type="spellEnd"/>
      <w:proofErr w:type="gramEnd"/>
    </w:p>
    <w:p w:rsidR="00D72FBA" w:rsidRDefault="00D72FBA" w:rsidP="00D72FBA">
      <w:pPr>
        <w:pStyle w:val="NormalWeb"/>
      </w:pPr>
      <w:r>
        <w:t>A domain-based environment allows administrators to manage users and computers from a central location. It also simplifies access control and application of organizational policies.</w:t>
      </w:r>
    </w:p>
    <w:p w:rsidR="00D72FBA" w:rsidRDefault="00D72FBA" w:rsidP="00D72FBA">
      <w:pPr>
        <w:pStyle w:val="NormalWeb"/>
      </w:pPr>
      <w:r>
        <w:t>A dedicated domain controller/server may be added to the network if Active Directory or another directory service is required.</w:t>
      </w:r>
    </w:p>
    <w:p w:rsidR="00D72FBA" w:rsidRDefault="00D72FBA" w:rsidP="009F6789">
      <w:pPr>
        <w:pStyle w:val="Heading2"/>
        <w:jc w:val="left"/>
      </w:pPr>
      <w:r>
        <w:t>3. IP Addressing Plan</w:t>
      </w:r>
    </w:p>
    <w:p w:rsidR="00D72FBA" w:rsidRDefault="00D72FBA" w:rsidP="00D72FBA">
      <w:pPr>
        <w:pStyle w:val="NormalWeb"/>
      </w:pPr>
      <w:r>
        <w:t xml:space="preserve">The organization will use </w:t>
      </w:r>
      <w:r>
        <w:rPr>
          <w:rStyle w:val="Strong"/>
        </w:rPr>
        <w:t>private IPv4 addressing</w:t>
      </w:r>
      <w:r>
        <w:t xml:space="preserve"> for internal communication.</w:t>
      </w:r>
    </w:p>
    <w:p w:rsidR="00D72FBA" w:rsidRDefault="00D72FBA" w:rsidP="00D72FBA">
      <w:pPr>
        <w:pStyle w:val="NormalWeb"/>
      </w:pPr>
      <w:r>
        <w:t>A suitable network is:</w:t>
      </w:r>
    </w:p>
    <w:p w:rsidR="00D72FBA" w:rsidRDefault="00D72FBA" w:rsidP="00D72FBA">
      <w:pPr>
        <w:pStyle w:val="NormalWeb"/>
      </w:pPr>
      <w:r>
        <w:rPr>
          <w:rStyle w:val="Strong"/>
        </w:rPr>
        <w:t>Network:</w:t>
      </w:r>
      <w:r>
        <w:t xml:space="preserve"> 192.168.10.0/27</w:t>
      </w:r>
      <w:r>
        <w:br/>
      </w:r>
      <w:r>
        <w:rPr>
          <w:rStyle w:val="Strong"/>
        </w:rPr>
        <w:t>Subnet Mask:</w:t>
      </w:r>
      <w:r>
        <w:t xml:space="preserve"> 255.255.255.224</w:t>
      </w:r>
      <w:r>
        <w:br/>
      </w:r>
      <w:r>
        <w:rPr>
          <w:rStyle w:val="Strong"/>
        </w:rPr>
        <w:t>Usable Address Range:</w:t>
      </w:r>
      <w:r>
        <w:t xml:space="preserve"> 192.168.10.1 – 192.168.10.30</w:t>
      </w:r>
      <w:r>
        <w:br/>
      </w:r>
      <w:r>
        <w:rPr>
          <w:rStyle w:val="Strong"/>
        </w:rPr>
        <w:t>Broadcast Address:</w:t>
      </w:r>
      <w:r>
        <w:t xml:space="preserve"> 192.168.10.31</w:t>
      </w:r>
    </w:p>
    <w:p w:rsidR="00D72FBA" w:rsidRDefault="00D72FBA" w:rsidP="00D72FBA">
      <w:pPr>
        <w:pStyle w:val="NormalWeb"/>
      </w:pPr>
      <w:r>
        <w:t xml:space="preserve">A /27 network provides </w:t>
      </w:r>
      <w:r>
        <w:rPr>
          <w:rStyle w:val="Strong"/>
        </w:rPr>
        <w:t>30 usable host addresses</w:t>
      </w:r>
      <w:r>
        <w:t>, which is sufficient for 15 users and network infrastructure while leaving room for future expansion.</w:t>
      </w:r>
    </w:p>
    <w:p w:rsidR="00D72FBA" w:rsidRDefault="00D72FBA" w:rsidP="00D72FBA">
      <w:pPr>
        <w:pStyle w:val="Heading3"/>
      </w:pPr>
      <w:r>
        <w:t>Proposed IP Address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1325"/>
        <w:gridCol w:w="1545"/>
        <w:gridCol w:w="1658"/>
      </w:tblGrid>
      <w:tr w:rsidR="00D72FBA" w:rsidTr="00D72FBA">
        <w:trPr>
          <w:tblHeader/>
          <w:tblCellSpacing w:w="15" w:type="dxa"/>
        </w:trPr>
        <w:tc>
          <w:tcPr>
            <w:tcW w:w="0" w:type="auto"/>
            <w:vAlign w:val="center"/>
            <w:hideMark/>
          </w:tcPr>
          <w:p w:rsidR="00D72FBA" w:rsidRDefault="00D72FBA">
            <w:pPr>
              <w:jc w:val="center"/>
              <w:rPr>
                <w:b/>
                <w:bCs/>
              </w:rPr>
            </w:pPr>
            <w:r>
              <w:rPr>
                <w:b/>
                <w:bCs/>
              </w:rPr>
              <w:t>Device</w:t>
            </w:r>
          </w:p>
        </w:tc>
        <w:tc>
          <w:tcPr>
            <w:tcW w:w="0" w:type="auto"/>
            <w:vAlign w:val="center"/>
            <w:hideMark/>
          </w:tcPr>
          <w:p w:rsidR="00D72FBA" w:rsidRDefault="00D72FBA">
            <w:pPr>
              <w:jc w:val="center"/>
              <w:rPr>
                <w:b/>
                <w:bCs/>
              </w:rPr>
            </w:pPr>
            <w:r>
              <w:rPr>
                <w:b/>
                <w:bCs/>
              </w:rPr>
              <w:t>IP Address</w:t>
            </w:r>
          </w:p>
        </w:tc>
        <w:tc>
          <w:tcPr>
            <w:tcW w:w="0" w:type="auto"/>
            <w:vAlign w:val="center"/>
            <w:hideMark/>
          </w:tcPr>
          <w:p w:rsidR="00D72FBA" w:rsidRDefault="00D72FBA">
            <w:pPr>
              <w:jc w:val="center"/>
              <w:rPr>
                <w:b/>
                <w:bCs/>
              </w:rPr>
            </w:pPr>
            <w:r>
              <w:rPr>
                <w:b/>
                <w:bCs/>
              </w:rPr>
              <w:t>Subnet Mask</w:t>
            </w:r>
          </w:p>
        </w:tc>
        <w:tc>
          <w:tcPr>
            <w:tcW w:w="0" w:type="auto"/>
            <w:vAlign w:val="center"/>
            <w:hideMark/>
          </w:tcPr>
          <w:p w:rsidR="00D72FBA" w:rsidRDefault="00D72FBA">
            <w:pPr>
              <w:jc w:val="center"/>
              <w:rPr>
                <w:b/>
                <w:bCs/>
              </w:rPr>
            </w:pPr>
            <w:r>
              <w:rPr>
                <w:b/>
                <w:bCs/>
              </w:rPr>
              <w:t>Default Gateway</w:t>
            </w:r>
          </w:p>
        </w:tc>
      </w:tr>
      <w:tr w:rsidR="00D72FBA" w:rsidTr="00D72FBA">
        <w:trPr>
          <w:tblCellSpacing w:w="15" w:type="dxa"/>
        </w:trPr>
        <w:tc>
          <w:tcPr>
            <w:tcW w:w="0" w:type="auto"/>
            <w:vAlign w:val="center"/>
            <w:hideMark/>
          </w:tcPr>
          <w:p w:rsidR="00D72FBA" w:rsidRDefault="00D72FBA">
            <w:r>
              <w:t>Router LAN Interface</w:t>
            </w:r>
          </w:p>
        </w:tc>
        <w:tc>
          <w:tcPr>
            <w:tcW w:w="0" w:type="auto"/>
            <w:vAlign w:val="center"/>
            <w:hideMark/>
          </w:tcPr>
          <w:p w:rsidR="00D72FBA" w:rsidRDefault="00D72FBA">
            <w:r>
              <w:t>192.168.10.1</w:t>
            </w:r>
          </w:p>
        </w:tc>
        <w:tc>
          <w:tcPr>
            <w:tcW w:w="0" w:type="auto"/>
            <w:vAlign w:val="center"/>
            <w:hideMark/>
          </w:tcPr>
          <w:p w:rsidR="00D72FBA" w:rsidRDefault="00D72FBA">
            <w:r>
              <w:t>255.255.255.224</w:t>
            </w:r>
          </w:p>
        </w:tc>
        <w:tc>
          <w:tcPr>
            <w:tcW w:w="0" w:type="auto"/>
            <w:vAlign w:val="center"/>
            <w:hideMark/>
          </w:tcPr>
          <w:p w:rsidR="00D72FBA" w:rsidRDefault="00D72FBA">
            <w:r>
              <w:t>—</w:t>
            </w:r>
          </w:p>
        </w:tc>
      </w:tr>
      <w:tr w:rsidR="00D72FBA" w:rsidTr="00D72FBA">
        <w:trPr>
          <w:tblCellSpacing w:w="15" w:type="dxa"/>
        </w:trPr>
        <w:tc>
          <w:tcPr>
            <w:tcW w:w="0" w:type="auto"/>
            <w:vAlign w:val="center"/>
            <w:hideMark/>
          </w:tcPr>
          <w:p w:rsidR="00D72FBA" w:rsidRDefault="00D72FBA">
            <w:r>
              <w:t>PC-01</w:t>
            </w:r>
          </w:p>
        </w:tc>
        <w:tc>
          <w:tcPr>
            <w:tcW w:w="0" w:type="auto"/>
            <w:vAlign w:val="center"/>
            <w:hideMark/>
          </w:tcPr>
          <w:p w:rsidR="00D72FBA" w:rsidRDefault="00D72FBA">
            <w:r>
              <w:t>192.168.10.2</w:t>
            </w:r>
          </w:p>
        </w:tc>
        <w:tc>
          <w:tcPr>
            <w:tcW w:w="0" w:type="auto"/>
            <w:vAlign w:val="center"/>
            <w:hideMark/>
          </w:tcPr>
          <w:p w:rsidR="00D72FBA" w:rsidRDefault="00D72FBA">
            <w:r>
              <w:t>255.255.255.224</w:t>
            </w:r>
          </w:p>
        </w:tc>
        <w:tc>
          <w:tcPr>
            <w:tcW w:w="0" w:type="auto"/>
            <w:vAlign w:val="center"/>
            <w:hideMark/>
          </w:tcPr>
          <w:p w:rsidR="00D72FBA" w:rsidRDefault="00D72FBA">
            <w:r>
              <w:t>192.168.10.1</w:t>
            </w:r>
          </w:p>
        </w:tc>
      </w:tr>
      <w:tr w:rsidR="00D72FBA" w:rsidTr="00D72FBA">
        <w:trPr>
          <w:tblCellSpacing w:w="15" w:type="dxa"/>
        </w:trPr>
        <w:tc>
          <w:tcPr>
            <w:tcW w:w="0" w:type="auto"/>
            <w:vAlign w:val="center"/>
            <w:hideMark/>
          </w:tcPr>
          <w:p w:rsidR="00D72FBA" w:rsidRDefault="00D72FBA">
            <w:r>
              <w:t>PC-02</w:t>
            </w:r>
          </w:p>
        </w:tc>
        <w:tc>
          <w:tcPr>
            <w:tcW w:w="0" w:type="auto"/>
            <w:vAlign w:val="center"/>
            <w:hideMark/>
          </w:tcPr>
          <w:p w:rsidR="00D72FBA" w:rsidRDefault="00D72FBA">
            <w:r>
              <w:t>192.168.10.3</w:t>
            </w:r>
          </w:p>
        </w:tc>
        <w:tc>
          <w:tcPr>
            <w:tcW w:w="0" w:type="auto"/>
            <w:vAlign w:val="center"/>
            <w:hideMark/>
          </w:tcPr>
          <w:p w:rsidR="00D72FBA" w:rsidRDefault="00D72FBA">
            <w:r>
              <w:t>255.255.255.224</w:t>
            </w:r>
          </w:p>
        </w:tc>
        <w:tc>
          <w:tcPr>
            <w:tcW w:w="0" w:type="auto"/>
            <w:vAlign w:val="center"/>
            <w:hideMark/>
          </w:tcPr>
          <w:p w:rsidR="00D72FBA" w:rsidRDefault="00D72FBA">
            <w:r>
              <w:t>192.168.10.1</w:t>
            </w:r>
          </w:p>
        </w:tc>
      </w:tr>
      <w:tr w:rsidR="00D72FBA" w:rsidTr="00D72FBA">
        <w:trPr>
          <w:tblCellSpacing w:w="15" w:type="dxa"/>
        </w:trPr>
        <w:tc>
          <w:tcPr>
            <w:tcW w:w="0" w:type="auto"/>
            <w:vAlign w:val="center"/>
            <w:hideMark/>
          </w:tcPr>
          <w:p w:rsidR="00D72FBA" w:rsidRDefault="00D72FBA">
            <w:r>
              <w:t>PC-03</w:t>
            </w:r>
          </w:p>
        </w:tc>
        <w:tc>
          <w:tcPr>
            <w:tcW w:w="0" w:type="auto"/>
            <w:vAlign w:val="center"/>
            <w:hideMark/>
          </w:tcPr>
          <w:p w:rsidR="00D72FBA" w:rsidRDefault="00D72FBA">
            <w:r>
              <w:t>192.168.10.4</w:t>
            </w:r>
          </w:p>
        </w:tc>
        <w:tc>
          <w:tcPr>
            <w:tcW w:w="0" w:type="auto"/>
            <w:vAlign w:val="center"/>
            <w:hideMark/>
          </w:tcPr>
          <w:p w:rsidR="00D72FBA" w:rsidRDefault="00D72FBA">
            <w:r>
              <w:t>255.255.255.224</w:t>
            </w:r>
          </w:p>
        </w:tc>
        <w:tc>
          <w:tcPr>
            <w:tcW w:w="0" w:type="auto"/>
            <w:vAlign w:val="center"/>
            <w:hideMark/>
          </w:tcPr>
          <w:p w:rsidR="00D72FBA" w:rsidRDefault="00D72FBA">
            <w:r>
              <w:t>192.168.10.1</w:t>
            </w:r>
          </w:p>
        </w:tc>
      </w:tr>
      <w:tr w:rsidR="00D72FBA" w:rsidTr="00D72FBA">
        <w:trPr>
          <w:tblCellSpacing w:w="15" w:type="dxa"/>
        </w:trPr>
        <w:tc>
          <w:tcPr>
            <w:tcW w:w="0" w:type="auto"/>
            <w:vAlign w:val="center"/>
            <w:hideMark/>
          </w:tcPr>
          <w:p w:rsidR="00D72FBA" w:rsidRDefault="00D72FBA">
            <w:r>
              <w:t>PC-04</w:t>
            </w:r>
          </w:p>
        </w:tc>
        <w:tc>
          <w:tcPr>
            <w:tcW w:w="0" w:type="auto"/>
            <w:vAlign w:val="center"/>
            <w:hideMark/>
          </w:tcPr>
          <w:p w:rsidR="00D72FBA" w:rsidRDefault="00D72FBA">
            <w:r>
              <w:t>192.168.10.5</w:t>
            </w:r>
          </w:p>
        </w:tc>
        <w:tc>
          <w:tcPr>
            <w:tcW w:w="0" w:type="auto"/>
            <w:vAlign w:val="center"/>
            <w:hideMark/>
          </w:tcPr>
          <w:p w:rsidR="00D72FBA" w:rsidRDefault="00D72FBA">
            <w:r>
              <w:t>255.255.255.224</w:t>
            </w:r>
          </w:p>
        </w:tc>
        <w:tc>
          <w:tcPr>
            <w:tcW w:w="0" w:type="auto"/>
            <w:vAlign w:val="center"/>
            <w:hideMark/>
          </w:tcPr>
          <w:p w:rsidR="00D72FBA" w:rsidRDefault="00D72FBA">
            <w:r>
              <w:t>192.168.10.1</w:t>
            </w:r>
          </w:p>
        </w:tc>
      </w:tr>
      <w:tr w:rsidR="00D72FBA" w:rsidTr="00D72FBA">
        <w:trPr>
          <w:tblCellSpacing w:w="15" w:type="dxa"/>
        </w:trPr>
        <w:tc>
          <w:tcPr>
            <w:tcW w:w="0" w:type="auto"/>
            <w:vAlign w:val="center"/>
            <w:hideMark/>
          </w:tcPr>
          <w:p w:rsidR="00D72FBA" w:rsidRDefault="00D72FBA">
            <w:r>
              <w:t>PC-05</w:t>
            </w:r>
          </w:p>
        </w:tc>
        <w:tc>
          <w:tcPr>
            <w:tcW w:w="0" w:type="auto"/>
            <w:vAlign w:val="center"/>
            <w:hideMark/>
          </w:tcPr>
          <w:p w:rsidR="00D72FBA" w:rsidRDefault="00D72FBA">
            <w:r>
              <w:t>192.168.10.6</w:t>
            </w:r>
          </w:p>
        </w:tc>
        <w:tc>
          <w:tcPr>
            <w:tcW w:w="0" w:type="auto"/>
            <w:vAlign w:val="center"/>
            <w:hideMark/>
          </w:tcPr>
          <w:p w:rsidR="00D72FBA" w:rsidRDefault="00D72FBA">
            <w:r>
              <w:t>255.255.255.224</w:t>
            </w:r>
          </w:p>
        </w:tc>
        <w:tc>
          <w:tcPr>
            <w:tcW w:w="0" w:type="auto"/>
            <w:vAlign w:val="center"/>
            <w:hideMark/>
          </w:tcPr>
          <w:p w:rsidR="00D72FBA" w:rsidRDefault="00D72FBA">
            <w:r>
              <w:t>192.168.10.1</w:t>
            </w:r>
          </w:p>
        </w:tc>
      </w:tr>
      <w:tr w:rsidR="00D72FBA" w:rsidTr="00D72FBA">
        <w:trPr>
          <w:tblCellSpacing w:w="15" w:type="dxa"/>
        </w:trPr>
        <w:tc>
          <w:tcPr>
            <w:tcW w:w="0" w:type="auto"/>
            <w:vAlign w:val="center"/>
            <w:hideMark/>
          </w:tcPr>
          <w:p w:rsidR="00D72FBA" w:rsidRDefault="00D72FBA">
            <w:r>
              <w:t>PC-06</w:t>
            </w:r>
          </w:p>
        </w:tc>
        <w:tc>
          <w:tcPr>
            <w:tcW w:w="0" w:type="auto"/>
            <w:vAlign w:val="center"/>
            <w:hideMark/>
          </w:tcPr>
          <w:p w:rsidR="00D72FBA" w:rsidRDefault="00D72FBA">
            <w:r>
              <w:t>192.168.10.7</w:t>
            </w:r>
          </w:p>
        </w:tc>
        <w:tc>
          <w:tcPr>
            <w:tcW w:w="0" w:type="auto"/>
            <w:vAlign w:val="center"/>
            <w:hideMark/>
          </w:tcPr>
          <w:p w:rsidR="00D72FBA" w:rsidRDefault="00D72FBA">
            <w:r>
              <w:t>255.255.255.224</w:t>
            </w:r>
          </w:p>
        </w:tc>
        <w:tc>
          <w:tcPr>
            <w:tcW w:w="0" w:type="auto"/>
            <w:vAlign w:val="center"/>
            <w:hideMark/>
          </w:tcPr>
          <w:p w:rsidR="00D72FBA" w:rsidRDefault="00D72FBA">
            <w:r>
              <w:t>192.168.10.1</w:t>
            </w:r>
          </w:p>
        </w:tc>
      </w:tr>
      <w:tr w:rsidR="00D72FBA" w:rsidTr="00D72FBA">
        <w:trPr>
          <w:tblCellSpacing w:w="15" w:type="dxa"/>
        </w:trPr>
        <w:tc>
          <w:tcPr>
            <w:tcW w:w="0" w:type="auto"/>
            <w:vAlign w:val="center"/>
            <w:hideMark/>
          </w:tcPr>
          <w:p w:rsidR="00D72FBA" w:rsidRDefault="00D72FBA">
            <w:r>
              <w:t>PC-07</w:t>
            </w:r>
          </w:p>
        </w:tc>
        <w:tc>
          <w:tcPr>
            <w:tcW w:w="0" w:type="auto"/>
            <w:vAlign w:val="center"/>
            <w:hideMark/>
          </w:tcPr>
          <w:p w:rsidR="00D72FBA" w:rsidRDefault="00D72FBA">
            <w:r>
              <w:t>192.168.10.8</w:t>
            </w:r>
          </w:p>
        </w:tc>
        <w:tc>
          <w:tcPr>
            <w:tcW w:w="0" w:type="auto"/>
            <w:vAlign w:val="center"/>
            <w:hideMark/>
          </w:tcPr>
          <w:p w:rsidR="00D72FBA" w:rsidRDefault="00D72FBA">
            <w:r>
              <w:t>255.255.255.224</w:t>
            </w:r>
          </w:p>
        </w:tc>
        <w:tc>
          <w:tcPr>
            <w:tcW w:w="0" w:type="auto"/>
            <w:vAlign w:val="center"/>
            <w:hideMark/>
          </w:tcPr>
          <w:p w:rsidR="00D72FBA" w:rsidRDefault="00D72FBA">
            <w:r>
              <w:t>192.168.10.1</w:t>
            </w:r>
          </w:p>
        </w:tc>
      </w:tr>
      <w:tr w:rsidR="00D72FBA" w:rsidTr="00D72FBA">
        <w:trPr>
          <w:tblCellSpacing w:w="15" w:type="dxa"/>
        </w:trPr>
        <w:tc>
          <w:tcPr>
            <w:tcW w:w="0" w:type="auto"/>
            <w:vAlign w:val="center"/>
            <w:hideMark/>
          </w:tcPr>
          <w:p w:rsidR="00D72FBA" w:rsidRDefault="00D72FBA">
            <w:r>
              <w:t>PC-08</w:t>
            </w:r>
          </w:p>
        </w:tc>
        <w:tc>
          <w:tcPr>
            <w:tcW w:w="0" w:type="auto"/>
            <w:vAlign w:val="center"/>
            <w:hideMark/>
          </w:tcPr>
          <w:p w:rsidR="00D72FBA" w:rsidRDefault="00D72FBA">
            <w:r>
              <w:t>192.168.10.9</w:t>
            </w:r>
          </w:p>
        </w:tc>
        <w:tc>
          <w:tcPr>
            <w:tcW w:w="0" w:type="auto"/>
            <w:vAlign w:val="center"/>
            <w:hideMark/>
          </w:tcPr>
          <w:p w:rsidR="00D72FBA" w:rsidRDefault="00D72FBA">
            <w:r>
              <w:t>255.255.255.224</w:t>
            </w:r>
          </w:p>
        </w:tc>
        <w:tc>
          <w:tcPr>
            <w:tcW w:w="0" w:type="auto"/>
            <w:vAlign w:val="center"/>
            <w:hideMark/>
          </w:tcPr>
          <w:p w:rsidR="00D72FBA" w:rsidRDefault="00D72FBA">
            <w:r>
              <w:t>192.168.10.1</w:t>
            </w:r>
          </w:p>
        </w:tc>
      </w:tr>
      <w:tr w:rsidR="00D72FBA" w:rsidTr="00D72FBA">
        <w:trPr>
          <w:tblCellSpacing w:w="15" w:type="dxa"/>
        </w:trPr>
        <w:tc>
          <w:tcPr>
            <w:tcW w:w="0" w:type="auto"/>
            <w:vAlign w:val="center"/>
            <w:hideMark/>
          </w:tcPr>
          <w:p w:rsidR="00D72FBA" w:rsidRDefault="00D72FBA">
            <w:r>
              <w:t>PC-09</w:t>
            </w:r>
          </w:p>
        </w:tc>
        <w:tc>
          <w:tcPr>
            <w:tcW w:w="0" w:type="auto"/>
            <w:vAlign w:val="center"/>
            <w:hideMark/>
          </w:tcPr>
          <w:p w:rsidR="00D72FBA" w:rsidRDefault="00D72FBA">
            <w:r>
              <w:t>192.168.10.10</w:t>
            </w:r>
          </w:p>
        </w:tc>
        <w:tc>
          <w:tcPr>
            <w:tcW w:w="0" w:type="auto"/>
            <w:vAlign w:val="center"/>
            <w:hideMark/>
          </w:tcPr>
          <w:p w:rsidR="00D72FBA" w:rsidRDefault="00D72FBA">
            <w:r>
              <w:t>255.255.255.224</w:t>
            </w:r>
          </w:p>
        </w:tc>
        <w:tc>
          <w:tcPr>
            <w:tcW w:w="0" w:type="auto"/>
            <w:vAlign w:val="center"/>
            <w:hideMark/>
          </w:tcPr>
          <w:p w:rsidR="00D72FBA" w:rsidRDefault="00D72FBA">
            <w:r>
              <w:t>192.168.10.1</w:t>
            </w:r>
          </w:p>
        </w:tc>
      </w:tr>
      <w:tr w:rsidR="00D72FBA" w:rsidTr="00D72FBA">
        <w:trPr>
          <w:tblCellSpacing w:w="15" w:type="dxa"/>
        </w:trPr>
        <w:tc>
          <w:tcPr>
            <w:tcW w:w="0" w:type="auto"/>
            <w:vAlign w:val="center"/>
            <w:hideMark/>
          </w:tcPr>
          <w:p w:rsidR="00D72FBA" w:rsidRDefault="00D72FBA">
            <w:r>
              <w:t>PC-10</w:t>
            </w:r>
          </w:p>
        </w:tc>
        <w:tc>
          <w:tcPr>
            <w:tcW w:w="0" w:type="auto"/>
            <w:vAlign w:val="center"/>
            <w:hideMark/>
          </w:tcPr>
          <w:p w:rsidR="00D72FBA" w:rsidRDefault="00D72FBA">
            <w:r>
              <w:t>192.168.10.11</w:t>
            </w:r>
          </w:p>
        </w:tc>
        <w:tc>
          <w:tcPr>
            <w:tcW w:w="0" w:type="auto"/>
            <w:vAlign w:val="center"/>
            <w:hideMark/>
          </w:tcPr>
          <w:p w:rsidR="00D72FBA" w:rsidRDefault="00D72FBA">
            <w:r>
              <w:t>255.255.255.224</w:t>
            </w:r>
          </w:p>
        </w:tc>
        <w:tc>
          <w:tcPr>
            <w:tcW w:w="0" w:type="auto"/>
            <w:vAlign w:val="center"/>
            <w:hideMark/>
          </w:tcPr>
          <w:p w:rsidR="00D72FBA" w:rsidRDefault="00D72FBA">
            <w:r>
              <w:t>192.168.10.1</w:t>
            </w:r>
          </w:p>
        </w:tc>
      </w:tr>
      <w:tr w:rsidR="00D72FBA" w:rsidTr="00D72FBA">
        <w:trPr>
          <w:tblCellSpacing w:w="15" w:type="dxa"/>
        </w:trPr>
        <w:tc>
          <w:tcPr>
            <w:tcW w:w="0" w:type="auto"/>
            <w:vAlign w:val="center"/>
            <w:hideMark/>
          </w:tcPr>
          <w:p w:rsidR="00D72FBA" w:rsidRDefault="00D72FBA">
            <w:r>
              <w:t>PC-11</w:t>
            </w:r>
          </w:p>
        </w:tc>
        <w:tc>
          <w:tcPr>
            <w:tcW w:w="0" w:type="auto"/>
            <w:vAlign w:val="center"/>
            <w:hideMark/>
          </w:tcPr>
          <w:p w:rsidR="00D72FBA" w:rsidRDefault="00D72FBA">
            <w:r>
              <w:t>192.168.10.12</w:t>
            </w:r>
          </w:p>
        </w:tc>
        <w:tc>
          <w:tcPr>
            <w:tcW w:w="0" w:type="auto"/>
            <w:vAlign w:val="center"/>
            <w:hideMark/>
          </w:tcPr>
          <w:p w:rsidR="00D72FBA" w:rsidRDefault="00D72FBA">
            <w:r>
              <w:t>255.255.255.224</w:t>
            </w:r>
          </w:p>
        </w:tc>
        <w:tc>
          <w:tcPr>
            <w:tcW w:w="0" w:type="auto"/>
            <w:vAlign w:val="center"/>
            <w:hideMark/>
          </w:tcPr>
          <w:p w:rsidR="00D72FBA" w:rsidRDefault="00D72FBA">
            <w:r>
              <w:t>192.168.10.1</w:t>
            </w:r>
          </w:p>
        </w:tc>
      </w:tr>
      <w:tr w:rsidR="00D72FBA" w:rsidTr="00D72FBA">
        <w:trPr>
          <w:tblCellSpacing w:w="15" w:type="dxa"/>
        </w:trPr>
        <w:tc>
          <w:tcPr>
            <w:tcW w:w="0" w:type="auto"/>
            <w:vAlign w:val="center"/>
            <w:hideMark/>
          </w:tcPr>
          <w:p w:rsidR="00D72FBA" w:rsidRDefault="00D72FBA">
            <w:r>
              <w:t>PC-12</w:t>
            </w:r>
          </w:p>
        </w:tc>
        <w:tc>
          <w:tcPr>
            <w:tcW w:w="0" w:type="auto"/>
            <w:vAlign w:val="center"/>
            <w:hideMark/>
          </w:tcPr>
          <w:p w:rsidR="00D72FBA" w:rsidRDefault="00D72FBA">
            <w:r>
              <w:t>192.168.10.13</w:t>
            </w:r>
          </w:p>
        </w:tc>
        <w:tc>
          <w:tcPr>
            <w:tcW w:w="0" w:type="auto"/>
            <w:vAlign w:val="center"/>
            <w:hideMark/>
          </w:tcPr>
          <w:p w:rsidR="00D72FBA" w:rsidRDefault="00D72FBA">
            <w:r>
              <w:t>255.255.255.224</w:t>
            </w:r>
          </w:p>
        </w:tc>
        <w:tc>
          <w:tcPr>
            <w:tcW w:w="0" w:type="auto"/>
            <w:vAlign w:val="center"/>
            <w:hideMark/>
          </w:tcPr>
          <w:p w:rsidR="00D72FBA" w:rsidRDefault="00D72FBA">
            <w:r>
              <w:t>192.168.10.1</w:t>
            </w:r>
          </w:p>
        </w:tc>
      </w:tr>
      <w:tr w:rsidR="00D72FBA" w:rsidTr="00D72FBA">
        <w:trPr>
          <w:tblCellSpacing w:w="15" w:type="dxa"/>
        </w:trPr>
        <w:tc>
          <w:tcPr>
            <w:tcW w:w="0" w:type="auto"/>
            <w:vAlign w:val="center"/>
            <w:hideMark/>
          </w:tcPr>
          <w:p w:rsidR="00D72FBA" w:rsidRDefault="00D72FBA">
            <w:r>
              <w:t>PC-13</w:t>
            </w:r>
          </w:p>
        </w:tc>
        <w:tc>
          <w:tcPr>
            <w:tcW w:w="0" w:type="auto"/>
            <w:vAlign w:val="center"/>
            <w:hideMark/>
          </w:tcPr>
          <w:p w:rsidR="00D72FBA" w:rsidRDefault="00D72FBA">
            <w:r>
              <w:t>192.168.10.14</w:t>
            </w:r>
          </w:p>
        </w:tc>
        <w:tc>
          <w:tcPr>
            <w:tcW w:w="0" w:type="auto"/>
            <w:vAlign w:val="center"/>
            <w:hideMark/>
          </w:tcPr>
          <w:p w:rsidR="00D72FBA" w:rsidRDefault="00D72FBA">
            <w:r>
              <w:t>255.255.255.224</w:t>
            </w:r>
          </w:p>
        </w:tc>
        <w:tc>
          <w:tcPr>
            <w:tcW w:w="0" w:type="auto"/>
            <w:vAlign w:val="center"/>
            <w:hideMark/>
          </w:tcPr>
          <w:p w:rsidR="00D72FBA" w:rsidRDefault="00D72FBA">
            <w:r>
              <w:t>192.168.10.1</w:t>
            </w:r>
          </w:p>
        </w:tc>
      </w:tr>
      <w:tr w:rsidR="00D72FBA" w:rsidTr="00D72FBA">
        <w:trPr>
          <w:tblCellSpacing w:w="15" w:type="dxa"/>
        </w:trPr>
        <w:tc>
          <w:tcPr>
            <w:tcW w:w="0" w:type="auto"/>
            <w:vAlign w:val="center"/>
            <w:hideMark/>
          </w:tcPr>
          <w:p w:rsidR="00D72FBA" w:rsidRDefault="00D72FBA">
            <w:r>
              <w:t>PC-14</w:t>
            </w:r>
          </w:p>
        </w:tc>
        <w:tc>
          <w:tcPr>
            <w:tcW w:w="0" w:type="auto"/>
            <w:vAlign w:val="center"/>
            <w:hideMark/>
          </w:tcPr>
          <w:p w:rsidR="00D72FBA" w:rsidRDefault="00D72FBA">
            <w:r>
              <w:t>192.168.10.15</w:t>
            </w:r>
          </w:p>
        </w:tc>
        <w:tc>
          <w:tcPr>
            <w:tcW w:w="0" w:type="auto"/>
            <w:vAlign w:val="center"/>
            <w:hideMark/>
          </w:tcPr>
          <w:p w:rsidR="00D72FBA" w:rsidRDefault="00D72FBA">
            <w:r>
              <w:t>255.255.255.224</w:t>
            </w:r>
          </w:p>
        </w:tc>
        <w:tc>
          <w:tcPr>
            <w:tcW w:w="0" w:type="auto"/>
            <w:vAlign w:val="center"/>
            <w:hideMark/>
          </w:tcPr>
          <w:p w:rsidR="00D72FBA" w:rsidRDefault="00D72FBA">
            <w:r>
              <w:t>192.168.10.1</w:t>
            </w:r>
          </w:p>
        </w:tc>
      </w:tr>
      <w:tr w:rsidR="00D72FBA" w:rsidTr="00D72FBA">
        <w:trPr>
          <w:tblCellSpacing w:w="15" w:type="dxa"/>
        </w:trPr>
        <w:tc>
          <w:tcPr>
            <w:tcW w:w="0" w:type="auto"/>
            <w:vAlign w:val="center"/>
            <w:hideMark/>
          </w:tcPr>
          <w:p w:rsidR="00D72FBA" w:rsidRDefault="00D72FBA">
            <w:r>
              <w:t>PC-15</w:t>
            </w:r>
          </w:p>
        </w:tc>
        <w:tc>
          <w:tcPr>
            <w:tcW w:w="0" w:type="auto"/>
            <w:vAlign w:val="center"/>
            <w:hideMark/>
          </w:tcPr>
          <w:p w:rsidR="00D72FBA" w:rsidRDefault="00D72FBA">
            <w:r>
              <w:t>192.168.10.16</w:t>
            </w:r>
          </w:p>
        </w:tc>
        <w:tc>
          <w:tcPr>
            <w:tcW w:w="0" w:type="auto"/>
            <w:vAlign w:val="center"/>
            <w:hideMark/>
          </w:tcPr>
          <w:p w:rsidR="00D72FBA" w:rsidRDefault="00D72FBA">
            <w:r>
              <w:t>255.255.255.224</w:t>
            </w:r>
          </w:p>
        </w:tc>
        <w:tc>
          <w:tcPr>
            <w:tcW w:w="0" w:type="auto"/>
            <w:vAlign w:val="center"/>
            <w:hideMark/>
          </w:tcPr>
          <w:p w:rsidR="00D72FBA" w:rsidRDefault="00D72FBA">
            <w:r>
              <w:t>192.168.10.1</w:t>
            </w:r>
          </w:p>
        </w:tc>
      </w:tr>
    </w:tbl>
    <w:p w:rsidR="00D72FBA" w:rsidRDefault="00D72FBA" w:rsidP="00D72FBA">
      <w:pPr>
        <w:pStyle w:val="NormalWeb"/>
      </w:pPr>
      <w:r>
        <w:lastRenderedPageBreak/>
        <w:t xml:space="preserve">Addresses from </w:t>
      </w:r>
      <w:r>
        <w:rPr>
          <w:rStyle w:val="Strong"/>
        </w:rPr>
        <w:t>192.168.10.17 to 192.168.10.30</w:t>
      </w:r>
      <w:r>
        <w:t xml:space="preserve"> remain available for future devices such as printers, servers, wireless access points, or additional computers.</w:t>
      </w:r>
    </w:p>
    <w:p w:rsidR="00D72FBA" w:rsidRDefault="00D72FBA" w:rsidP="009F6789">
      <w:pPr>
        <w:pStyle w:val="Heading2"/>
        <w:jc w:val="left"/>
      </w:pPr>
      <w:r>
        <w:t>4. Topology Selection</w:t>
      </w:r>
    </w:p>
    <w:p w:rsidR="00D72FBA" w:rsidRDefault="00D72FBA" w:rsidP="00D72FBA">
      <w:pPr>
        <w:pStyle w:val="Heading3"/>
      </w:pPr>
      <w:r>
        <w:t>4.1 Selected Topology: Star Topology</w:t>
      </w:r>
    </w:p>
    <w:p w:rsidR="00D72FBA" w:rsidRDefault="00D72FBA" w:rsidP="00D72FBA">
      <w:pPr>
        <w:pStyle w:val="NormalWeb"/>
      </w:pPr>
      <w:r>
        <w:t xml:space="preserve">A </w:t>
      </w:r>
      <w:r>
        <w:rPr>
          <w:rStyle w:val="Strong"/>
        </w:rPr>
        <w:t>Star topology</w:t>
      </w:r>
      <w:r>
        <w:t xml:space="preserve"> has been selected for the proposed network. In this arrangement, all computers and network devices are connected to a central switch.</w:t>
      </w:r>
    </w:p>
    <w:p w:rsidR="00D72FBA" w:rsidRDefault="00D72FBA" w:rsidP="00D72FBA">
      <w:pPr>
        <w:pStyle w:val="Heading3"/>
      </w:pPr>
      <w:r>
        <w:t>Basic Structure</w:t>
      </w:r>
    </w:p>
    <w:p w:rsidR="00D72FBA" w:rsidRDefault="00D72FBA" w:rsidP="00D72FBA">
      <w:pPr>
        <w:pStyle w:val="NormalWeb"/>
      </w:pPr>
      <w:r>
        <w:t>Internet / WAN</w:t>
      </w:r>
      <w:r>
        <w:br/>
        <w:t>↓</w:t>
      </w:r>
      <w:r>
        <w:br/>
        <w:t>Firewall</w:t>
      </w:r>
      <w:r>
        <w:br/>
        <w:t>↓</w:t>
      </w:r>
      <w:r>
        <w:br/>
        <w:t>Router</w:t>
      </w:r>
      <w:r>
        <w:br/>
        <w:t>↓</w:t>
      </w:r>
      <w:r>
        <w:br/>
        <w:t>Switch</w:t>
      </w:r>
      <w:r>
        <w:br/>
        <w:t>↓</w:t>
      </w:r>
      <w:r>
        <w:br/>
        <w:t>PC-01, PC-02, PC-03, ... PC-15</w:t>
      </w:r>
    </w:p>
    <w:p w:rsidR="00D72FBA" w:rsidRDefault="00D72FBA" w:rsidP="00D72FBA">
      <w:pPr>
        <w:pStyle w:val="NormalWeb"/>
      </w:pPr>
      <w:r>
        <w:t>The switch acts as the central connection point for the users.</w:t>
      </w:r>
    </w:p>
    <w:p w:rsidR="00D72FBA" w:rsidRDefault="00D72FBA" w:rsidP="00D72FBA">
      <w:pPr>
        <w:pStyle w:val="Heading3"/>
      </w:pPr>
      <w:r>
        <w:t>4.2 Justification for Star Topology</w:t>
      </w:r>
    </w:p>
    <w:p w:rsidR="00D72FBA" w:rsidRDefault="00D72FBA" w:rsidP="00D72FBA">
      <w:pPr>
        <w:pStyle w:val="NormalWeb"/>
      </w:pPr>
      <w:r>
        <w:t>Star topology is suitable for this organization for several reasons:</w:t>
      </w:r>
    </w:p>
    <w:p w:rsidR="00D72FBA" w:rsidRDefault="00D72FBA" w:rsidP="00D72FBA">
      <w:pPr>
        <w:pStyle w:val="Heading3"/>
      </w:pPr>
      <w:r>
        <w:t>Easy Management</w:t>
      </w:r>
    </w:p>
    <w:p w:rsidR="00D72FBA" w:rsidRDefault="00D72FBA" w:rsidP="00D72FBA">
      <w:pPr>
        <w:pStyle w:val="NormalWeb"/>
      </w:pPr>
      <w:r>
        <w:t>All devices connect to a central switch, making the network easier for an administrator to monitor and manage.</w:t>
      </w:r>
    </w:p>
    <w:p w:rsidR="00D72FBA" w:rsidRDefault="00D72FBA" w:rsidP="00D72FBA">
      <w:pPr>
        <w:pStyle w:val="Heading3"/>
      </w:pPr>
      <w:r>
        <w:t>Easy Troubleshooting</w:t>
      </w:r>
    </w:p>
    <w:p w:rsidR="00D72FBA" w:rsidRDefault="00D72FBA" w:rsidP="00D72FBA">
      <w:pPr>
        <w:pStyle w:val="NormalWeb"/>
      </w:pPr>
      <w:r>
        <w:t>If one computer or cable fails, the other computers can continue operating. The failed connection can be identified and repaired without affecting the entire LAN.</w:t>
      </w:r>
    </w:p>
    <w:p w:rsidR="00D72FBA" w:rsidRDefault="00D72FBA" w:rsidP="00D72FBA">
      <w:pPr>
        <w:pStyle w:val="Heading3"/>
      </w:pPr>
      <w:r>
        <w:t>Good Performance</w:t>
      </w:r>
    </w:p>
    <w:p w:rsidR="00D72FBA" w:rsidRDefault="00D72FBA" w:rsidP="00D72FBA">
      <w:pPr>
        <w:pStyle w:val="NormalWeb"/>
      </w:pPr>
      <w:r>
        <w:t>Each computer has a dedicated connection to the switch. This provides better network performance compared with older shared-media topologies.</w:t>
      </w:r>
    </w:p>
    <w:p w:rsidR="00D72FBA" w:rsidRDefault="00D72FBA" w:rsidP="00D72FBA">
      <w:pPr>
        <w:pStyle w:val="Heading3"/>
      </w:pPr>
      <w:r>
        <w:t>Scalability</w:t>
      </w:r>
    </w:p>
    <w:p w:rsidR="00D72FBA" w:rsidRDefault="00D72FBA" w:rsidP="00D72FBA">
      <w:pPr>
        <w:pStyle w:val="NormalWeb"/>
      </w:pPr>
      <w:r>
        <w:t>Additional computers can easily be connected to unused switch ports. Using a 24-port switch gives the organization room for future expansion.</w:t>
      </w:r>
    </w:p>
    <w:p w:rsidR="00D72FBA" w:rsidRDefault="00D72FBA" w:rsidP="00D72FBA">
      <w:pPr>
        <w:pStyle w:val="Heading3"/>
      </w:pPr>
      <w:r>
        <w:t>Reliability</w:t>
      </w:r>
    </w:p>
    <w:p w:rsidR="00D72FBA" w:rsidRDefault="00D72FBA" w:rsidP="00D72FBA">
      <w:pPr>
        <w:pStyle w:val="NormalWeb"/>
      </w:pPr>
      <w:r>
        <w:lastRenderedPageBreak/>
        <w:t>A failure of one workstation cable normally affects only that workstation. It does not bring down the entire network.</w:t>
      </w:r>
    </w:p>
    <w:p w:rsidR="00D72FBA" w:rsidRDefault="00D72FBA" w:rsidP="00D72FBA">
      <w:pPr>
        <w:pStyle w:val="Heading3"/>
      </w:pPr>
      <w:r>
        <w:t>Suitable for Structured Cabling</w:t>
      </w:r>
    </w:p>
    <w:p w:rsidR="00D72FBA" w:rsidRDefault="00D72FBA" w:rsidP="00D72FBA">
      <w:pPr>
        <w:pStyle w:val="NormalWeb"/>
      </w:pPr>
      <w:r>
        <w:t>Star topology works well with Ethernet cabling, patch panels, and network racks, making it appropriate for an organized office environment.</w:t>
      </w:r>
    </w:p>
    <w:p w:rsidR="00D72FBA" w:rsidRDefault="00D72FBA" w:rsidP="009F6789">
      <w:pPr>
        <w:pStyle w:val="Heading2"/>
        <w:jc w:val="left"/>
      </w:pPr>
      <w:r>
        <w:t>5. Key Networking Concepts</w:t>
      </w:r>
    </w:p>
    <w:p w:rsidR="009F6789" w:rsidRDefault="009F6789" w:rsidP="009F6789">
      <w:pPr>
        <w:pStyle w:val="Heading2"/>
        <w:jc w:val="left"/>
      </w:pPr>
    </w:p>
    <w:p w:rsidR="00D72FBA" w:rsidRDefault="00D72FBA" w:rsidP="00D72FBA">
      <w:pPr>
        <w:pStyle w:val="Heading3"/>
      </w:pPr>
      <w:r>
        <w:t>5.1 LAN</w:t>
      </w:r>
    </w:p>
    <w:p w:rsidR="00D72FBA" w:rsidRDefault="00D72FBA" w:rsidP="00D72FBA">
      <w:pPr>
        <w:pStyle w:val="NormalWeb"/>
      </w:pPr>
      <w:r>
        <w:t xml:space="preserve">A </w:t>
      </w:r>
      <w:r>
        <w:rPr>
          <w:rStyle w:val="Strong"/>
        </w:rPr>
        <w:t>Local Area Network (LAN)</w:t>
      </w:r>
      <w:r>
        <w:t xml:space="preserve"> connects computers and network devices within a limited geographical area such as an office, department, school, or building.</w:t>
      </w:r>
    </w:p>
    <w:p w:rsidR="00D72FBA" w:rsidRDefault="00D72FBA" w:rsidP="00D72FBA">
      <w:pPr>
        <w:pStyle w:val="NormalWeb"/>
      </w:pPr>
      <w:r>
        <w:t>In this project, the 15 user computers form the organization's LAN. The LAN allows users to communicate and share resources such as files, printers, and network services.</w:t>
      </w:r>
    </w:p>
    <w:p w:rsidR="00D72FBA" w:rsidRDefault="00D72FBA" w:rsidP="00D72FBA">
      <w:pPr>
        <w:pStyle w:val="Heading3"/>
      </w:pPr>
      <w:r>
        <w:t>5.2 WAN</w:t>
      </w:r>
    </w:p>
    <w:p w:rsidR="00D72FBA" w:rsidRDefault="00D72FBA" w:rsidP="00D72FBA">
      <w:pPr>
        <w:pStyle w:val="NormalWeb"/>
      </w:pPr>
      <w:r>
        <w:t xml:space="preserve">A </w:t>
      </w:r>
      <w:r>
        <w:rPr>
          <w:rStyle w:val="Strong"/>
        </w:rPr>
        <w:t>Wide Area Network (WAN)</w:t>
      </w:r>
      <w:r>
        <w:t xml:space="preserve"> connects networks across larger geographical areas. The Internet is an example of a WAN.</w:t>
      </w:r>
    </w:p>
    <w:p w:rsidR="00D72FBA" w:rsidRDefault="00D72FBA" w:rsidP="00D72FBA">
      <w:pPr>
        <w:pStyle w:val="NormalWeb"/>
      </w:pPr>
      <w:r>
        <w:t>In the proposed design, the router provides connectivity between the organization's internal LAN and an external WAN/Internet connection.</w:t>
      </w:r>
    </w:p>
    <w:p w:rsidR="00D72FBA" w:rsidRDefault="00D72FBA" w:rsidP="00D72FBA">
      <w:pPr>
        <w:pStyle w:val="NormalWeb"/>
      </w:pPr>
      <w:r>
        <w:t>LAN → Router → WAN/Internet</w:t>
      </w:r>
    </w:p>
    <w:p w:rsidR="00D72FBA" w:rsidRDefault="00D72FBA" w:rsidP="00D72FBA">
      <w:pPr>
        <w:pStyle w:val="NormalWeb"/>
      </w:pPr>
      <w:r>
        <w:t>The LAN is used for internal communication, while the WAN provides access to external networks and services.</w:t>
      </w:r>
    </w:p>
    <w:p w:rsidR="00D72FBA" w:rsidRDefault="00D72FBA" w:rsidP="00D72FBA">
      <w:pPr>
        <w:pStyle w:val="Heading3"/>
      </w:pPr>
      <w:r>
        <w:t>5.3 Physical Topology</w:t>
      </w:r>
    </w:p>
    <w:p w:rsidR="00D72FBA" w:rsidRDefault="00D72FBA" w:rsidP="00D72FBA">
      <w:pPr>
        <w:pStyle w:val="NormalWeb"/>
      </w:pPr>
      <w:r>
        <w:t>Physical topology describes the actual physical arrangement of network devices and cables.</w:t>
      </w:r>
    </w:p>
    <w:p w:rsidR="00D72FBA" w:rsidRDefault="00D72FBA" w:rsidP="00D72FBA">
      <w:pPr>
        <w:pStyle w:val="NormalWeb"/>
      </w:pPr>
      <w:r>
        <w:t xml:space="preserve">For this project, the physical topology is a </w:t>
      </w:r>
      <w:r>
        <w:rPr>
          <w:rStyle w:val="Strong"/>
        </w:rPr>
        <w:t>Star topology</w:t>
      </w:r>
      <w:r>
        <w:t>. The computers are physically connected to a central switch using Ethernet cables.</w:t>
      </w:r>
    </w:p>
    <w:p w:rsidR="00D72FBA" w:rsidRDefault="00D72FBA" w:rsidP="00D72FBA">
      <w:pPr>
        <w:pStyle w:val="NormalWeb"/>
      </w:pPr>
      <w:r>
        <w:t>A patch panel and rack can be used to organize the physical connections.</w:t>
      </w:r>
    </w:p>
    <w:p w:rsidR="00D72FBA" w:rsidRDefault="00D72FBA" w:rsidP="00D72FBA">
      <w:pPr>
        <w:pStyle w:val="Heading3"/>
      </w:pPr>
      <w:r>
        <w:t>5.4 Logical Topology</w:t>
      </w:r>
    </w:p>
    <w:p w:rsidR="00D72FBA" w:rsidRDefault="00D72FBA" w:rsidP="00D72FBA">
      <w:pPr>
        <w:pStyle w:val="NormalWeb"/>
      </w:pPr>
      <w:r>
        <w:t>Logical topology describes how data moves between devices over the network, regardless of their physical arrangement.</w:t>
      </w:r>
    </w:p>
    <w:p w:rsidR="00D72FBA" w:rsidRDefault="00D72FBA" w:rsidP="00D72FBA">
      <w:pPr>
        <w:pStyle w:val="NormalWeb"/>
      </w:pPr>
      <w:r>
        <w:t>In the proposed network, Ethernet frames from one computer are forwarded through the switch to the appropriate destination. When communication is required with an external network, packets are forwarded to the router through the default gateway.</w:t>
      </w:r>
    </w:p>
    <w:p w:rsidR="00D72FBA" w:rsidRDefault="00D72FBA" w:rsidP="00D72FBA">
      <w:pPr>
        <w:pStyle w:val="NormalWeb"/>
      </w:pPr>
      <w:r>
        <w:lastRenderedPageBreak/>
        <w:t>Example:</w:t>
      </w:r>
    </w:p>
    <w:p w:rsidR="00D72FBA" w:rsidRDefault="00D72FBA" w:rsidP="00D72FBA">
      <w:pPr>
        <w:pStyle w:val="NormalWeb"/>
      </w:pPr>
      <w:r>
        <w:t>PC-01 → Switch → PC-02</w:t>
      </w:r>
    </w:p>
    <w:p w:rsidR="00D72FBA" w:rsidRDefault="00D72FBA" w:rsidP="00D72FBA">
      <w:pPr>
        <w:pStyle w:val="NormalWeb"/>
      </w:pPr>
      <w:r>
        <w:t>For external communication:</w:t>
      </w:r>
    </w:p>
    <w:p w:rsidR="00D72FBA" w:rsidRDefault="00D72FBA" w:rsidP="00D72FBA">
      <w:pPr>
        <w:pStyle w:val="NormalWeb"/>
      </w:pPr>
      <w:r>
        <w:t>PC-01 → Switch → Router → Firewall/WAN → Internet</w:t>
      </w:r>
    </w:p>
    <w:p w:rsidR="00D72FBA" w:rsidRDefault="00D72FBA" w:rsidP="009F6789">
      <w:pPr>
        <w:pStyle w:val="Heading2"/>
        <w:jc w:val="left"/>
      </w:pPr>
      <w:r>
        <w:t>6. Network Devices and Their Roles</w:t>
      </w:r>
    </w:p>
    <w:p w:rsidR="00D72FBA" w:rsidRDefault="00D72FBA" w:rsidP="00D72FBA">
      <w:pPr>
        <w:pStyle w:val="Heading3"/>
      </w:pPr>
      <w:r>
        <w:t>6.1 Router</w:t>
      </w:r>
    </w:p>
    <w:p w:rsidR="00D72FBA" w:rsidRDefault="00D72FBA" w:rsidP="00D72FBA">
      <w:pPr>
        <w:pStyle w:val="NormalWeb"/>
      </w:pPr>
      <w:r>
        <w:t>The router connects the organization's LAN to external networks.</w:t>
      </w:r>
    </w:p>
    <w:p w:rsidR="00D72FBA" w:rsidRDefault="00D72FBA" w:rsidP="00D72FBA">
      <w:pPr>
        <w:pStyle w:val="NormalWeb"/>
      </w:pPr>
      <w:r>
        <w:t>Main functions include:</w:t>
      </w:r>
    </w:p>
    <w:p w:rsidR="00D72FBA" w:rsidRDefault="00D72FBA" w:rsidP="00D72FBA">
      <w:pPr>
        <w:pStyle w:val="NormalWeb"/>
        <w:numPr>
          <w:ilvl w:val="0"/>
          <w:numId w:val="9"/>
        </w:numPr>
      </w:pPr>
      <w:r>
        <w:t>Connecting LAN and WAN networks</w:t>
      </w:r>
    </w:p>
    <w:p w:rsidR="00D72FBA" w:rsidRDefault="00D72FBA" w:rsidP="00D72FBA">
      <w:pPr>
        <w:pStyle w:val="NormalWeb"/>
        <w:numPr>
          <w:ilvl w:val="0"/>
          <w:numId w:val="9"/>
        </w:numPr>
      </w:pPr>
      <w:r>
        <w:t>Routing IP packets</w:t>
      </w:r>
    </w:p>
    <w:p w:rsidR="00D72FBA" w:rsidRDefault="00D72FBA" w:rsidP="00D72FBA">
      <w:pPr>
        <w:pStyle w:val="NormalWeb"/>
        <w:numPr>
          <w:ilvl w:val="0"/>
          <w:numId w:val="9"/>
        </w:numPr>
      </w:pPr>
      <w:r>
        <w:t>Acting as the default gateway</w:t>
      </w:r>
    </w:p>
    <w:p w:rsidR="00D72FBA" w:rsidRDefault="00D72FBA" w:rsidP="00D72FBA">
      <w:pPr>
        <w:pStyle w:val="NormalWeb"/>
        <w:numPr>
          <w:ilvl w:val="0"/>
          <w:numId w:val="9"/>
        </w:numPr>
      </w:pPr>
      <w:r>
        <w:t>Providing communication between different networks</w:t>
      </w:r>
    </w:p>
    <w:p w:rsidR="00D72FBA" w:rsidRDefault="00D72FBA" w:rsidP="00D72FBA">
      <w:pPr>
        <w:pStyle w:val="NormalWeb"/>
        <w:numPr>
          <w:ilvl w:val="0"/>
          <w:numId w:val="9"/>
        </w:numPr>
      </w:pPr>
      <w:r>
        <w:t>Supporting future WAN/Internet connectivity</w:t>
      </w:r>
    </w:p>
    <w:p w:rsidR="00D72FBA" w:rsidRDefault="00D72FBA" w:rsidP="00D72FBA">
      <w:pPr>
        <w:pStyle w:val="NormalWeb"/>
      </w:pPr>
      <w:r>
        <w:t>The proposed LAN interface can use:</w:t>
      </w:r>
    </w:p>
    <w:p w:rsidR="00D72FBA" w:rsidRDefault="00D72FBA" w:rsidP="00D72FBA">
      <w:pPr>
        <w:pStyle w:val="NormalWeb"/>
      </w:pPr>
      <w:r>
        <w:rPr>
          <w:rStyle w:val="Strong"/>
        </w:rPr>
        <w:t>192.168.10.1/27</w:t>
      </w:r>
    </w:p>
    <w:p w:rsidR="00D72FBA" w:rsidRDefault="00D72FBA" w:rsidP="00D72FBA">
      <w:pPr>
        <w:pStyle w:val="Heading3"/>
      </w:pPr>
      <w:r>
        <w:t>6.2 Switch</w:t>
      </w:r>
    </w:p>
    <w:p w:rsidR="00D72FBA" w:rsidRDefault="00D72FBA" w:rsidP="00D72FBA">
      <w:pPr>
        <w:pStyle w:val="NormalWeb"/>
      </w:pPr>
      <w:r>
        <w:t>The switch is the central device of the LAN.</w:t>
      </w:r>
    </w:p>
    <w:p w:rsidR="00D72FBA" w:rsidRDefault="00D72FBA" w:rsidP="00D72FBA">
      <w:pPr>
        <w:pStyle w:val="NormalWeb"/>
      </w:pPr>
      <w:r>
        <w:t>Its functions include:</w:t>
      </w:r>
    </w:p>
    <w:p w:rsidR="00D72FBA" w:rsidRDefault="00D72FBA" w:rsidP="00D72FBA">
      <w:pPr>
        <w:pStyle w:val="NormalWeb"/>
        <w:numPr>
          <w:ilvl w:val="0"/>
          <w:numId w:val="10"/>
        </w:numPr>
      </w:pPr>
      <w:r>
        <w:t>Connecting the 15 user computers</w:t>
      </w:r>
    </w:p>
    <w:p w:rsidR="00D72FBA" w:rsidRDefault="00D72FBA" w:rsidP="00D72FBA">
      <w:pPr>
        <w:pStyle w:val="NormalWeb"/>
        <w:numPr>
          <w:ilvl w:val="0"/>
          <w:numId w:val="10"/>
        </w:numPr>
      </w:pPr>
      <w:r>
        <w:t>Forwarding Ethernet frames</w:t>
      </w:r>
    </w:p>
    <w:p w:rsidR="00D72FBA" w:rsidRDefault="00D72FBA" w:rsidP="00D72FBA">
      <w:pPr>
        <w:pStyle w:val="NormalWeb"/>
        <w:numPr>
          <w:ilvl w:val="0"/>
          <w:numId w:val="10"/>
        </w:numPr>
      </w:pPr>
      <w:r>
        <w:t>Providing dedicated switch ports to users</w:t>
      </w:r>
    </w:p>
    <w:p w:rsidR="00D72FBA" w:rsidRDefault="00D72FBA" w:rsidP="00D72FBA">
      <w:pPr>
        <w:pStyle w:val="NormalWeb"/>
        <w:numPr>
          <w:ilvl w:val="0"/>
          <w:numId w:val="10"/>
        </w:numPr>
      </w:pPr>
      <w:r>
        <w:t>Supporting efficient communication within the LAN</w:t>
      </w:r>
    </w:p>
    <w:p w:rsidR="00D72FBA" w:rsidRDefault="00D72FBA" w:rsidP="00D72FBA">
      <w:pPr>
        <w:pStyle w:val="NormalWeb"/>
        <w:numPr>
          <w:ilvl w:val="0"/>
          <w:numId w:val="10"/>
        </w:numPr>
      </w:pPr>
      <w:r>
        <w:t>Providing additional ports for future expansion</w:t>
      </w:r>
    </w:p>
    <w:p w:rsidR="00D72FBA" w:rsidRDefault="00D72FBA" w:rsidP="00D72FBA">
      <w:pPr>
        <w:pStyle w:val="NormalWeb"/>
      </w:pPr>
      <w:r>
        <w:t xml:space="preserve">A </w:t>
      </w:r>
      <w:r>
        <w:rPr>
          <w:rStyle w:val="Strong"/>
        </w:rPr>
        <w:t>24-port switch</w:t>
      </w:r>
      <w:r>
        <w:t xml:space="preserve"> is recommended because it provides more ports than the current requirement of 15 users.</w:t>
      </w:r>
    </w:p>
    <w:p w:rsidR="00D72FBA" w:rsidRDefault="00D72FBA" w:rsidP="00D72FBA">
      <w:pPr>
        <w:pStyle w:val="Heading3"/>
      </w:pPr>
      <w:r>
        <w:t>6.3 Firewall</w:t>
      </w:r>
    </w:p>
    <w:p w:rsidR="00D72FBA" w:rsidRDefault="00D72FBA" w:rsidP="00D72FBA">
      <w:pPr>
        <w:pStyle w:val="NormalWeb"/>
      </w:pPr>
      <w:r>
        <w:t>The firewall provides network security between the organization's internal network and external networks.</w:t>
      </w:r>
    </w:p>
    <w:p w:rsidR="00D72FBA" w:rsidRDefault="00D72FBA" w:rsidP="00D72FBA">
      <w:pPr>
        <w:pStyle w:val="NormalWeb"/>
      </w:pPr>
      <w:r>
        <w:t>Its functions include:</w:t>
      </w:r>
    </w:p>
    <w:p w:rsidR="00D72FBA" w:rsidRDefault="00D72FBA" w:rsidP="00D72FBA">
      <w:pPr>
        <w:pStyle w:val="NormalWeb"/>
        <w:numPr>
          <w:ilvl w:val="0"/>
          <w:numId w:val="11"/>
        </w:numPr>
      </w:pPr>
      <w:r>
        <w:t>Filtering network traffic</w:t>
      </w:r>
    </w:p>
    <w:p w:rsidR="00D72FBA" w:rsidRDefault="00D72FBA" w:rsidP="00D72FBA">
      <w:pPr>
        <w:pStyle w:val="NormalWeb"/>
        <w:numPr>
          <w:ilvl w:val="0"/>
          <w:numId w:val="11"/>
        </w:numPr>
      </w:pPr>
      <w:r>
        <w:t>Blocking unauthorized connections</w:t>
      </w:r>
    </w:p>
    <w:p w:rsidR="00D72FBA" w:rsidRDefault="00D72FBA" w:rsidP="00D72FBA">
      <w:pPr>
        <w:pStyle w:val="NormalWeb"/>
        <w:numPr>
          <w:ilvl w:val="0"/>
          <w:numId w:val="11"/>
        </w:numPr>
      </w:pPr>
      <w:r>
        <w:t>Controlling access between trusted and untrusted networks</w:t>
      </w:r>
    </w:p>
    <w:p w:rsidR="00D72FBA" w:rsidRDefault="00D72FBA" w:rsidP="00D72FBA">
      <w:pPr>
        <w:pStyle w:val="NormalWeb"/>
        <w:numPr>
          <w:ilvl w:val="0"/>
          <w:numId w:val="11"/>
        </w:numPr>
      </w:pPr>
      <w:r>
        <w:lastRenderedPageBreak/>
        <w:t>Helping protect internal systems from external threats</w:t>
      </w:r>
    </w:p>
    <w:p w:rsidR="00D72FBA" w:rsidRDefault="00D72FBA" w:rsidP="00D72FBA">
      <w:pPr>
        <w:pStyle w:val="NormalWeb"/>
        <w:numPr>
          <w:ilvl w:val="0"/>
          <w:numId w:val="11"/>
        </w:numPr>
      </w:pPr>
      <w:r>
        <w:t>Supporting security policies</w:t>
      </w:r>
    </w:p>
    <w:p w:rsidR="00D72FBA" w:rsidRDefault="00D72FBA" w:rsidP="00D72FBA">
      <w:pPr>
        <w:pStyle w:val="NormalWeb"/>
      </w:pPr>
      <w:r>
        <w:t>The firewall can be positioned between the internal network/router and the external network depending on the final network architecture.</w:t>
      </w:r>
    </w:p>
    <w:p w:rsidR="00D72FBA" w:rsidRDefault="00D72FBA" w:rsidP="00D72FBA">
      <w:pPr>
        <w:pStyle w:val="Heading3"/>
      </w:pPr>
      <w:r>
        <w:t>6.4 Patch Panel</w:t>
      </w:r>
    </w:p>
    <w:p w:rsidR="00D72FBA" w:rsidRDefault="00D72FBA" w:rsidP="00D72FBA">
      <w:pPr>
        <w:pStyle w:val="NormalWeb"/>
      </w:pPr>
      <w:r>
        <w:t>A patch panel provides an organized termination point for Ethernet cables.</w:t>
      </w:r>
    </w:p>
    <w:p w:rsidR="00D72FBA" w:rsidRDefault="00D72FBA" w:rsidP="00D72FBA">
      <w:pPr>
        <w:pStyle w:val="NormalWeb"/>
      </w:pPr>
      <w:r>
        <w:t>Its advantages include:</w:t>
      </w:r>
    </w:p>
    <w:p w:rsidR="00D72FBA" w:rsidRDefault="00D72FBA" w:rsidP="00D72FBA">
      <w:pPr>
        <w:pStyle w:val="NormalWeb"/>
        <w:numPr>
          <w:ilvl w:val="0"/>
          <w:numId w:val="12"/>
        </w:numPr>
      </w:pPr>
      <w:r>
        <w:t>Organized cable management</w:t>
      </w:r>
    </w:p>
    <w:p w:rsidR="00D72FBA" w:rsidRDefault="00D72FBA" w:rsidP="00D72FBA">
      <w:pPr>
        <w:pStyle w:val="NormalWeb"/>
        <w:numPr>
          <w:ilvl w:val="0"/>
          <w:numId w:val="12"/>
        </w:numPr>
      </w:pPr>
      <w:r>
        <w:t>Easier identification of connections</w:t>
      </w:r>
    </w:p>
    <w:p w:rsidR="00D72FBA" w:rsidRDefault="00D72FBA" w:rsidP="00D72FBA">
      <w:pPr>
        <w:pStyle w:val="NormalWeb"/>
        <w:numPr>
          <w:ilvl w:val="0"/>
          <w:numId w:val="12"/>
        </w:numPr>
      </w:pPr>
      <w:r>
        <w:t>Simplified maintenance</w:t>
      </w:r>
    </w:p>
    <w:p w:rsidR="00D72FBA" w:rsidRDefault="00D72FBA" w:rsidP="00D72FBA">
      <w:pPr>
        <w:pStyle w:val="NormalWeb"/>
        <w:numPr>
          <w:ilvl w:val="0"/>
          <w:numId w:val="12"/>
        </w:numPr>
      </w:pPr>
      <w:r>
        <w:t>Reduced cable clutter</w:t>
      </w:r>
    </w:p>
    <w:p w:rsidR="00D72FBA" w:rsidRDefault="00D72FBA" w:rsidP="00D72FBA">
      <w:pPr>
        <w:pStyle w:val="NormalWeb"/>
        <w:numPr>
          <w:ilvl w:val="0"/>
          <w:numId w:val="12"/>
        </w:numPr>
      </w:pPr>
      <w:r>
        <w:t>Easier future expansion</w:t>
      </w:r>
    </w:p>
    <w:p w:rsidR="00D72FBA" w:rsidRDefault="00D72FBA" w:rsidP="00D72FBA">
      <w:pPr>
        <w:pStyle w:val="NormalWeb"/>
      </w:pPr>
      <w:r>
        <w:t>The permanent cables from office network outlets can terminate at the patch panel, with short patch cables connecting the patch panel to switch ports.</w:t>
      </w:r>
    </w:p>
    <w:p w:rsidR="00D72FBA" w:rsidRDefault="00D72FBA" w:rsidP="00D72FBA">
      <w:pPr>
        <w:pStyle w:val="Heading3"/>
      </w:pPr>
      <w:r>
        <w:t>6.5 Network Rack</w:t>
      </w:r>
    </w:p>
    <w:p w:rsidR="00D72FBA" w:rsidRDefault="00D72FBA" w:rsidP="00D72FBA">
      <w:pPr>
        <w:pStyle w:val="NormalWeb"/>
      </w:pPr>
      <w:r>
        <w:t>The network rack provides a secure and organized physical location for networking equipment.</w:t>
      </w:r>
    </w:p>
    <w:p w:rsidR="00D72FBA" w:rsidRDefault="00D72FBA" w:rsidP="00D72FBA">
      <w:pPr>
        <w:pStyle w:val="NormalWeb"/>
      </w:pPr>
      <w:r>
        <w:t>The rack can contain:</w:t>
      </w:r>
    </w:p>
    <w:p w:rsidR="00D72FBA" w:rsidRDefault="00D72FBA" w:rsidP="00D72FBA">
      <w:pPr>
        <w:pStyle w:val="NormalWeb"/>
        <w:numPr>
          <w:ilvl w:val="0"/>
          <w:numId w:val="13"/>
        </w:numPr>
      </w:pPr>
      <w:r>
        <w:t>Switch</w:t>
      </w:r>
    </w:p>
    <w:p w:rsidR="00D72FBA" w:rsidRDefault="00D72FBA" w:rsidP="00D72FBA">
      <w:pPr>
        <w:pStyle w:val="NormalWeb"/>
        <w:numPr>
          <w:ilvl w:val="0"/>
          <w:numId w:val="13"/>
        </w:numPr>
      </w:pPr>
      <w:r>
        <w:t>Patch panel</w:t>
      </w:r>
    </w:p>
    <w:p w:rsidR="00D72FBA" w:rsidRDefault="00D72FBA" w:rsidP="00D72FBA">
      <w:pPr>
        <w:pStyle w:val="NormalWeb"/>
        <w:numPr>
          <w:ilvl w:val="0"/>
          <w:numId w:val="13"/>
        </w:numPr>
      </w:pPr>
      <w:r>
        <w:t>Router</w:t>
      </w:r>
    </w:p>
    <w:p w:rsidR="00D72FBA" w:rsidRDefault="00D72FBA" w:rsidP="00D72FBA">
      <w:pPr>
        <w:pStyle w:val="NormalWeb"/>
        <w:numPr>
          <w:ilvl w:val="0"/>
          <w:numId w:val="13"/>
        </w:numPr>
      </w:pPr>
      <w:r>
        <w:t>Firewall</w:t>
      </w:r>
    </w:p>
    <w:p w:rsidR="00D72FBA" w:rsidRDefault="00D72FBA" w:rsidP="00D72FBA">
      <w:pPr>
        <w:pStyle w:val="NormalWeb"/>
        <w:numPr>
          <w:ilvl w:val="0"/>
          <w:numId w:val="13"/>
        </w:numPr>
      </w:pPr>
      <w:r>
        <w:t>Cable management equipment</w:t>
      </w:r>
    </w:p>
    <w:p w:rsidR="00D72FBA" w:rsidRDefault="00D72FBA" w:rsidP="00D72FBA">
      <w:pPr>
        <w:pStyle w:val="NormalWeb"/>
        <w:numPr>
          <w:ilvl w:val="0"/>
          <w:numId w:val="13"/>
        </w:numPr>
      </w:pPr>
      <w:r>
        <w:t>Power equipment where required</w:t>
      </w:r>
    </w:p>
    <w:p w:rsidR="00D72FBA" w:rsidRDefault="00D72FBA" w:rsidP="00D72FBA">
      <w:pPr>
        <w:pStyle w:val="NormalWeb"/>
      </w:pPr>
      <w:r>
        <w:t>Using a rack improves organization, maintenance, physical security, and cable management.</w:t>
      </w:r>
    </w:p>
    <w:p w:rsidR="00D72FBA" w:rsidRDefault="00D72FBA" w:rsidP="009F6789">
      <w:pPr>
        <w:pStyle w:val="Heading2"/>
        <w:jc w:val="left"/>
      </w:pPr>
      <w:r>
        <w:t>7. Proposed Network Design Approach</w:t>
      </w:r>
    </w:p>
    <w:p w:rsidR="00D72FBA" w:rsidRDefault="00D72FBA" w:rsidP="00D72FBA">
      <w:pPr>
        <w:pStyle w:val="NormalWeb"/>
      </w:pPr>
      <w:r>
        <w:t>The proposed network will use a hierarchical and structured design.</w:t>
      </w:r>
    </w:p>
    <w:p w:rsidR="00D72FBA" w:rsidRDefault="00D72FBA" w:rsidP="00D72FBA">
      <w:pPr>
        <w:pStyle w:val="Heading3"/>
      </w:pPr>
      <w:r>
        <w:t>Step 1: User Connectivity</w:t>
      </w:r>
    </w:p>
    <w:p w:rsidR="00D72FBA" w:rsidRDefault="00D72FBA" w:rsidP="00D72FBA">
      <w:pPr>
        <w:pStyle w:val="NormalWeb"/>
      </w:pPr>
      <w:r>
        <w:t>Each of the 15 computers will be connected using Ethernet cables.</w:t>
      </w:r>
    </w:p>
    <w:p w:rsidR="00D72FBA" w:rsidRDefault="00D72FBA" w:rsidP="00D72FBA">
      <w:pPr>
        <w:pStyle w:val="Heading3"/>
      </w:pPr>
      <w:r>
        <w:t>Step 2: Patch Panel</w:t>
      </w:r>
    </w:p>
    <w:p w:rsidR="00D72FBA" w:rsidRDefault="00D72FBA" w:rsidP="00D72FBA">
      <w:pPr>
        <w:pStyle w:val="NormalWeb"/>
      </w:pPr>
      <w:r>
        <w:t>Network cables from user locations will terminate at a patch panel in the network rack.</w:t>
      </w:r>
    </w:p>
    <w:p w:rsidR="00D72FBA" w:rsidRDefault="00D72FBA" w:rsidP="00D72FBA">
      <w:pPr>
        <w:pStyle w:val="Heading3"/>
      </w:pPr>
      <w:r>
        <w:t>Step 3: Switch Connectivity</w:t>
      </w:r>
    </w:p>
    <w:p w:rsidR="00D72FBA" w:rsidRDefault="00D72FBA" w:rsidP="00D72FBA">
      <w:pPr>
        <w:pStyle w:val="NormalWeb"/>
      </w:pPr>
      <w:r>
        <w:lastRenderedPageBreak/>
        <w:t>Patch cables will connect the patch panel to ports on the 24-port switch.</w:t>
      </w:r>
    </w:p>
    <w:p w:rsidR="00D72FBA" w:rsidRDefault="00D72FBA" w:rsidP="00D72FBA">
      <w:pPr>
        <w:pStyle w:val="Heading3"/>
      </w:pPr>
      <w:r>
        <w:t>Step 4: Router Connection</w:t>
      </w:r>
    </w:p>
    <w:p w:rsidR="00D72FBA" w:rsidRDefault="00D72FBA" w:rsidP="00D72FBA">
      <w:pPr>
        <w:pStyle w:val="NormalWeb"/>
      </w:pPr>
      <w:r>
        <w:t>The switch will connect to the router. The router's LAN interface will serve as the default gateway for the user computers.</w:t>
      </w:r>
    </w:p>
    <w:p w:rsidR="00D72FBA" w:rsidRDefault="00D72FBA" w:rsidP="00D72FBA">
      <w:pPr>
        <w:pStyle w:val="Heading3"/>
      </w:pPr>
      <w:r>
        <w:t>Step 5: Firewall and External Connectivity</w:t>
      </w:r>
    </w:p>
    <w:p w:rsidR="00D72FBA" w:rsidRDefault="00D72FBA" w:rsidP="00D72FBA">
      <w:pPr>
        <w:pStyle w:val="NormalWeb"/>
      </w:pPr>
      <w:r>
        <w:t>A firewall will provide security for traffic leaving or entering the organization's network. The router/firewall arrangement will provide connectivity to the WAN/Internet.</w:t>
      </w:r>
    </w:p>
    <w:p w:rsidR="00D72FBA" w:rsidRDefault="00D72FBA" w:rsidP="00D72FBA">
      <w:pPr>
        <w:pStyle w:val="Heading3"/>
      </w:pPr>
      <w:r>
        <w:t>Step 6: IP Configuration</w:t>
      </w:r>
    </w:p>
    <w:p w:rsidR="00D72FBA" w:rsidRDefault="00D72FBA" w:rsidP="00D72FBA">
      <w:pPr>
        <w:pStyle w:val="NormalWeb"/>
      </w:pPr>
      <w:r>
        <w:t>Each computer will receive a unique IPv4 address within the 192.168.10.0/27 network.</w:t>
      </w:r>
    </w:p>
    <w:p w:rsidR="00D72FBA" w:rsidRDefault="00D72FBA" w:rsidP="00D72FBA">
      <w:pPr>
        <w:pStyle w:val="Heading3"/>
      </w:pPr>
      <w:r>
        <w:t>Step 7: Testing</w:t>
      </w:r>
    </w:p>
    <w:p w:rsidR="00D72FBA" w:rsidRDefault="00D72FBA" w:rsidP="00D72FBA">
      <w:pPr>
        <w:pStyle w:val="NormalWeb"/>
      </w:pPr>
      <w:r>
        <w:t>Connectivity will be verified using commands such as:</w:t>
      </w:r>
    </w:p>
    <w:p w:rsidR="00D72FBA" w:rsidRDefault="00D72FBA" w:rsidP="00D72FBA">
      <w:pPr>
        <w:pStyle w:val="NormalWeb"/>
      </w:pPr>
      <w:r>
        <w:t>ping 192.168.10.1</w:t>
      </w:r>
    </w:p>
    <w:p w:rsidR="00D72FBA" w:rsidRDefault="00D72FBA" w:rsidP="00D72FBA">
      <w:pPr>
        <w:pStyle w:val="NormalWeb"/>
      </w:pPr>
      <w:r>
        <w:t>and by testing communication between different PCs.</w:t>
      </w:r>
    </w:p>
    <w:p w:rsidR="00D72FBA" w:rsidRDefault="00D72FBA" w:rsidP="009F6789">
      <w:pPr>
        <w:pStyle w:val="Heading2"/>
        <w:jc w:val="left"/>
      </w:pPr>
      <w:r>
        <w:t>8. Initial Network Diagram</w:t>
      </w:r>
    </w:p>
    <w:p w:rsidR="00D72FBA" w:rsidRDefault="00D72FBA" w:rsidP="00D72FBA">
      <w:pPr>
        <w:pStyle w:val="NormalWeb"/>
      </w:pPr>
      <w:r>
        <w:t>The preliminary physical/logical design can be represented as follows:</w:t>
      </w:r>
    </w:p>
    <w:p w:rsidR="00D72FBA" w:rsidRDefault="00D72FBA" w:rsidP="00D72FBA">
      <w:pPr>
        <w:pStyle w:val="NormalWeb"/>
      </w:pPr>
      <w:r>
        <w:t>Internet / WAN</w:t>
      </w:r>
      <w:r>
        <w:br/>
        <w:t>↓</w:t>
      </w:r>
      <w:r>
        <w:br/>
        <w:t>Firewall</w:t>
      </w:r>
      <w:r>
        <w:br/>
        <w:t>↓</w:t>
      </w:r>
      <w:r>
        <w:br/>
        <w:t>Router</w:t>
      </w:r>
      <w:r>
        <w:br/>
        <w:t>192.168.10.1</w:t>
      </w:r>
      <w:r>
        <w:br/>
        <w:t>↓</w:t>
      </w:r>
      <w:r>
        <w:br/>
        <w:t>24-Port Switch</w:t>
      </w:r>
      <w:r>
        <w:br/>
        <w:t>↓</w:t>
      </w:r>
      <w:r>
        <w:br/>
        <w:t>PC-01 | PC-02 | PC-03 | ... | PC-15</w:t>
      </w:r>
    </w:p>
    <w:p w:rsidR="00D72FBA" w:rsidRDefault="00D72FBA" w:rsidP="00D72FBA">
      <w:pPr>
        <w:pStyle w:val="NormalWeb"/>
      </w:pPr>
      <w:r>
        <w:t>All network equipment is housed in a Network Rack.</w:t>
      </w:r>
    </w:p>
    <w:p w:rsidR="00D72FBA" w:rsidRDefault="00D72FBA" w:rsidP="00D72FBA">
      <w:pPr>
        <w:pStyle w:val="NormalWeb"/>
      </w:pPr>
      <w:r>
        <w:t>Network Rack contains:</w:t>
      </w:r>
    </w:p>
    <w:p w:rsidR="00D72FBA" w:rsidRDefault="00D72FBA" w:rsidP="00D72FBA">
      <w:pPr>
        <w:pStyle w:val="NormalWeb"/>
        <w:numPr>
          <w:ilvl w:val="0"/>
          <w:numId w:val="14"/>
        </w:numPr>
      </w:pPr>
      <w:r>
        <w:t>Patch Panel</w:t>
      </w:r>
    </w:p>
    <w:p w:rsidR="00D72FBA" w:rsidRDefault="00D72FBA" w:rsidP="00D72FBA">
      <w:pPr>
        <w:pStyle w:val="NormalWeb"/>
        <w:numPr>
          <w:ilvl w:val="0"/>
          <w:numId w:val="14"/>
        </w:numPr>
      </w:pPr>
      <w:r>
        <w:t>Switch</w:t>
      </w:r>
    </w:p>
    <w:p w:rsidR="00D72FBA" w:rsidRDefault="00D72FBA" w:rsidP="00D72FBA">
      <w:pPr>
        <w:pStyle w:val="NormalWeb"/>
        <w:numPr>
          <w:ilvl w:val="0"/>
          <w:numId w:val="14"/>
        </w:numPr>
      </w:pPr>
      <w:r>
        <w:t>Router</w:t>
      </w:r>
    </w:p>
    <w:p w:rsidR="00D72FBA" w:rsidRDefault="00D72FBA" w:rsidP="00D72FBA">
      <w:pPr>
        <w:pStyle w:val="NormalWeb"/>
        <w:numPr>
          <w:ilvl w:val="0"/>
          <w:numId w:val="14"/>
        </w:numPr>
      </w:pPr>
      <w:r>
        <w:t>Firewall</w:t>
      </w:r>
    </w:p>
    <w:p w:rsidR="009F6789" w:rsidRDefault="009F6789" w:rsidP="009F6789">
      <w:pPr>
        <w:pStyle w:val="NormalWeb"/>
        <w:ind w:left="720"/>
      </w:pPr>
    </w:p>
    <w:p w:rsidR="00D72FBA" w:rsidRDefault="00D72FBA" w:rsidP="009F6789">
      <w:pPr>
        <w:pStyle w:val="Heading2"/>
        <w:jc w:val="left"/>
      </w:pPr>
      <w:r>
        <w:lastRenderedPageBreak/>
        <w:t>9. Proposed Packet Tracer Implementation</w:t>
      </w:r>
    </w:p>
    <w:p w:rsidR="00D72FBA" w:rsidRDefault="00D72FBA" w:rsidP="00D72FBA">
      <w:pPr>
        <w:pStyle w:val="NormalWeb"/>
      </w:pPr>
      <w:r>
        <w:t>For the practical implementation in Cisco Packet Tracer, the following devices can be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904"/>
        <w:gridCol w:w="3619"/>
      </w:tblGrid>
      <w:tr w:rsidR="00D72FBA" w:rsidTr="00D72FBA">
        <w:trPr>
          <w:tblHeader/>
          <w:tblCellSpacing w:w="15" w:type="dxa"/>
        </w:trPr>
        <w:tc>
          <w:tcPr>
            <w:tcW w:w="0" w:type="auto"/>
            <w:vAlign w:val="center"/>
            <w:hideMark/>
          </w:tcPr>
          <w:p w:rsidR="00D72FBA" w:rsidRDefault="00D72FBA">
            <w:pPr>
              <w:jc w:val="center"/>
              <w:rPr>
                <w:b/>
                <w:bCs/>
              </w:rPr>
            </w:pPr>
            <w:r>
              <w:rPr>
                <w:b/>
                <w:bCs/>
              </w:rPr>
              <w:t>Device</w:t>
            </w:r>
          </w:p>
        </w:tc>
        <w:tc>
          <w:tcPr>
            <w:tcW w:w="0" w:type="auto"/>
            <w:vAlign w:val="center"/>
            <w:hideMark/>
          </w:tcPr>
          <w:p w:rsidR="00D72FBA" w:rsidRDefault="00D72FBA">
            <w:pPr>
              <w:jc w:val="right"/>
              <w:rPr>
                <w:b/>
                <w:bCs/>
              </w:rPr>
            </w:pPr>
            <w:r>
              <w:rPr>
                <w:b/>
                <w:bCs/>
              </w:rPr>
              <w:t>Quantity</w:t>
            </w:r>
          </w:p>
        </w:tc>
        <w:tc>
          <w:tcPr>
            <w:tcW w:w="0" w:type="auto"/>
            <w:vAlign w:val="center"/>
            <w:hideMark/>
          </w:tcPr>
          <w:p w:rsidR="00D72FBA" w:rsidRDefault="00D72FBA">
            <w:pPr>
              <w:jc w:val="center"/>
              <w:rPr>
                <w:b/>
                <w:bCs/>
              </w:rPr>
            </w:pPr>
            <w:r>
              <w:rPr>
                <w:b/>
                <w:bCs/>
              </w:rPr>
              <w:t>Purpose</w:t>
            </w:r>
          </w:p>
        </w:tc>
      </w:tr>
      <w:tr w:rsidR="00D72FBA" w:rsidTr="00D72FBA">
        <w:trPr>
          <w:tblCellSpacing w:w="15" w:type="dxa"/>
        </w:trPr>
        <w:tc>
          <w:tcPr>
            <w:tcW w:w="0" w:type="auto"/>
            <w:vAlign w:val="center"/>
            <w:hideMark/>
          </w:tcPr>
          <w:p w:rsidR="00D72FBA" w:rsidRDefault="00D72FBA">
            <w:r>
              <w:t>PCs</w:t>
            </w:r>
          </w:p>
        </w:tc>
        <w:tc>
          <w:tcPr>
            <w:tcW w:w="0" w:type="auto"/>
            <w:vAlign w:val="center"/>
            <w:hideMark/>
          </w:tcPr>
          <w:p w:rsidR="00D72FBA" w:rsidRDefault="00D72FBA">
            <w:pPr>
              <w:jc w:val="right"/>
            </w:pPr>
            <w:r>
              <w:t>15</w:t>
            </w:r>
          </w:p>
        </w:tc>
        <w:tc>
          <w:tcPr>
            <w:tcW w:w="0" w:type="auto"/>
            <w:vAlign w:val="center"/>
            <w:hideMark/>
          </w:tcPr>
          <w:p w:rsidR="00D72FBA" w:rsidRDefault="00D72FBA">
            <w:r>
              <w:t>User workstations</w:t>
            </w:r>
          </w:p>
        </w:tc>
      </w:tr>
      <w:tr w:rsidR="00D72FBA" w:rsidTr="00D72FBA">
        <w:trPr>
          <w:tblCellSpacing w:w="15" w:type="dxa"/>
        </w:trPr>
        <w:tc>
          <w:tcPr>
            <w:tcW w:w="0" w:type="auto"/>
            <w:vAlign w:val="center"/>
            <w:hideMark/>
          </w:tcPr>
          <w:p w:rsidR="00D72FBA" w:rsidRDefault="00D72FBA">
            <w:r>
              <w:t>24-port Switch</w:t>
            </w:r>
          </w:p>
        </w:tc>
        <w:tc>
          <w:tcPr>
            <w:tcW w:w="0" w:type="auto"/>
            <w:vAlign w:val="center"/>
            <w:hideMark/>
          </w:tcPr>
          <w:p w:rsidR="00D72FBA" w:rsidRDefault="00D72FBA">
            <w:pPr>
              <w:jc w:val="right"/>
            </w:pPr>
            <w:r>
              <w:t>1</w:t>
            </w:r>
          </w:p>
        </w:tc>
        <w:tc>
          <w:tcPr>
            <w:tcW w:w="0" w:type="auto"/>
            <w:vAlign w:val="center"/>
            <w:hideMark/>
          </w:tcPr>
          <w:p w:rsidR="00D72FBA" w:rsidRDefault="00D72FBA">
            <w:r>
              <w:t>Central LAN connectivity</w:t>
            </w:r>
          </w:p>
        </w:tc>
      </w:tr>
      <w:tr w:rsidR="00D72FBA" w:rsidTr="00D72FBA">
        <w:trPr>
          <w:tblCellSpacing w:w="15" w:type="dxa"/>
        </w:trPr>
        <w:tc>
          <w:tcPr>
            <w:tcW w:w="0" w:type="auto"/>
            <w:vAlign w:val="center"/>
            <w:hideMark/>
          </w:tcPr>
          <w:p w:rsidR="00D72FBA" w:rsidRDefault="00D72FBA">
            <w:r>
              <w:t>Router</w:t>
            </w:r>
          </w:p>
        </w:tc>
        <w:tc>
          <w:tcPr>
            <w:tcW w:w="0" w:type="auto"/>
            <w:vAlign w:val="center"/>
            <w:hideMark/>
          </w:tcPr>
          <w:p w:rsidR="00D72FBA" w:rsidRDefault="00D72FBA">
            <w:pPr>
              <w:jc w:val="right"/>
            </w:pPr>
            <w:r>
              <w:t>1</w:t>
            </w:r>
          </w:p>
        </w:tc>
        <w:tc>
          <w:tcPr>
            <w:tcW w:w="0" w:type="auto"/>
            <w:vAlign w:val="center"/>
            <w:hideMark/>
          </w:tcPr>
          <w:p w:rsidR="00D72FBA" w:rsidRDefault="00D72FBA">
            <w:r>
              <w:t>Default gateway and WAN connectivity</w:t>
            </w:r>
          </w:p>
        </w:tc>
      </w:tr>
      <w:tr w:rsidR="00D72FBA" w:rsidTr="00D72FBA">
        <w:trPr>
          <w:tblCellSpacing w:w="15" w:type="dxa"/>
        </w:trPr>
        <w:tc>
          <w:tcPr>
            <w:tcW w:w="0" w:type="auto"/>
            <w:vAlign w:val="center"/>
            <w:hideMark/>
          </w:tcPr>
          <w:p w:rsidR="00D72FBA" w:rsidRDefault="00D72FBA">
            <w:r>
              <w:t>Firewall</w:t>
            </w:r>
          </w:p>
        </w:tc>
        <w:tc>
          <w:tcPr>
            <w:tcW w:w="0" w:type="auto"/>
            <w:vAlign w:val="center"/>
            <w:hideMark/>
          </w:tcPr>
          <w:p w:rsidR="00D72FBA" w:rsidRDefault="00D72FBA">
            <w:pPr>
              <w:jc w:val="right"/>
            </w:pPr>
            <w:r>
              <w:t>1</w:t>
            </w:r>
          </w:p>
        </w:tc>
        <w:tc>
          <w:tcPr>
            <w:tcW w:w="0" w:type="auto"/>
            <w:vAlign w:val="center"/>
            <w:hideMark/>
          </w:tcPr>
          <w:p w:rsidR="00D72FBA" w:rsidRDefault="00D72FBA">
            <w:r>
              <w:t>Network security</w:t>
            </w:r>
          </w:p>
        </w:tc>
      </w:tr>
      <w:tr w:rsidR="00D72FBA" w:rsidTr="00D72FBA">
        <w:trPr>
          <w:tblCellSpacing w:w="15" w:type="dxa"/>
        </w:trPr>
        <w:tc>
          <w:tcPr>
            <w:tcW w:w="0" w:type="auto"/>
            <w:vAlign w:val="center"/>
            <w:hideMark/>
          </w:tcPr>
          <w:p w:rsidR="00D72FBA" w:rsidRDefault="00D72FBA">
            <w:r>
              <w:t>Patch Panel</w:t>
            </w:r>
          </w:p>
        </w:tc>
        <w:tc>
          <w:tcPr>
            <w:tcW w:w="0" w:type="auto"/>
            <w:vAlign w:val="center"/>
            <w:hideMark/>
          </w:tcPr>
          <w:p w:rsidR="00D72FBA" w:rsidRDefault="00D72FBA">
            <w:pPr>
              <w:jc w:val="right"/>
            </w:pPr>
            <w:r>
              <w:t>1</w:t>
            </w:r>
          </w:p>
        </w:tc>
        <w:tc>
          <w:tcPr>
            <w:tcW w:w="0" w:type="auto"/>
            <w:vAlign w:val="center"/>
            <w:hideMark/>
          </w:tcPr>
          <w:p w:rsidR="00D72FBA" w:rsidRDefault="00D72FBA">
            <w:r>
              <w:t>Cable termination/organization</w:t>
            </w:r>
          </w:p>
        </w:tc>
      </w:tr>
      <w:tr w:rsidR="00D72FBA" w:rsidTr="00D72FBA">
        <w:trPr>
          <w:tblCellSpacing w:w="15" w:type="dxa"/>
        </w:trPr>
        <w:tc>
          <w:tcPr>
            <w:tcW w:w="0" w:type="auto"/>
            <w:vAlign w:val="center"/>
            <w:hideMark/>
          </w:tcPr>
          <w:p w:rsidR="00D72FBA" w:rsidRDefault="00D72FBA">
            <w:r>
              <w:t>Network Rack</w:t>
            </w:r>
          </w:p>
        </w:tc>
        <w:tc>
          <w:tcPr>
            <w:tcW w:w="0" w:type="auto"/>
            <w:vAlign w:val="center"/>
            <w:hideMark/>
          </w:tcPr>
          <w:p w:rsidR="00D72FBA" w:rsidRDefault="00D72FBA">
            <w:pPr>
              <w:jc w:val="right"/>
            </w:pPr>
            <w:r>
              <w:t>1</w:t>
            </w:r>
          </w:p>
        </w:tc>
        <w:tc>
          <w:tcPr>
            <w:tcW w:w="0" w:type="auto"/>
            <w:vAlign w:val="center"/>
            <w:hideMark/>
          </w:tcPr>
          <w:p w:rsidR="00D72FBA" w:rsidRDefault="00D72FBA">
            <w:r>
              <w:t>Physical equipment organization</w:t>
            </w:r>
          </w:p>
        </w:tc>
      </w:tr>
    </w:tbl>
    <w:p w:rsidR="00D72FBA" w:rsidRDefault="00D72FBA" w:rsidP="00D72FBA">
      <w:pPr>
        <w:pStyle w:val="NormalWeb"/>
      </w:pPr>
      <w:r>
        <w:t xml:space="preserve">The 15 PCs will be connected to switch ports </w:t>
      </w:r>
      <w:r>
        <w:rPr>
          <w:rStyle w:val="Strong"/>
        </w:rPr>
        <w:t>Fa0/1 through Fa0/15</w:t>
      </w:r>
      <w:r>
        <w:t>. The switch will be connected to the router through an appropriate Ethernet/</w:t>
      </w:r>
      <w:proofErr w:type="spellStart"/>
      <w:r>
        <w:t>GigabitEthernet</w:t>
      </w:r>
      <w:proofErr w:type="spellEnd"/>
      <w:r>
        <w:t xml:space="preserve"> port.</w:t>
      </w:r>
    </w:p>
    <w:p w:rsidR="00D72FBA" w:rsidRDefault="00D72FBA" w:rsidP="00D72FBA">
      <w:pPr>
        <w:pStyle w:val="NormalWeb"/>
      </w:pPr>
      <w:r>
        <w:t xml:space="preserve">The PCs will be assigned addresses from the </w:t>
      </w:r>
      <w:r>
        <w:rPr>
          <w:rStyle w:val="Strong"/>
        </w:rPr>
        <w:t>192.168.10.0/27</w:t>
      </w:r>
      <w:r>
        <w:t xml:space="preserve"> subnet, with </w:t>
      </w:r>
      <w:r>
        <w:rPr>
          <w:rStyle w:val="Strong"/>
        </w:rPr>
        <w:t>192.168.10.1</w:t>
      </w:r>
      <w:r>
        <w:t xml:space="preserve"> configured as the default gateway.</w:t>
      </w:r>
    </w:p>
    <w:p w:rsidR="00D72FBA" w:rsidRDefault="00D72FBA" w:rsidP="009F6789">
      <w:pPr>
        <w:pStyle w:val="Heading2"/>
        <w:jc w:val="left"/>
      </w:pPr>
      <w:r>
        <w:t>10. Conclusion</w:t>
      </w:r>
    </w:p>
    <w:p w:rsidR="00D72FBA" w:rsidRDefault="00D72FBA" w:rsidP="00D72FBA">
      <w:pPr>
        <w:pStyle w:val="NormalWeb"/>
      </w:pPr>
      <w:r>
        <w:t>The proposed network design satisfies the requirements of an organization with 15 users by providing a reliable, manageable, and scalable LAN.</w:t>
      </w:r>
    </w:p>
    <w:p w:rsidR="00D72FBA" w:rsidRDefault="00D72FBA" w:rsidP="00D72FBA">
      <w:pPr>
        <w:pStyle w:val="NormalWeb"/>
      </w:pPr>
      <w:r>
        <w:t xml:space="preserve">The </w:t>
      </w:r>
      <w:r>
        <w:rPr>
          <w:rStyle w:val="Strong"/>
        </w:rPr>
        <w:t>Star topology</w:t>
      </w:r>
      <w:r>
        <w:t xml:space="preserve"> is selected because it provides good performance, easy troubleshooting, reliability, and simple expansion. A </w:t>
      </w:r>
      <w:r>
        <w:rPr>
          <w:rStyle w:val="Strong"/>
        </w:rPr>
        <w:t>24-port switch</w:t>
      </w:r>
      <w:r>
        <w:t xml:space="preserve"> provides sufficient connectivity for the current 15 users while leaving additional ports for future devices.</w:t>
      </w:r>
    </w:p>
    <w:p w:rsidR="00D72FBA" w:rsidRDefault="00D72FBA" w:rsidP="00D72FBA">
      <w:pPr>
        <w:pStyle w:val="NormalWeb"/>
      </w:pPr>
      <w:r>
        <w:t xml:space="preserve">The proposed </w:t>
      </w:r>
      <w:r>
        <w:rPr>
          <w:rStyle w:val="Strong"/>
        </w:rPr>
        <w:t>router</w:t>
      </w:r>
      <w:r>
        <w:t xml:space="preserve"> provides LAN-to-WAN connectivity, while the </w:t>
      </w:r>
      <w:r>
        <w:rPr>
          <w:rStyle w:val="Strong"/>
        </w:rPr>
        <w:t>firewall</w:t>
      </w:r>
      <w:r>
        <w:t xml:space="preserve"> improves network security. The </w:t>
      </w:r>
      <w:r>
        <w:rPr>
          <w:rStyle w:val="Strong"/>
        </w:rPr>
        <w:t>patch panel</w:t>
      </w:r>
      <w:r>
        <w:t xml:space="preserve"> and </w:t>
      </w:r>
      <w:r>
        <w:rPr>
          <w:rStyle w:val="Strong"/>
        </w:rPr>
        <w:t>network rack</w:t>
      </w:r>
      <w:r>
        <w:t xml:space="preserve"> provide structured cable management and centralized equipment organization.</w:t>
      </w:r>
    </w:p>
    <w:p w:rsidR="00D72FBA" w:rsidRDefault="00D72FBA" w:rsidP="00D72FBA">
      <w:pPr>
        <w:pStyle w:val="NormalWeb"/>
      </w:pPr>
      <w:r>
        <w:t xml:space="preserve">The use of a </w:t>
      </w:r>
      <w:r>
        <w:rPr>
          <w:rStyle w:val="Strong"/>
        </w:rPr>
        <w:t>single-domain environment</w:t>
      </w:r>
      <w:r>
        <w:t xml:space="preserve"> and structured </w:t>
      </w:r>
      <w:r>
        <w:rPr>
          <w:rStyle w:val="Strong"/>
        </w:rPr>
        <w:t>IPv4 addressing</w:t>
      </w:r>
      <w:r>
        <w:t xml:space="preserve"> simplifies network administration and resource access. Overall, the proposed design provides a strong foundation for implementing and testing the network in Cisco Packet Tracer.</w:t>
      </w:r>
    </w:p>
    <w:p w:rsidR="001E39E9" w:rsidRDefault="001E39E9" w:rsidP="00D72FBA">
      <w:pPr>
        <w:pStyle w:val="ListParagraph"/>
        <w:tabs>
          <w:tab w:val="left" w:pos="743"/>
        </w:tabs>
        <w:ind w:firstLine="0"/>
        <w:rPr>
          <w:sz w:val="24"/>
        </w:rPr>
      </w:pPr>
    </w:p>
    <w:sectPr w:rsidR="001E39E9">
      <w:pgSz w:w="11910" w:h="16840"/>
      <w:pgMar w:top="1860" w:right="1275" w:bottom="280" w:left="1417" w:header="31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50D5A" w:rsidRDefault="00D50D5A">
      <w:r>
        <w:separator/>
      </w:r>
    </w:p>
  </w:endnote>
  <w:endnote w:type="continuationSeparator" w:id="0">
    <w:p w:rsidR="00D50D5A" w:rsidRDefault="00D50D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50D5A" w:rsidRDefault="00D50D5A">
      <w:r>
        <w:separator/>
      </w:r>
    </w:p>
  </w:footnote>
  <w:footnote w:type="continuationSeparator" w:id="0">
    <w:p w:rsidR="00D50D5A" w:rsidRDefault="00D50D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9E9" w:rsidRDefault="00D5114A">
    <w:pPr>
      <w:pStyle w:val="BodyText"/>
      <w:spacing w:line="14" w:lineRule="auto"/>
      <w:ind w:left="0"/>
      <w:rPr>
        <w:sz w:val="20"/>
      </w:rPr>
    </w:pPr>
    <w:r>
      <w:rPr>
        <w:noProof/>
        <w:sz w:val="20"/>
      </w:rPr>
      <w:drawing>
        <wp:anchor distT="0" distB="0" distL="0" distR="0" simplePos="0" relativeHeight="487231488" behindDoc="1" locked="0" layoutInCell="1" allowOverlap="1">
          <wp:simplePos x="0" y="0"/>
          <wp:positionH relativeFrom="page">
            <wp:posOffset>911860</wp:posOffset>
          </wp:positionH>
          <wp:positionV relativeFrom="page">
            <wp:posOffset>196849</wp:posOffset>
          </wp:positionV>
          <wp:extent cx="5727699" cy="9017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27699" cy="9017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15DDD"/>
    <w:multiLevelType w:val="multilevel"/>
    <w:tmpl w:val="5F90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74D79"/>
    <w:multiLevelType w:val="hybridMultilevel"/>
    <w:tmpl w:val="B7FCCBC4"/>
    <w:lvl w:ilvl="0" w:tplc="D6B095B4">
      <w:numFmt w:val="bullet"/>
      <w:lvlText w:val=""/>
      <w:lvlJc w:val="left"/>
      <w:pPr>
        <w:ind w:left="721" w:hanging="360"/>
      </w:pPr>
      <w:rPr>
        <w:rFonts w:ascii="Symbol" w:eastAsia="Symbol" w:hAnsi="Symbol" w:cs="Symbol" w:hint="default"/>
        <w:b w:val="0"/>
        <w:bCs w:val="0"/>
        <w:i w:val="0"/>
        <w:iCs w:val="0"/>
        <w:spacing w:val="0"/>
        <w:w w:val="99"/>
        <w:sz w:val="20"/>
        <w:szCs w:val="20"/>
        <w:lang w:val="en-US" w:eastAsia="en-US" w:bidi="ar-SA"/>
      </w:rPr>
    </w:lvl>
    <w:lvl w:ilvl="1" w:tplc="B9F681FE">
      <w:numFmt w:val="bullet"/>
      <w:lvlText w:val="•"/>
      <w:lvlJc w:val="left"/>
      <w:pPr>
        <w:ind w:left="1565" w:hanging="360"/>
      </w:pPr>
      <w:rPr>
        <w:rFonts w:hint="default"/>
        <w:lang w:val="en-US" w:eastAsia="en-US" w:bidi="ar-SA"/>
      </w:rPr>
    </w:lvl>
    <w:lvl w:ilvl="2" w:tplc="8D64D2F2">
      <w:numFmt w:val="bullet"/>
      <w:lvlText w:val="•"/>
      <w:lvlJc w:val="left"/>
      <w:pPr>
        <w:ind w:left="2412" w:hanging="360"/>
      </w:pPr>
      <w:rPr>
        <w:rFonts w:hint="default"/>
        <w:lang w:val="en-US" w:eastAsia="en-US" w:bidi="ar-SA"/>
      </w:rPr>
    </w:lvl>
    <w:lvl w:ilvl="3" w:tplc="260A9E2E">
      <w:numFmt w:val="bullet"/>
      <w:lvlText w:val="•"/>
      <w:lvlJc w:val="left"/>
      <w:pPr>
        <w:ind w:left="3260" w:hanging="360"/>
      </w:pPr>
      <w:rPr>
        <w:rFonts w:hint="default"/>
        <w:lang w:val="en-US" w:eastAsia="en-US" w:bidi="ar-SA"/>
      </w:rPr>
    </w:lvl>
    <w:lvl w:ilvl="4" w:tplc="F0663424">
      <w:numFmt w:val="bullet"/>
      <w:lvlText w:val="•"/>
      <w:lvlJc w:val="left"/>
      <w:pPr>
        <w:ind w:left="4107" w:hanging="360"/>
      </w:pPr>
      <w:rPr>
        <w:rFonts w:hint="default"/>
        <w:lang w:val="en-US" w:eastAsia="en-US" w:bidi="ar-SA"/>
      </w:rPr>
    </w:lvl>
    <w:lvl w:ilvl="5" w:tplc="A4049E62">
      <w:numFmt w:val="bullet"/>
      <w:lvlText w:val="•"/>
      <w:lvlJc w:val="left"/>
      <w:pPr>
        <w:ind w:left="4955" w:hanging="360"/>
      </w:pPr>
      <w:rPr>
        <w:rFonts w:hint="default"/>
        <w:lang w:val="en-US" w:eastAsia="en-US" w:bidi="ar-SA"/>
      </w:rPr>
    </w:lvl>
    <w:lvl w:ilvl="6" w:tplc="A9689B24">
      <w:numFmt w:val="bullet"/>
      <w:lvlText w:val="•"/>
      <w:lvlJc w:val="left"/>
      <w:pPr>
        <w:ind w:left="5802" w:hanging="360"/>
      </w:pPr>
      <w:rPr>
        <w:rFonts w:hint="default"/>
        <w:lang w:val="en-US" w:eastAsia="en-US" w:bidi="ar-SA"/>
      </w:rPr>
    </w:lvl>
    <w:lvl w:ilvl="7" w:tplc="546869A6">
      <w:numFmt w:val="bullet"/>
      <w:lvlText w:val="•"/>
      <w:lvlJc w:val="left"/>
      <w:pPr>
        <w:ind w:left="6650" w:hanging="360"/>
      </w:pPr>
      <w:rPr>
        <w:rFonts w:hint="default"/>
        <w:lang w:val="en-US" w:eastAsia="en-US" w:bidi="ar-SA"/>
      </w:rPr>
    </w:lvl>
    <w:lvl w:ilvl="8" w:tplc="95882236">
      <w:numFmt w:val="bullet"/>
      <w:lvlText w:val="•"/>
      <w:lvlJc w:val="left"/>
      <w:pPr>
        <w:ind w:left="7497" w:hanging="360"/>
      </w:pPr>
      <w:rPr>
        <w:rFonts w:hint="default"/>
        <w:lang w:val="en-US" w:eastAsia="en-US" w:bidi="ar-SA"/>
      </w:rPr>
    </w:lvl>
  </w:abstractNum>
  <w:abstractNum w:abstractNumId="2" w15:restartNumberingAfterBreak="0">
    <w:nsid w:val="1F24634A"/>
    <w:multiLevelType w:val="hybridMultilevel"/>
    <w:tmpl w:val="96CEC810"/>
    <w:lvl w:ilvl="0" w:tplc="BF6C407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93521DF2">
      <w:numFmt w:val="bullet"/>
      <w:lvlText w:val="•"/>
      <w:lvlJc w:val="left"/>
      <w:pPr>
        <w:ind w:left="1587" w:hanging="360"/>
      </w:pPr>
      <w:rPr>
        <w:rFonts w:hint="default"/>
        <w:lang w:val="en-US" w:eastAsia="en-US" w:bidi="ar-SA"/>
      </w:rPr>
    </w:lvl>
    <w:lvl w:ilvl="2" w:tplc="0E9A743C">
      <w:numFmt w:val="bullet"/>
      <w:lvlText w:val="•"/>
      <w:lvlJc w:val="left"/>
      <w:pPr>
        <w:ind w:left="2434" w:hanging="360"/>
      </w:pPr>
      <w:rPr>
        <w:rFonts w:hint="default"/>
        <w:lang w:val="en-US" w:eastAsia="en-US" w:bidi="ar-SA"/>
      </w:rPr>
    </w:lvl>
    <w:lvl w:ilvl="3" w:tplc="AEC8D2F2">
      <w:numFmt w:val="bullet"/>
      <w:lvlText w:val="•"/>
      <w:lvlJc w:val="left"/>
      <w:pPr>
        <w:ind w:left="3282" w:hanging="360"/>
      </w:pPr>
      <w:rPr>
        <w:rFonts w:hint="default"/>
        <w:lang w:val="en-US" w:eastAsia="en-US" w:bidi="ar-SA"/>
      </w:rPr>
    </w:lvl>
    <w:lvl w:ilvl="4" w:tplc="4798FF2A">
      <w:numFmt w:val="bullet"/>
      <w:lvlText w:val="•"/>
      <w:lvlJc w:val="left"/>
      <w:pPr>
        <w:ind w:left="4129" w:hanging="360"/>
      </w:pPr>
      <w:rPr>
        <w:rFonts w:hint="default"/>
        <w:lang w:val="en-US" w:eastAsia="en-US" w:bidi="ar-SA"/>
      </w:rPr>
    </w:lvl>
    <w:lvl w:ilvl="5" w:tplc="8764957E">
      <w:numFmt w:val="bullet"/>
      <w:lvlText w:val="•"/>
      <w:lvlJc w:val="left"/>
      <w:pPr>
        <w:ind w:left="4977" w:hanging="360"/>
      </w:pPr>
      <w:rPr>
        <w:rFonts w:hint="default"/>
        <w:lang w:val="en-US" w:eastAsia="en-US" w:bidi="ar-SA"/>
      </w:rPr>
    </w:lvl>
    <w:lvl w:ilvl="6" w:tplc="757ED88A">
      <w:numFmt w:val="bullet"/>
      <w:lvlText w:val="•"/>
      <w:lvlJc w:val="left"/>
      <w:pPr>
        <w:ind w:left="5824" w:hanging="360"/>
      </w:pPr>
      <w:rPr>
        <w:rFonts w:hint="default"/>
        <w:lang w:val="en-US" w:eastAsia="en-US" w:bidi="ar-SA"/>
      </w:rPr>
    </w:lvl>
    <w:lvl w:ilvl="7" w:tplc="E6EEC37A">
      <w:numFmt w:val="bullet"/>
      <w:lvlText w:val="•"/>
      <w:lvlJc w:val="left"/>
      <w:pPr>
        <w:ind w:left="6672" w:hanging="360"/>
      </w:pPr>
      <w:rPr>
        <w:rFonts w:hint="default"/>
        <w:lang w:val="en-US" w:eastAsia="en-US" w:bidi="ar-SA"/>
      </w:rPr>
    </w:lvl>
    <w:lvl w:ilvl="8" w:tplc="C72A4FA4">
      <w:numFmt w:val="bullet"/>
      <w:lvlText w:val="•"/>
      <w:lvlJc w:val="left"/>
      <w:pPr>
        <w:ind w:left="7519" w:hanging="360"/>
      </w:pPr>
      <w:rPr>
        <w:rFonts w:hint="default"/>
        <w:lang w:val="en-US" w:eastAsia="en-US" w:bidi="ar-SA"/>
      </w:rPr>
    </w:lvl>
  </w:abstractNum>
  <w:abstractNum w:abstractNumId="3" w15:restartNumberingAfterBreak="0">
    <w:nsid w:val="27755B28"/>
    <w:multiLevelType w:val="multilevel"/>
    <w:tmpl w:val="8D06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23199"/>
    <w:multiLevelType w:val="hybridMultilevel"/>
    <w:tmpl w:val="DB18A9DC"/>
    <w:lvl w:ilvl="0" w:tplc="DE8081B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0CEE832E">
      <w:numFmt w:val="bullet"/>
      <w:lvlText w:val="•"/>
      <w:lvlJc w:val="left"/>
      <w:pPr>
        <w:ind w:left="1587" w:hanging="360"/>
      </w:pPr>
      <w:rPr>
        <w:rFonts w:hint="default"/>
        <w:lang w:val="en-US" w:eastAsia="en-US" w:bidi="ar-SA"/>
      </w:rPr>
    </w:lvl>
    <w:lvl w:ilvl="2" w:tplc="FAFE7DA2">
      <w:numFmt w:val="bullet"/>
      <w:lvlText w:val="•"/>
      <w:lvlJc w:val="left"/>
      <w:pPr>
        <w:ind w:left="2434" w:hanging="360"/>
      </w:pPr>
      <w:rPr>
        <w:rFonts w:hint="default"/>
        <w:lang w:val="en-US" w:eastAsia="en-US" w:bidi="ar-SA"/>
      </w:rPr>
    </w:lvl>
    <w:lvl w:ilvl="3" w:tplc="1AA695FE">
      <w:numFmt w:val="bullet"/>
      <w:lvlText w:val="•"/>
      <w:lvlJc w:val="left"/>
      <w:pPr>
        <w:ind w:left="3282" w:hanging="360"/>
      </w:pPr>
      <w:rPr>
        <w:rFonts w:hint="default"/>
        <w:lang w:val="en-US" w:eastAsia="en-US" w:bidi="ar-SA"/>
      </w:rPr>
    </w:lvl>
    <w:lvl w:ilvl="4" w:tplc="B1B05ABC">
      <w:numFmt w:val="bullet"/>
      <w:lvlText w:val="•"/>
      <w:lvlJc w:val="left"/>
      <w:pPr>
        <w:ind w:left="4129" w:hanging="360"/>
      </w:pPr>
      <w:rPr>
        <w:rFonts w:hint="default"/>
        <w:lang w:val="en-US" w:eastAsia="en-US" w:bidi="ar-SA"/>
      </w:rPr>
    </w:lvl>
    <w:lvl w:ilvl="5" w:tplc="3AF8A3BE">
      <w:numFmt w:val="bullet"/>
      <w:lvlText w:val="•"/>
      <w:lvlJc w:val="left"/>
      <w:pPr>
        <w:ind w:left="4977" w:hanging="360"/>
      </w:pPr>
      <w:rPr>
        <w:rFonts w:hint="default"/>
        <w:lang w:val="en-US" w:eastAsia="en-US" w:bidi="ar-SA"/>
      </w:rPr>
    </w:lvl>
    <w:lvl w:ilvl="6" w:tplc="46BC0DF2">
      <w:numFmt w:val="bullet"/>
      <w:lvlText w:val="•"/>
      <w:lvlJc w:val="left"/>
      <w:pPr>
        <w:ind w:left="5824" w:hanging="360"/>
      </w:pPr>
      <w:rPr>
        <w:rFonts w:hint="default"/>
        <w:lang w:val="en-US" w:eastAsia="en-US" w:bidi="ar-SA"/>
      </w:rPr>
    </w:lvl>
    <w:lvl w:ilvl="7" w:tplc="4B94F2F6">
      <w:numFmt w:val="bullet"/>
      <w:lvlText w:val="•"/>
      <w:lvlJc w:val="left"/>
      <w:pPr>
        <w:ind w:left="6672" w:hanging="360"/>
      </w:pPr>
      <w:rPr>
        <w:rFonts w:hint="default"/>
        <w:lang w:val="en-US" w:eastAsia="en-US" w:bidi="ar-SA"/>
      </w:rPr>
    </w:lvl>
    <w:lvl w:ilvl="8" w:tplc="86281CDC">
      <w:numFmt w:val="bullet"/>
      <w:lvlText w:val="•"/>
      <w:lvlJc w:val="left"/>
      <w:pPr>
        <w:ind w:left="7519" w:hanging="360"/>
      </w:pPr>
      <w:rPr>
        <w:rFonts w:hint="default"/>
        <w:lang w:val="en-US" w:eastAsia="en-US" w:bidi="ar-SA"/>
      </w:rPr>
    </w:lvl>
  </w:abstractNum>
  <w:abstractNum w:abstractNumId="5" w15:restartNumberingAfterBreak="0">
    <w:nsid w:val="31CE72BE"/>
    <w:multiLevelType w:val="multilevel"/>
    <w:tmpl w:val="7C12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C6BB4"/>
    <w:multiLevelType w:val="multilevel"/>
    <w:tmpl w:val="33CE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27B4F"/>
    <w:multiLevelType w:val="hybridMultilevel"/>
    <w:tmpl w:val="CD966752"/>
    <w:lvl w:ilvl="0" w:tplc="1362FBB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5F3C0392">
      <w:numFmt w:val="bullet"/>
      <w:lvlText w:val="•"/>
      <w:lvlJc w:val="left"/>
      <w:pPr>
        <w:ind w:left="1587" w:hanging="360"/>
      </w:pPr>
      <w:rPr>
        <w:rFonts w:hint="default"/>
        <w:lang w:val="en-US" w:eastAsia="en-US" w:bidi="ar-SA"/>
      </w:rPr>
    </w:lvl>
    <w:lvl w:ilvl="2" w:tplc="71925826">
      <w:numFmt w:val="bullet"/>
      <w:lvlText w:val="•"/>
      <w:lvlJc w:val="left"/>
      <w:pPr>
        <w:ind w:left="2434" w:hanging="360"/>
      </w:pPr>
      <w:rPr>
        <w:rFonts w:hint="default"/>
        <w:lang w:val="en-US" w:eastAsia="en-US" w:bidi="ar-SA"/>
      </w:rPr>
    </w:lvl>
    <w:lvl w:ilvl="3" w:tplc="067283DE">
      <w:numFmt w:val="bullet"/>
      <w:lvlText w:val="•"/>
      <w:lvlJc w:val="left"/>
      <w:pPr>
        <w:ind w:left="3282" w:hanging="360"/>
      </w:pPr>
      <w:rPr>
        <w:rFonts w:hint="default"/>
        <w:lang w:val="en-US" w:eastAsia="en-US" w:bidi="ar-SA"/>
      </w:rPr>
    </w:lvl>
    <w:lvl w:ilvl="4" w:tplc="3B907AE2">
      <w:numFmt w:val="bullet"/>
      <w:lvlText w:val="•"/>
      <w:lvlJc w:val="left"/>
      <w:pPr>
        <w:ind w:left="4129" w:hanging="360"/>
      </w:pPr>
      <w:rPr>
        <w:rFonts w:hint="default"/>
        <w:lang w:val="en-US" w:eastAsia="en-US" w:bidi="ar-SA"/>
      </w:rPr>
    </w:lvl>
    <w:lvl w:ilvl="5" w:tplc="AF4EF64A">
      <w:numFmt w:val="bullet"/>
      <w:lvlText w:val="•"/>
      <w:lvlJc w:val="left"/>
      <w:pPr>
        <w:ind w:left="4977" w:hanging="360"/>
      </w:pPr>
      <w:rPr>
        <w:rFonts w:hint="default"/>
        <w:lang w:val="en-US" w:eastAsia="en-US" w:bidi="ar-SA"/>
      </w:rPr>
    </w:lvl>
    <w:lvl w:ilvl="6" w:tplc="3462FADC">
      <w:numFmt w:val="bullet"/>
      <w:lvlText w:val="•"/>
      <w:lvlJc w:val="left"/>
      <w:pPr>
        <w:ind w:left="5824" w:hanging="360"/>
      </w:pPr>
      <w:rPr>
        <w:rFonts w:hint="default"/>
        <w:lang w:val="en-US" w:eastAsia="en-US" w:bidi="ar-SA"/>
      </w:rPr>
    </w:lvl>
    <w:lvl w:ilvl="7" w:tplc="63F0432E">
      <w:numFmt w:val="bullet"/>
      <w:lvlText w:val="•"/>
      <w:lvlJc w:val="left"/>
      <w:pPr>
        <w:ind w:left="6672" w:hanging="360"/>
      </w:pPr>
      <w:rPr>
        <w:rFonts w:hint="default"/>
        <w:lang w:val="en-US" w:eastAsia="en-US" w:bidi="ar-SA"/>
      </w:rPr>
    </w:lvl>
    <w:lvl w:ilvl="8" w:tplc="AE5EDBA0">
      <w:numFmt w:val="bullet"/>
      <w:lvlText w:val="•"/>
      <w:lvlJc w:val="left"/>
      <w:pPr>
        <w:ind w:left="7519" w:hanging="360"/>
      </w:pPr>
      <w:rPr>
        <w:rFonts w:hint="default"/>
        <w:lang w:val="en-US" w:eastAsia="en-US" w:bidi="ar-SA"/>
      </w:rPr>
    </w:lvl>
  </w:abstractNum>
  <w:abstractNum w:abstractNumId="8" w15:restartNumberingAfterBreak="0">
    <w:nsid w:val="60044E37"/>
    <w:multiLevelType w:val="hybridMultilevel"/>
    <w:tmpl w:val="95427F74"/>
    <w:lvl w:ilvl="0" w:tplc="280227F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69B47C60">
      <w:numFmt w:val="bullet"/>
      <w:lvlText w:val="•"/>
      <w:lvlJc w:val="left"/>
      <w:pPr>
        <w:ind w:left="1587" w:hanging="360"/>
      </w:pPr>
      <w:rPr>
        <w:rFonts w:hint="default"/>
        <w:lang w:val="en-US" w:eastAsia="en-US" w:bidi="ar-SA"/>
      </w:rPr>
    </w:lvl>
    <w:lvl w:ilvl="2" w:tplc="D64EEB2A">
      <w:numFmt w:val="bullet"/>
      <w:lvlText w:val="•"/>
      <w:lvlJc w:val="left"/>
      <w:pPr>
        <w:ind w:left="2434" w:hanging="360"/>
      </w:pPr>
      <w:rPr>
        <w:rFonts w:hint="default"/>
        <w:lang w:val="en-US" w:eastAsia="en-US" w:bidi="ar-SA"/>
      </w:rPr>
    </w:lvl>
    <w:lvl w:ilvl="3" w:tplc="6D4EE96C">
      <w:numFmt w:val="bullet"/>
      <w:lvlText w:val="•"/>
      <w:lvlJc w:val="left"/>
      <w:pPr>
        <w:ind w:left="3282" w:hanging="360"/>
      </w:pPr>
      <w:rPr>
        <w:rFonts w:hint="default"/>
        <w:lang w:val="en-US" w:eastAsia="en-US" w:bidi="ar-SA"/>
      </w:rPr>
    </w:lvl>
    <w:lvl w:ilvl="4" w:tplc="5AB09122">
      <w:numFmt w:val="bullet"/>
      <w:lvlText w:val="•"/>
      <w:lvlJc w:val="left"/>
      <w:pPr>
        <w:ind w:left="4129" w:hanging="360"/>
      </w:pPr>
      <w:rPr>
        <w:rFonts w:hint="default"/>
        <w:lang w:val="en-US" w:eastAsia="en-US" w:bidi="ar-SA"/>
      </w:rPr>
    </w:lvl>
    <w:lvl w:ilvl="5" w:tplc="33A22578">
      <w:numFmt w:val="bullet"/>
      <w:lvlText w:val="•"/>
      <w:lvlJc w:val="left"/>
      <w:pPr>
        <w:ind w:left="4977" w:hanging="360"/>
      </w:pPr>
      <w:rPr>
        <w:rFonts w:hint="default"/>
        <w:lang w:val="en-US" w:eastAsia="en-US" w:bidi="ar-SA"/>
      </w:rPr>
    </w:lvl>
    <w:lvl w:ilvl="6" w:tplc="BDA89156">
      <w:numFmt w:val="bullet"/>
      <w:lvlText w:val="•"/>
      <w:lvlJc w:val="left"/>
      <w:pPr>
        <w:ind w:left="5824" w:hanging="360"/>
      </w:pPr>
      <w:rPr>
        <w:rFonts w:hint="default"/>
        <w:lang w:val="en-US" w:eastAsia="en-US" w:bidi="ar-SA"/>
      </w:rPr>
    </w:lvl>
    <w:lvl w:ilvl="7" w:tplc="19507088">
      <w:numFmt w:val="bullet"/>
      <w:lvlText w:val="•"/>
      <w:lvlJc w:val="left"/>
      <w:pPr>
        <w:ind w:left="6672" w:hanging="360"/>
      </w:pPr>
      <w:rPr>
        <w:rFonts w:hint="default"/>
        <w:lang w:val="en-US" w:eastAsia="en-US" w:bidi="ar-SA"/>
      </w:rPr>
    </w:lvl>
    <w:lvl w:ilvl="8" w:tplc="A8205442">
      <w:numFmt w:val="bullet"/>
      <w:lvlText w:val="•"/>
      <w:lvlJc w:val="left"/>
      <w:pPr>
        <w:ind w:left="7519" w:hanging="360"/>
      </w:pPr>
      <w:rPr>
        <w:rFonts w:hint="default"/>
        <w:lang w:val="en-US" w:eastAsia="en-US" w:bidi="ar-SA"/>
      </w:rPr>
    </w:lvl>
  </w:abstractNum>
  <w:abstractNum w:abstractNumId="9" w15:restartNumberingAfterBreak="0">
    <w:nsid w:val="609F77DC"/>
    <w:multiLevelType w:val="hybridMultilevel"/>
    <w:tmpl w:val="F68E3708"/>
    <w:lvl w:ilvl="0" w:tplc="AE00E7B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D4F4434A">
      <w:numFmt w:val="bullet"/>
      <w:lvlText w:val="•"/>
      <w:lvlJc w:val="left"/>
      <w:pPr>
        <w:ind w:left="1587" w:hanging="360"/>
      </w:pPr>
      <w:rPr>
        <w:rFonts w:hint="default"/>
        <w:lang w:val="en-US" w:eastAsia="en-US" w:bidi="ar-SA"/>
      </w:rPr>
    </w:lvl>
    <w:lvl w:ilvl="2" w:tplc="E2F80736">
      <w:numFmt w:val="bullet"/>
      <w:lvlText w:val="•"/>
      <w:lvlJc w:val="left"/>
      <w:pPr>
        <w:ind w:left="2434" w:hanging="360"/>
      </w:pPr>
      <w:rPr>
        <w:rFonts w:hint="default"/>
        <w:lang w:val="en-US" w:eastAsia="en-US" w:bidi="ar-SA"/>
      </w:rPr>
    </w:lvl>
    <w:lvl w:ilvl="3" w:tplc="19449DFE">
      <w:numFmt w:val="bullet"/>
      <w:lvlText w:val="•"/>
      <w:lvlJc w:val="left"/>
      <w:pPr>
        <w:ind w:left="3282" w:hanging="360"/>
      </w:pPr>
      <w:rPr>
        <w:rFonts w:hint="default"/>
        <w:lang w:val="en-US" w:eastAsia="en-US" w:bidi="ar-SA"/>
      </w:rPr>
    </w:lvl>
    <w:lvl w:ilvl="4" w:tplc="82CEA544">
      <w:numFmt w:val="bullet"/>
      <w:lvlText w:val="•"/>
      <w:lvlJc w:val="left"/>
      <w:pPr>
        <w:ind w:left="4129" w:hanging="360"/>
      </w:pPr>
      <w:rPr>
        <w:rFonts w:hint="default"/>
        <w:lang w:val="en-US" w:eastAsia="en-US" w:bidi="ar-SA"/>
      </w:rPr>
    </w:lvl>
    <w:lvl w:ilvl="5" w:tplc="B35ED41C">
      <w:numFmt w:val="bullet"/>
      <w:lvlText w:val="•"/>
      <w:lvlJc w:val="left"/>
      <w:pPr>
        <w:ind w:left="4977" w:hanging="360"/>
      </w:pPr>
      <w:rPr>
        <w:rFonts w:hint="default"/>
        <w:lang w:val="en-US" w:eastAsia="en-US" w:bidi="ar-SA"/>
      </w:rPr>
    </w:lvl>
    <w:lvl w:ilvl="6" w:tplc="E318B8BE">
      <w:numFmt w:val="bullet"/>
      <w:lvlText w:val="•"/>
      <w:lvlJc w:val="left"/>
      <w:pPr>
        <w:ind w:left="5824" w:hanging="360"/>
      </w:pPr>
      <w:rPr>
        <w:rFonts w:hint="default"/>
        <w:lang w:val="en-US" w:eastAsia="en-US" w:bidi="ar-SA"/>
      </w:rPr>
    </w:lvl>
    <w:lvl w:ilvl="7" w:tplc="0302B19A">
      <w:numFmt w:val="bullet"/>
      <w:lvlText w:val="•"/>
      <w:lvlJc w:val="left"/>
      <w:pPr>
        <w:ind w:left="6672" w:hanging="360"/>
      </w:pPr>
      <w:rPr>
        <w:rFonts w:hint="default"/>
        <w:lang w:val="en-US" w:eastAsia="en-US" w:bidi="ar-SA"/>
      </w:rPr>
    </w:lvl>
    <w:lvl w:ilvl="8" w:tplc="E17AA3BA">
      <w:numFmt w:val="bullet"/>
      <w:lvlText w:val="•"/>
      <w:lvlJc w:val="left"/>
      <w:pPr>
        <w:ind w:left="7519" w:hanging="360"/>
      </w:pPr>
      <w:rPr>
        <w:rFonts w:hint="default"/>
        <w:lang w:val="en-US" w:eastAsia="en-US" w:bidi="ar-SA"/>
      </w:rPr>
    </w:lvl>
  </w:abstractNum>
  <w:abstractNum w:abstractNumId="10" w15:restartNumberingAfterBreak="0">
    <w:nsid w:val="63515EBD"/>
    <w:multiLevelType w:val="multilevel"/>
    <w:tmpl w:val="A4A4A6E6"/>
    <w:lvl w:ilvl="0">
      <w:start w:val="1"/>
      <w:numFmt w:val="decimal"/>
      <w:lvlText w:val="%1."/>
      <w:lvlJc w:val="left"/>
      <w:pPr>
        <w:ind w:left="384" w:hanging="362"/>
        <w:jc w:val="left"/>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23" w:hanging="351"/>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63"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2752" w:hanging="360"/>
      </w:pPr>
      <w:rPr>
        <w:rFonts w:hint="default"/>
        <w:lang w:val="en-US" w:eastAsia="en-US" w:bidi="ar-SA"/>
      </w:rPr>
    </w:lvl>
    <w:lvl w:ilvl="6">
      <w:numFmt w:val="bullet"/>
      <w:lvlText w:val="•"/>
      <w:lvlJc w:val="left"/>
      <w:pPr>
        <w:ind w:left="4044" w:hanging="360"/>
      </w:pPr>
      <w:rPr>
        <w:rFonts w:hint="default"/>
        <w:lang w:val="en-US" w:eastAsia="en-US" w:bidi="ar-SA"/>
      </w:rPr>
    </w:lvl>
    <w:lvl w:ilvl="7">
      <w:numFmt w:val="bullet"/>
      <w:lvlText w:val="•"/>
      <w:lvlJc w:val="left"/>
      <w:pPr>
        <w:ind w:left="5337" w:hanging="360"/>
      </w:pPr>
      <w:rPr>
        <w:rFonts w:hint="default"/>
        <w:lang w:val="en-US" w:eastAsia="en-US" w:bidi="ar-SA"/>
      </w:rPr>
    </w:lvl>
    <w:lvl w:ilvl="8">
      <w:numFmt w:val="bullet"/>
      <w:lvlText w:val="•"/>
      <w:lvlJc w:val="left"/>
      <w:pPr>
        <w:ind w:left="6629" w:hanging="360"/>
      </w:pPr>
      <w:rPr>
        <w:rFonts w:hint="default"/>
        <w:lang w:val="en-US" w:eastAsia="en-US" w:bidi="ar-SA"/>
      </w:rPr>
    </w:lvl>
  </w:abstractNum>
  <w:abstractNum w:abstractNumId="11" w15:restartNumberingAfterBreak="0">
    <w:nsid w:val="72992CD9"/>
    <w:multiLevelType w:val="hybridMultilevel"/>
    <w:tmpl w:val="552CE446"/>
    <w:lvl w:ilvl="0" w:tplc="FC2016F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2654B268">
      <w:numFmt w:val="bullet"/>
      <w:lvlText w:val="•"/>
      <w:lvlJc w:val="left"/>
      <w:pPr>
        <w:ind w:left="1587" w:hanging="360"/>
      </w:pPr>
      <w:rPr>
        <w:rFonts w:hint="default"/>
        <w:lang w:val="en-US" w:eastAsia="en-US" w:bidi="ar-SA"/>
      </w:rPr>
    </w:lvl>
    <w:lvl w:ilvl="2" w:tplc="CFA69AEE">
      <w:numFmt w:val="bullet"/>
      <w:lvlText w:val="•"/>
      <w:lvlJc w:val="left"/>
      <w:pPr>
        <w:ind w:left="2434" w:hanging="360"/>
      </w:pPr>
      <w:rPr>
        <w:rFonts w:hint="default"/>
        <w:lang w:val="en-US" w:eastAsia="en-US" w:bidi="ar-SA"/>
      </w:rPr>
    </w:lvl>
    <w:lvl w:ilvl="3" w:tplc="3992EB8C">
      <w:numFmt w:val="bullet"/>
      <w:lvlText w:val="•"/>
      <w:lvlJc w:val="left"/>
      <w:pPr>
        <w:ind w:left="3282" w:hanging="360"/>
      </w:pPr>
      <w:rPr>
        <w:rFonts w:hint="default"/>
        <w:lang w:val="en-US" w:eastAsia="en-US" w:bidi="ar-SA"/>
      </w:rPr>
    </w:lvl>
    <w:lvl w:ilvl="4" w:tplc="0F28EAC8">
      <w:numFmt w:val="bullet"/>
      <w:lvlText w:val="•"/>
      <w:lvlJc w:val="left"/>
      <w:pPr>
        <w:ind w:left="4129" w:hanging="360"/>
      </w:pPr>
      <w:rPr>
        <w:rFonts w:hint="default"/>
        <w:lang w:val="en-US" w:eastAsia="en-US" w:bidi="ar-SA"/>
      </w:rPr>
    </w:lvl>
    <w:lvl w:ilvl="5" w:tplc="778CD2CE">
      <w:numFmt w:val="bullet"/>
      <w:lvlText w:val="•"/>
      <w:lvlJc w:val="left"/>
      <w:pPr>
        <w:ind w:left="4977" w:hanging="360"/>
      </w:pPr>
      <w:rPr>
        <w:rFonts w:hint="default"/>
        <w:lang w:val="en-US" w:eastAsia="en-US" w:bidi="ar-SA"/>
      </w:rPr>
    </w:lvl>
    <w:lvl w:ilvl="6" w:tplc="A656B462">
      <w:numFmt w:val="bullet"/>
      <w:lvlText w:val="•"/>
      <w:lvlJc w:val="left"/>
      <w:pPr>
        <w:ind w:left="5824" w:hanging="360"/>
      </w:pPr>
      <w:rPr>
        <w:rFonts w:hint="default"/>
        <w:lang w:val="en-US" w:eastAsia="en-US" w:bidi="ar-SA"/>
      </w:rPr>
    </w:lvl>
    <w:lvl w:ilvl="7" w:tplc="C7048DEE">
      <w:numFmt w:val="bullet"/>
      <w:lvlText w:val="•"/>
      <w:lvlJc w:val="left"/>
      <w:pPr>
        <w:ind w:left="6672" w:hanging="360"/>
      </w:pPr>
      <w:rPr>
        <w:rFonts w:hint="default"/>
        <w:lang w:val="en-US" w:eastAsia="en-US" w:bidi="ar-SA"/>
      </w:rPr>
    </w:lvl>
    <w:lvl w:ilvl="8" w:tplc="87124BE8">
      <w:numFmt w:val="bullet"/>
      <w:lvlText w:val="•"/>
      <w:lvlJc w:val="left"/>
      <w:pPr>
        <w:ind w:left="7519" w:hanging="360"/>
      </w:pPr>
      <w:rPr>
        <w:rFonts w:hint="default"/>
        <w:lang w:val="en-US" w:eastAsia="en-US" w:bidi="ar-SA"/>
      </w:rPr>
    </w:lvl>
  </w:abstractNum>
  <w:abstractNum w:abstractNumId="12" w15:restartNumberingAfterBreak="0">
    <w:nsid w:val="77EE3382"/>
    <w:multiLevelType w:val="multilevel"/>
    <w:tmpl w:val="73EE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C814A3"/>
    <w:multiLevelType w:val="multilevel"/>
    <w:tmpl w:val="C26E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8"/>
  </w:num>
  <w:num w:numId="4">
    <w:abstractNumId w:val="11"/>
  </w:num>
  <w:num w:numId="5">
    <w:abstractNumId w:val="4"/>
  </w:num>
  <w:num w:numId="6">
    <w:abstractNumId w:val="7"/>
  </w:num>
  <w:num w:numId="7">
    <w:abstractNumId w:val="1"/>
  </w:num>
  <w:num w:numId="8">
    <w:abstractNumId w:val="10"/>
  </w:num>
  <w:num w:numId="9">
    <w:abstractNumId w:val="0"/>
  </w:num>
  <w:num w:numId="10">
    <w:abstractNumId w:val="5"/>
  </w:num>
  <w:num w:numId="11">
    <w:abstractNumId w:val="12"/>
  </w:num>
  <w:num w:numId="12">
    <w:abstractNumId w:val="3"/>
  </w:num>
  <w:num w:numId="13">
    <w:abstractNumId w:val="6"/>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9E9"/>
    <w:rsid w:val="001E39E9"/>
    <w:rsid w:val="00246575"/>
    <w:rsid w:val="005054AA"/>
    <w:rsid w:val="00946E2C"/>
    <w:rsid w:val="009F6789"/>
    <w:rsid w:val="00D50D5A"/>
    <w:rsid w:val="00D5114A"/>
    <w:rsid w:val="00D72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C52EC"/>
  <w15:docId w15:val="{638D0DC1-B489-4C6E-873C-2F8F66D7F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98"/>
      <w:ind w:left="218"/>
      <w:jc w:val="center"/>
      <w:outlineLvl w:val="0"/>
    </w:pPr>
    <w:rPr>
      <w:b/>
      <w:bCs/>
      <w:sz w:val="48"/>
      <w:szCs w:val="48"/>
    </w:rPr>
  </w:style>
  <w:style w:type="paragraph" w:styleId="Heading2">
    <w:name w:val="heading 2"/>
    <w:basedOn w:val="Normal"/>
    <w:uiPriority w:val="9"/>
    <w:unhideWhenUsed/>
    <w:qFormat/>
    <w:pPr>
      <w:spacing w:before="1"/>
      <w:ind w:left="216"/>
      <w:jc w:val="center"/>
      <w:outlineLvl w:val="1"/>
    </w:pPr>
    <w:rPr>
      <w:b/>
      <w:bCs/>
      <w:sz w:val="40"/>
      <w:szCs w:val="40"/>
    </w:rPr>
  </w:style>
  <w:style w:type="paragraph" w:styleId="Heading3">
    <w:name w:val="heading 3"/>
    <w:basedOn w:val="Normal"/>
    <w:uiPriority w:val="9"/>
    <w:unhideWhenUsed/>
    <w:qFormat/>
    <w:pPr>
      <w:ind w:left="384" w:hanging="361"/>
      <w:outlineLvl w:val="2"/>
    </w:pPr>
    <w:rPr>
      <w:b/>
      <w:bCs/>
      <w:sz w:val="36"/>
      <w:szCs w:val="36"/>
    </w:rPr>
  </w:style>
  <w:style w:type="paragraph" w:styleId="Heading4">
    <w:name w:val="heading 4"/>
    <w:basedOn w:val="Normal"/>
    <w:uiPriority w:val="9"/>
    <w:unhideWhenUsed/>
    <w:qFormat/>
    <w:pPr>
      <w:ind w:left="211"/>
      <w:jc w:val="center"/>
      <w:outlineLvl w:val="3"/>
    </w:pPr>
    <w:rPr>
      <w:b/>
      <w:bCs/>
      <w:sz w:val="32"/>
      <w:szCs w:val="32"/>
    </w:rPr>
  </w:style>
  <w:style w:type="paragraph" w:styleId="Heading5">
    <w:name w:val="heading 5"/>
    <w:basedOn w:val="Normal"/>
    <w:uiPriority w:val="9"/>
    <w:unhideWhenUsed/>
    <w:qFormat/>
    <w:pPr>
      <w:spacing w:before="222"/>
      <w:ind w:left="217"/>
      <w:jc w:val="center"/>
      <w:outlineLvl w:val="4"/>
    </w:pPr>
    <w:rPr>
      <w:b/>
      <w:bCs/>
      <w:sz w:val="28"/>
      <w:szCs w:val="28"/>
    </w:rPr>
  </w:style>
  <w:style w:type="paragraph" w:styleId="Heading6">
    <w:name w:val="heading 6"/>
    <w:basedOn w:val="Normal"/>
    <w:uiPriority w:val="9"/>
    <w:unhideWhenUsed/>
    <w:qFormat/>
    <w:pPr>
      <w:spacing w:before="282"/>
      <w:ind w:left="23"/>
      <w:jc w:val="both"/>
      <w:outlineLvl w:val="5"/>
    </w:pPr>
    <w:rPr>
      <w:b/>
      <w:bCs/>
      <w:sz w:val="27"/>
      <w:szCs w:val="27"/>
    </w:rPr>
  </w:style>
  <w:style w:type="paragraph" w:styleId="Heading7">
    <w:name w:val="heading 7"/>
    <w:basedOn w:val="Normal"/>
    <w:uiPriority w:val="1"/>
    <w:qFormat/>
    <w:pPr>
      <w:ind w:left="383" w:hanging="360"/>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3"/>
    </w:pPr>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before="17"/>
      <w:ind w:left="29"/>
    </w:pPr>
  </w:style>
  <w:style w:type="paragraph" w:styleId="NormalWeb">
    <w:name w:val="Normal (Web)"/>
    <w:basedOn w:val="Normal"/>
    <w:uiPriority w:val="99"/>
    <w:semiHidden/>
    <w:unhideWhenUsed/>
    <w:rsid w:val="00D72FBA"/>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D72F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0588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1779</Words>
  <Characters>10142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Karan Batavia</cp:lastModifiedBy>
  <cp:revision>3</cp:revision>
  <dcterms:created xsi:type="dcterms:W3CDTF">2026-09-10T17:36:00Z</dcterms:created>
  <dcterms:modified xsi:type="dcterms:W3CDTF">2026-10-14T19:34:00Z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2026-07-10T00:00:00Z</vt:filetime>
  </property>
  <property fmtid="{D5CDD505-2E9C-101B-9397-08002B2CF9AE}" pid="4" name="Creator">
    <vt:lpwstr>Microsoft® Word 2013</vt:lpwstr>
  </property>
  <property fmtid="{D5CDD505-2E9C-101B-9397-08002B2CF9AE}" pid="5" name="LastSaved">
    <vt:filetime>2026-07-11T00:00:00Z</vt:filetime>
  </property>
  <property fmtid="{D5CDD505-2E9C-101B-9397-08002B2CF9AE}" pid="6" name="Producer">
    <vt:lpwstr>Microsoft® Word 2013</vt:lpwstr>
  </property>
</Properties>
</file>