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5B73" w14:textId="524AE88A" w:rsidR="00C91C1A" w:rsidRPr="00511AA6" w:rsidRDefault="00511AA6">
      <w:pPr>
        <w:rPr>
          <w:sz w:val="120"/>
          <w:szCs w:val="120"/>
          <w:lang w:val="en-US"/>
        </w:rPr>
      </w:pPr>
      <w:r>
        <w:rPr>
          <w:sz w:val="120"/>
          <w:szCs w:val="120"/>
          <w:lang w:val="en-US"/>
        </w:rPr>
        <w:t>SAMPLE LEASE</w:t>
      </w:r>
    </w:p>
    <w:sectPr w:rsidR="00C91C1A" w:rsidRPr="00511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A6"/>
    <w:rsid w:val="00097123"/>
    <w:rsid w:val="00106186"/>
    <w:rsid w:val="004F67DE"/>
    <w:rsid w:val="00511AA6"/>
    <w:rsid w:val="005F75C1"/>
    <w:rsid w:val="00615166"/>
    <w:rsid w:val="00B66A7B"/>
    <w:rsid w:val="00BD319B"/>
    <w:rsid w:val="00C91C1A"/>
    <w:rsid w:val="00E7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E6F26"/>
  <w15:chartTrackingRefBased/>
  <w15:docId w15:val="{D7481788-EB8C-4757-8991-ADFB1505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CARAING Ahadon Jr. B.</dc:creator>
  <cp:keywords/>
  <dc:description/>
  <cp:lastModifiedBy>CARAING Ahadon Jr. B.</cp:lastModifiedBy>
  <cp:revision>1</cp:revision>
  <cp:lastPrinted>2025-11-04T11:47:00Z</cp:lastPrinted>
  <dcterms:created xsi:type="dcterms:W3CDTF">2025-11-04T11:46:00Z</dcterms:created>
  <dcterms:modified xsi:type="dcterms:W3CDTF">2025-11-04T11:48:00Z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671b5833-af1a-46b0-87ca-74931636bedf</vt:lpwstr>
  </property>
</Properties>
</file>