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sz w:val="44"/>
          <w:szCs w:val="44"/>
          <w:u w:val="single"/>
          <w:lang w:val="en-US"/>
        </w:rPr>
      </w:pPr>
    </w:p>
    <w:p>
      <w:pPr>
        <w:jc w:val="center"/>
        <w:rPr>
          <w:rFonts w:ascii="Times New Roman" w:hAnsi="Times New Roman" w:cs="Times New Roman"/>
          <w:b/>
          <w:bCs/>
          <w:sz w:val="44"/>
          <w:szCs w:val="44"/>
          <w:u w:val="single"/>
          <w:lang w:val="en-US"/>
        </w:rPr>
      </w:pPr>
      <w:r>
        <w:rPr>
          <w:rFonts w:ascii="Times New Roman" w:hAnsi="Times New Roman" w:cs="Times New Roman"/>
          <w:b/>
          <w:bCs/>
          <w:sz w:val="44"/>
          <w:szCs w:val="44"/>
          <w:u w:val="single"/>
          <w:lang w:val="en-US"/>
        </w:rPr>
        <w:t>STEPS TO EXECUTE THE PROJECT</w:t>
      </w:r>
    </w:p>
    <w:p>
      <w:pPr>
        <w:rPr>
          <w:rFonts w:ascii="Times New Roman" w:hAnsi="Times New Roman" w:cs="Times New Roman"/>
          <w:b/>
          <w:bCs/>
          <w:sz w:val="28"/>
          <w:szCs w:val="28"/>
          <w:u w:val="single"/>
          <w:lang w:val="en-US"/>
        </w:rPr>
      </w:pPr>
    </w:p>
    <w:p>
      <w:pPr>
        <w:spacing w:line="360" w:lineRule="auto"/>
        <w:rPr>
          <w:rFonts w:ascii="Times New Roman" w:hAnsi="Times New Roman" w:cs="Times New Roman"/>
          <w:sz w:val="32"/>
          <w:szCs w:val="32"/>
          <w:u w:val="none"/>
          <w:lang w:val="en-US"/>
        </w:rPr>
      </w:pPr>
      <w:r>
        <w:rPr>
          <w:rFonts w:ascii="Times New Roman" w:hAnsi="Times New Roman" w:cs="Times New Roman"/>
          <w:b/>
          <w:bCs/>
          <w:sz w:val="32"/>
          <w:szCs w:val="32"/>
          <w:u w:val="none"/>
          <w:lang w:val="en-US"/>
        </w:rPr>
        <w:t>STEP 1:</w:t>
      </w:r>
      <w:r>
        <w:rPr>
          <w:rFonts w:ascii="Times New Roman" w:hAnsi="Times New Roman" w:cs="Times New Roman"/>
          <w:sz w:val="32"/>
          <w:szCs w:val="32"/>
          <w:u w:val="none"/>
          <w:lang w:val="en-US"/>
        </w:rPr>
        <w:t xml:space="preserve"> </w:t>
      </w:r>
    </w:p>
    <w:p>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First the Emission Control Department needs to login to the Web app using their login credentials.</w:t>
      </w:r>
    </w:p>
    <w:p>
      <w:pPr>
        <w:spacing w:line="360" w:lineRule="auto"/>
        <w:rPr>
          <w:rFonts w:ascii="Times New Roman" w:hAnsi="Times New Roman" w:cs="Times New Roman"/>
          <w:sz w:val="32"/>
          <w:szCs w:val="32"/>
          <w:u w:val="none"/>
          <w:lang w:val="en-US"/>
        </w:rPr>
      </w:pPr>
      <w:r>
        <w:rPr>
          <w:rFonts w:ascii="Times New Roman" w:hAnsi="Times New Roman" w:cs="Times New Roman"/>
          <w:b/>
          <w:bCs/>
          <w:sz w:val="32"/>
          <w:szCs w:val="32"/>
          <w:u w:val="none"/>
          <w:lang w:val="en-US"/>
        </w:rPr>
        <w:t>STEP 2:</w:t>
      </w:r>
      <w:r>
        <w:rPr>
          <w:rFonts w:ascii="Times New Roman" w:hAnsi="Times New Roman" w:cs="Times New Roman"/>
          <w:sz w:val="32"/>
          <w:szCs w:val="32"/>
          <w:u w:val="none"/>
          <w:lang w:val="en-US"/>
        </w:rPr>
        <w:t xml:space="preserve"> </w:t>
      </w:r>
    </w:p>
    <w:p>
      <w:pPr>
        <w:spacing w:line="360" w:lineRule="auto"/>
        <w:rPr>
          <w:rFonts w:ascii="Times New Roman" w:hAnsi="Times New Roman" w:cs="Times New Roman"/>
          <w:sz w:val="32"/>
          <w:szCs w:val="32"/>
          <w:lang w:val="en-US"/>
        </w:rPr>
      </w:pPr>
      <w:r>
        <w:rPr>
          <w:rFonts w:hint="default" w:ascii="Times New Roman" w:hAnsi="Times New Roman" w:cs="Times New Roman"/>
          <w:sz w:val="32"/>
          <w:szCs w:val="32"/>
          <w:lang w:val="en-US"/>
        </w:rPr>
        <w:t>W</w:t>
      </w:r>
      <w:r>
        <w:rPr>
          <w:rFonts w:ascii="Times New Roman" w:hAnsi="Times New Roman" w:cs="Times New Roman"/>
          <w:sz w:val="32"/>
          <w:szCs w:val="32"/>
          <w:lang w:val="en-US"/>
        </w:rPr>
        <w:t>hen the air pollution sensor detects the harmful gases ,the emission level of that vehicle will be automatically entered into web dashboard.</w:t>
      </w:r>
    </w:p>
    <w:p>
      <w:pPr>
        <w:spacing w:line="360" w:lineRule="auto"/>
        <w:rPr>
          <w:rFonts w:ascii="Times New Roman" w:hAnsi="Times New Roman" w:cs="Times New Roman"/>
          <w:sz w:val="32"/>
          <w:szCs w:val="32"/>
          <w:u w:val="none"/>
          <w:lang w:val="en-US"/>
        </w:rPr>
      </w:pPr>
      <w:r>
        <w:rPr>
          <w:rFonts w:ascii="Times New Roman" w:hAnsi="Times New Roman" w:cs="Times New Roman"/>
          <w:b/>
          <w:bCs/>
          <w:sz w:val="32"/>
          <w:szCs w:val="32"/>
          <w:u w:val="none"/>
          <w:lang w:val="en-US"/>
        </w:rPr>
        <w:t>STEP 3:</w:t>
      </w:r>
      <w:r>
        <w:rPr>
          <w:rFonts w:ascii="Times New Roman" w:hAnsi="Times New Roman" w:cs="Times New Roman"/>
          <w:sz w:val="32"/>
          <w:szCs w:val="32"/>
          <w:u w:val="none"/>
          <w:lang w:val="en-US"/>
        </w:rPr>
        <w:t xml:space="preserve"> </w:t>
      </w:r>
    </w:p>
    <w:p>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The next step is to sent mail to the user of that abnormal vehicle.</w:t>
      </w:r>
    </w:p>
    <w:p>
      <w:pPr>
        <w:spacing w:line="360" w:lineRule="auto"/>
        <w:rPr>
          <w:rFonts w:ascii="Times New Roman" w:hAnsi="Times New Roman" w:cs="Times New Roman"/>
          <w:sz w:val="32"/>
          <w:szCs w:val="32"/>
          <w:u w:val="none"/>
          <w:lang w:val="en-US"/>
        </w:rPr>
      </w:pPr>
      <w:r>
        <w:rPr>
          <w:rFonts w:ascii="Times New Roman" w:hAnsi="Times New Roman" w:cs="Times New Roman"/>
          <w:b/>
          <w:bCs/>
          <w:sz w:val="32"/>
          <w:szCs w:val="32"/>
          <w:u w:val="none"/>
          <w:lang w:val="en-US"/>
        </w:rPr>
        <w:t>STEP 4:</w:t>
      </w:r>
      <w:r>
        <w:rPr>
          <w:rFonts w:ascii="Times New Roman" w:hAnsi="Times New Roman" w:cs="Times New Roman"/>
          <w:sz w:val="32"/>
          <w:szCs w:val="32"/>
          <w:u w:val="none"/>
          <w:lang w:val="en-US"/>
        </w:rPr>
        <w:t xml:space="preserve"> </w:t>
      </w:r>
    </w:p>
    <w:p>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Then,the Emission control department has the rights to take some actions by sending the details of that vehicle like where the vehicle is roaming right now.</w:t>
      </w:r>
    </w:p>
    <w:p>
      <w:pPr>
        <w:spacing w:line="360" w:lineRule="auto"/>
        <w:rPr>
          <w:rFonts w:ascii="Times New Roman" w:hAnsi="Times New Roman" w:cs="Times New Roman"/>
          <w:sz w:val="32"/>
          <w:szCs w:val="32"/>
          <w:u w:val="none"/>
          <w:lang w:val="en-US"/>
        </w:rPr>
      </w:pPr>
      <w:r>
        <w:rPr>
          <w:rFonts w:ascii="Times New Roman" w:hAnsi="Times New Roman" w:cs="Times New Roman"/>
          <w:b/>
          <w:bCs/>
          <w:sz w:val="32"/>
          <w:szCs w:val="32"/>
          <w:u w:val="none"/>
          <w:lang w:val="en-US"/>
        </w:rPr>
        <w:t>STEP 5:</w:t>
      </w:r>
      <w:r>
        <w:rPr>
          <w:rFonts w:ascii="Times New Roman" w:hAnsi="Times New Roman" w:cs="Times New Roman"/>
          <w:sz w:val="32"/>
          <w:szCs w:val="32"/>
          <w:u w:val="none"/>
          <w:lang w:val="en-US"/>
        </w:rPr>
        <w:t xml:space="preserve"> </w:t>
      </w:r>
      <w:bookmarkStart w:id="0" w:name="_GoBack"/>
      <w:bookmarkEnd w:id="0"/>
    </w:p>
    <w:p>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Now,the police needs to login to mobile app using the IP address provided and then he will come to know where the vehicle is roaming and the decision will be taken accordingly.</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21F"/>
    <w:rsid w:val="000B170B"/>
    <w:rsid w:val="001601D4"/>
    <w:rsid w:val="00645A8F"/>
    <w:rsid w:val="008D4368"/>
    <w:rsid w:val="00A5721F"/>
    <w:rsid w:val="6279624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108</Words>
  <Characters>617</Characters>
  <Lines>5</Lines>
  <Paragraphs>1</Paragraphs>
  <TotalTime>1</TotalTime>
  <ScaleCrop>false</ScaleCrop>
  <LinksUpToDate>false</LinksUpToDate>
  <CharactersWithSpaces>724</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2021-06-10T18:38:00Z</dcterms:created>
  <dc:creator>sujitha krishnan</dc:creator>
  <cp:lastModifiedBy>WPS_1605437674</cp:lastModifiedBy>
  <dcterms:modified xsi:type="dcterms:W3CDTF">2021-06-10T19:43:03Z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