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976D" w14:textId="77777777" w:rsidR="00576351" w:rsidRDefault="00F560A1">
      <w:pPr>
        <w:pStyle w:val="Heading1"/>
        <w:spacing w:before="61" w:line="259" w:lineRule="auto"/>
        <w:ind w:right="521"/>
      </w:pPr>
      <w:r>
        <w:t>TITLE OF THE PROJECT: Human Activity Recognition by using generative adversarial network.</w:t>
      </w:r>
    </w:p>
    <w:p w14:paraId="2FB9E74C" w14:textId="77777777" w:rsidR="00576351" w:rsidRDefault="00F560A1">
      <w:pPr>
        <w:spacing w:before="161" w:line="256" w:lineRule="auto"/>
        <w:ind w:left="100" w:right="657"/>
        <w:rPr>
          <w:sz w:val="32"/>
        </w:rPr>
      </w:pPr>
      <w:r>
        <w:rPr>
          <w:sz w:val="32"/>
        </w:rPr>
        <w:t>NAME OF THE STUDENTS</w:t>
      </w:r>
      <w:r>
        <w:rPr>
          <w:rFonts w:ascii="Carlito"/>
          <w:sz w:val="32"/>
        </w:rPr>
        <w:t xml:space="preserve">: </w:t>
      </w:r>
      <w:proofErr w:type="spellStart"/>
      <w:r>
        <w:rPr>
          <w:sz w:val="32"/>
        </w:rPr>
        <w:t>Balumuri</w:t>
      </w:r>
      <w:proofErr w:type="spellEnd"/>
      <w:r>
        <w:rPr>
          <w:sz w:val="32"/>
        </w:rPr>
        <w:t xml:space="preserve"> Amrutha, Sana Rushitha Reddy, </w:t>
      </w:r>
      <w:proofErr w:type="spellStart"/>
      <w:r>
        <w:rPr>
          <w:sz w:val="32"/>
        </w:rPr>
        <w:t>Usirike</w:t>
      </w:r>
      <w:proofErr w:type="spellEnd"/>
      <w:r>
        <w:rPr>
          <w:sz w:val="32"/>
        </w:rPr>
        <w:t xml:space="preserve"> Swetha Reddy.</w:t>
      </w:r>
    </w:p>
    <w:p w14:paraId="09EB1904" w14:textId="77777777" w:rsidR="00576351" w:rsidRDefault="00F560A1">
      <w:pPr>
        <w:spacing w:before="165"/>
        <w:ind w:left="100"/>
        <w:rPr>
          <w:sz w:val="32"/>
        </w:rPr>
      </w:pPr>
      <w:r>
        <w:rPr>
          <w:sz w:val="32"/>
        </w:rPr>
        <w:t>REGISTER NUMBERS</w:t>
      </w:r>
      <w:r>
        <w:rPr>
          <w:rFonts w:ascii="Carlito"/>
          <w:sz w:val="32"/>
        </w:rPr>
        <w:t xml:space="preserve">: </w:t>
      </w:r>
      <w:r>
        <w:rPr>
          <w:sz w:val="32"/>
        </w:rPr>
        <w:t>211417104013,</w:t>
      </w:r>
    </w:p>
    <w:p w14:paraId="1B2B7018" w14:textId="77777777" w:rsidR="00576351" w:rsidRDefault="00F560A1">
      <w:pPr>
        <w:spacing w:before="32"/>
        <w:ind w:left="100"/>
        <w:rPr>
          <w:rFonts w:ascii="Carlito"/>
          <w:sz w:val="32"/>
        </w:rPr>
      </w:pPr>
      <w:r>
        <w:rPr>
          <w:sz w:val="32"/>
        </w:rPr>
        <w:t>211417104235,211417104285</w:t>
      </w:r>
      <w:r>
        <w:rPr>
          <w:rFonts w:ascii="Carlito"/>
          <w:sz w:val="32"/>
        </w:rPr>
        <w:t>.</w:t>
      </w:r>
    </w:p>
    <w:p w14:paraId="6C7800B0" w14:textId="77777777" w:rsidR="00576351" w:rsidRDefault="00F560A1">
      <w:pPr>
        <w:spacing w:before="190"/>
        <w:ind w:left="100"/>
        <w:rPr>
          <w:rFonts w:ascii="Carlito"/>
          <w:sz w:val="32"/>
        </w:rPr>
      </w:pPr>
      <w:r>
        <w:rPr>
          <w:sz w:val="32"/>
        </w:rPr>
        <w:t>NAME OF THE GUIDE</w:t>
      </w:r>
      <w:r>
        <w:rPr>
          <w:rFonts w:ascii="Carlito"/>
          <w:sz w:val="32"/>
        </w:rPr>
        <w:t xml:space="preserve">: </w:t>
      </w:r>
      <w:proofErr w:type="spellStart"/>
      <w:proofErr w:type="gramStart"/>
      <w:r>
        <w:rPr>
          <w:rFonts w:ascii="Carlito"/>
          <w:sz w:val="32"/>
        </w:rPr>
        <w:t>T.Jackulin</w:t>
      </w:r>
      <w:proofErr w:type="spellEnd"/>
      <w:proofErr w:type="gramEnd"/>
      <w:r>
        <w:rPr>
          <w:rFonts w:ascii="Carlito"/>
          <w:sz w:val="32"/>
        </w:rPr>
        <w:t xml:space="preserve"> (</w:t>
      </w:r>
      <w:proofErr w:type="spellStart"/>
      <w:r>
        <w:rPr>
          <w:rFonts w:ascii="Carlito"/>
          <w:sz w:val="32"/>
        </w:rPr>
        <w:t>Ph.D</w:t>
      </w:r>
      <w:proofErr w:type="spellEnd"/>
      <w:r>
        <w:rPr>
          <w:rFonts w:ascii="Carlito"/>
          <w:sz w:val="32"/>
        </w:rPr>
        <w:t>)</w:t>
      </w:r>
    </w:p>
    <w:p w14:paraId="52BF5413" w14:textId="77777777" w:rsidR="00576351" w:rsidRDefault="00576351">
      <w:pPr>
        <w:pStyle w:val="BodyText"/>
        <w:rPr>
          <w:rFonts w:ascii="Carlito"/>
          <w:sz w:val="36"/>
        </w:rPr>
      </w:pPr>
    </w:p>
    <w:p w14:paraId="11094BB9" w14:textId="77777777" w:rsidR="00576351" w:rsidRDefault="00576351">
      <w:pPr>
        <w:pStyle w:val="BodyText"/>
        <w:spacing w:before="6"/>
        <w:rPr>
          <w:rFonts w:ascii="Carlito"/>
          <w:sz w:val="27"/>
        </w:rPr>
      </w:pPr>
    </w:p>
    <w:p w14:paraId="2CAAC47C" w14:textId="77777777" w:rsidR="00576351" w:rsidRDefault="00F560A1">
      <w:pPr>
        <w:pStyle w:val="Title"/>
      </w:pPr>
      <w:r>
        <w:t>ABSTRACT:</w:t>
      </w:r>
    </w:p>
    <w:p w14:paraId="2E409F71" w14:textId="77777777" w:rsidR="00576351" w:rsidRDefault="00F560A1">
      <w:pPr>
        <w:pStyle w:val="BodyText"/>
        <w:spacing w:before="195" w:line="480" w:lineRule="auto"/>
        <w:ind w:left="100" w:right="194" w:firstLine="719"/>
      </w:pPr>
      <w:r>
        <w:t>Human pose estimation is an important problem in the field of Computer Vision. Now-a-days, this world is more on automation, we make capturing all the activities in our surroundings using surveillances and c</w:t>
      </w:r>
      <w:r>
        <w:t>ameras. It is difficult for computer to determine their poses for the analysis process. Pose Estimation is predicting the body part or joint positions of a person from an image or a video.</w:t>
      </w:r>
    </w:p>
    <w:p w14:paraId="00317617" w14:textId="77777777" w:rsidR="00576351" w:rsidRDefault="00F560A1">
      <w:pPr>
        <w:pStyle w:val="BodyText"/>
        <w:spacing w:line="480" w:lineRule="auto"/>
        <w:ind w:left="100" w:right="94"/>
      </w:pPr>
      <w:r>
        <w:t>This technology will have huge implications. Applications may inclu</w:t>
      </w:r>
      <w:r>
        <w:t xml:space="preserve">de video surveillance, assisted living, Advanced driver assistance systems and sports analysis. Human are flexible they can change their poses frequently. To analysis the human movement positions we use Generative Adversarial Network (GAN) which </w:t>
      </w:r>
      <w:r>
        <w:rPr>
          <w:color w:val="202020"/>
        </w:rPr>
        <w:t>is an unsu</w:t>
      </w:r>
      <w:r>
        <w:rPr>
          <w:color w:val="202020"/>
        </w:rPr>
        <w:t>pervised machine learning algorithm.</w:t>
      </w:r>
    </w:p>
    <w:sectPr w:rsidR="00576351">
      <w:type w:val="continuous"/>
      <w:pgSz w:w="1191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51"/>
    <w:rsid w:val="00576351"/>
    <w:rsid w:val="00F5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8B6"/>
  <w15:docId w15:val="{6E4A0CCC-D8BD-4C42-AE6F-4196E92B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2"/>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98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Rushitha Reddy</dc:creator>
  <cp:lastModifiedBy>Rushitha Reddy</cp:lastModifiedBy>
  <cp:revision>2</cp:revision>
  <dcterms:created xsi:type="dcterms:W3CDTF">2021-06-13T06:54:00Z</dcterms:created>
  <dcterms:modified xsi:type="dcterms:W3CDTF">2021-06-13T06:54:00Z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2021-06-13T00:00:00Z</vt:filetime>
  </property>
</Properties>
</file>