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5F7225">
        <w:rPr>
          <w:rFonts w:asciiTheme="majorBidi" w:hAnsiTheme="majorBidi" w:cstheme="majorBidi"/>
          <w:sz w:val="32"/>
          <w:szCs w:val="32"/>
        </w:rPr>
        <w:t>МІНІСТЕРСТВО ОСВ</w:t>
      </w:r>
      <w:r w:rsidRPr="005F7225">
        <w:rPr>
          <w:rFonts w:asciiTheme="majorBidi" w:hAnsiTheme="majorBidi" w:cstheme="majorBidi"/>
          <w:sz w:val="32"/>
          <w:szCs w:val="32"/>
          <w:lang w:val="uk-UA"/>
        </w:rPr>
        <w:t>І</w:t>
      </w:r>
      <w:r w:rsidRPr="005F7225">
        <w:rPr>
          <w:rFonts w:asciiTheme="majorBidi" w:hAnsiTheme="majorBidi" w:cstheme="majorBidi"/>
          <w:sz w:val="32"/>
          <w:szCs w:val="32"/>
        </w:rPr>
        <w:t xml:space="preserve">ТИ </w:t>
      </w:r>
      <w:r w:rsidRPr="005F7225">
        <w:rPr>
          <w:rFonts w:asciiTheme="majorBidi" w:hAnsiTheme="majorBidi" w:cstheme="majorBidi"/>
          <w:sz w:val="32"/>
          <w:szCs w:val="32"/>
          <w:lang w:val="uk-UA"/>
        </w:rPr>
        <w:t>І</w:t>
      </w:r>
      <w:r w:rsidRPr="005F7225">
        <w:rPr>
          <w:rFonts w:asciiTheme="majorBidi" w:hAnsiTheme="majorBidi" w:cstheme="majorBidi"/>
          <w:sz w:val="32"/>
          <w:szCs w:val="32"/>
        </w:rPr>
        <w:t xml:space="preserve"> НАУКИ</w:t>
      </w:r>
      <w:r w:rsidRPr="005F7225">
        <w:rPr>
          <w:rFonts w:asciiTheme="majorBidi" w:hAnsiTheme="majorBidi" w:cstheme="majorBidi"/>
          <w:sz w:val="32"/>
          <w:szCs w:val="32"/>
          <w:lang w:val="uk-UA"/>
        </w:rPr>
        <w:t xml:space="preserve"> УКРАЇНИ</w:t>
      </w:r>
    </w:p>
    <w:p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5F7225">
        <w:rPr>
          <w:rFonts w:asciiTheme="majorBidi" w:hAnsiTheme="majorBidi" w:cstheme="majorBidi"/>
          <w:sz w:val="32"/>
          <w:szCs w:val="32"/>
          <w:lang w:val="uk-UA"/>
        </w:rPr>
        <w:t>НАВЧАЛЬНО-НАУКОВИЙ КОМПЛЕКС</w:t>
      </w:r>
    </w:p>
    <w:p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5F7225">
        <w:rPr>
          <w:rFonts w:asciiTheme="majorBidi" w:hAnsiTheme="majorBidi" w:cstheme="majorBidi"/>
          <w:sz w:val="32"/>
          <w:szCs w:val="32"/>
          <w:lang w:val="uk-UA"/>
        </w:rPr>
        <w:t>«ІНСТИТУТ ПРИКЛАДНОГО СИСТЕМНОГО АНАЛІЗУ»</w:t>
      </w:r>
    </w:p>
    <w:p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5F7225">
        <w:rPr>
          <w:rFonts w:asciiTheme="majorBidi" w:hAnsiTheme="majorBidi" w:cstheme="majorBidi"/>
          <w:sz w:val="32"/>
          <w:szCs w:val="32"/>
          <w:lang w:val="uk-UA"/>
        </w:rPr>
        <w:t>НАЦІОНАЛЬНОГО ТЕХНІЧНОГО УНІВЕРСИТЕТУ УКРАЇНИ</w:t>
      </w:r>
    </w:p>
    <w:p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5F7225">
        <w:rPr>
          <w:rFonts w:asciiTheme="majorBidi" w:hAnsiTheme="majorBidi" w:cstheme="majorBidi"/>
          <w:sz w:val="32"/>
          <w:szCs w:val="32"/>
          <w:lang w:val="uk-UA"/>
        </w:rPr>
        <w:t>«КИЇВСЬКИЙ ПОЛІТЕХНІЧНИЙ ІНСТИТУТ»</w:t>
      </w:r>
    </w:p>
    <w:p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val="uk-UA"/>
        </w:rPr>
      </w:pPr>
    </w:p>
    <w:p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5F7225">
        <w:rPr>
          <w:rFonts w:asciiTheme="majorBidi" w:hAnsiTheme="majorBidi" w:cstheme="majorBidi"/>
          <w:sz w:val="32"/>
          <w:szCs w:val="32"/>
          <w:lang w:val="uk-UA"/>
        </w:rPr>
        <w:t>КАФЕДРА МАТЕМАТИЧНИХ МЕТОДІВ СИСТЕМНОГО АНАЛІЗУ</w:t>
      </w:r>
    </w:p>
    <w:p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40"/>
          <w:lang w:val="uk-UA"/>
        </w:rPr>
      </w:pPr>
    </w:p>
    <w:p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40"/>
          <w:lang w:val="uk-UA"/>
        </w:rPr>
      </w:pPr>
    </w:p>
    <w:p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40"/>
          <w:lang w:val="uk-UA"/>
        </w:rPr>
      </w:pPr>
    </w:p>
    <w:p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40"/>
        </w:rPr>
      </w:pPr>
      <w:r w:rsidRPr="005F7225">
        <w:rPr>
          <w:rFonts w:asciiTheme="majorBidi" w:hAnsiTheme="majorBidi" w:cstheme="majorBidi"/>
          <w:sz w:val="40"/>
          <w:lang w:val="uk-UA"/>
        </w:rPr>
        <w:t>Проект</w:t>
      </w:r>
    </w:p>
    <w:p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5F7225">
        <w:rPr>
          <w:rFonts w:asciiTheme="majorBidi" w:hAnsiTheme="majorBidi" w:cstheme="majorBidi"/>
          <w:sz w:val="28"/>
          <w:szCs w:val="28"/>
          <w:lang w:val="uk-UA"/>
        </w:rPr>
        <w:t>З дисципліни «Комп’ютерні мережі»</w:t>
      </w:r>
    </w:p>
    <w:p w:rsidR="005F7225" w:rsidRPr="005F7225" w:rsidRDefault="005F7225" w:rsidP="005F7225">
      <w:pPr>
        <w:spacing w:after="0" w:line="240" w:lineRule="auto"/>
        <w:rPr>
          <w:rFonts w:asciiTheme="majorBidi" w:hAnsiTheme="majorBidi" w:cstheme="majorBidi"/>
          <w:lang w:val="uk-UA"/>
        </w:rPr>
      </w:pPr>
    </w:p>
    <w:p w:rsidR="005F7225" w:rsidRPr="005F7225" w:rsidRDefault="005F7225" w:rsidP="005F7225">
      <w:pPr>
        <w:spacing w:after="0" w:line="240" w:lineRule="auto"/>
        <w:rPr>
          <w:rFonts w:asciiTheme="majorBidi" w:hAnsiTheme="majorBidi" w:cstheme="majorBidi"/>
          <w:lang w:val="uk-UA"/>
        </w:rPr>
      </w:pPr>
    </w:p>
    <w:p w:rsidR="005F7225" w:rsidRPr="005F7225" w:rsidRDefault="005F7225" w:rsidP="005F7225">
      <w:pPr>
        <w:spacing w:after="0" w:line="240" w:lineRule="auto"/>
        <w:rPr>
          <w:rFonts w:asciiTheme="majorBidi" w:hAnsiTheme="majorBidi" w:cstheme="majorBidi"/>
          <w:lang w:val="uk-UA"/>
        </w:rPr>
      </w:pPr>
    </w:p>
    <w:p w:rsidR="005F7225" w:rsidRPr="005F7225" w:rsidRDefault="005F7225" w:rsidP="005F7225">
      <w:pPr>
        <w:spacing w:after="0" w:line="240" w:lineRule="auto"/>
        <w:rPr>
          <w:rFonts w:asciiTheme="majorBidi" w:hAnsiTheme="majorBidi" w:cstheme="majorBidi"/>
          <w:lang w:val="uk-UA"/>
        </w:rPr>
      </w:pPr>
    </w:p>
    <w:p w:rsidR="005F7225" w:rsidRPr="005F7225" w:rsidRDefault="005F7225" w:rsidP="005F7225">
      <w:pPr>
        <w:spacing w:after="0" w:line="240" w:lineRule="auto"/>
        <w:rPr>
          <w:rFonts w:asciiTheme="majorBidi" w:hAnsiTheme="majorBidi" w:cstheme="majorBidi"/>
          <w:lang w:val="uk-UA"/>
        </w:rPr>
      </w:pPr>
    </w:p>
    <w:p w:rsidR="005F7225" w:rsidRPr="005F7225" w:rsidRDefault="005F7225" w:rsidP="005F7225">
      <w:pPr>
        <w:spacing w:after="0" w:line="360" w:lineRule="auto"/>
        <w:jc w:val="right"/>
        <w:rPr>
          <w:rFonts w:asciiTheme="majorBidi" w:hAnsiTheme="majorBidi" w:cstheme="majorBidi"/>
          <w:i/>
          <w:sz w:val="28"/>
          <w:lang w:val="uk-UA"/>
        </w:rPr>
      </w:pPr>
      <w:r w:rsidRPr="005F7225">
        <w:rPr>
          <w:rFonts w:asciiTheme="majorBidi" w:hAnsiTheme="majorBidi" w:cstheme="majorBidi"/>
          <w:b/>
          <w:sz w:val="28"/>
          <w:lang w:val="uk-UA"/>
        </w:rPr>
        <w:t>Виконав</w:t>
      </w:r>
      <w:r w:rsidRPr="005F7225">
        <w:rPr>
          <w:rFonts w:asciiTheme="majorBidi" w:hAnsiTheme="majorBidi" w:cstheme="majorBidi"/>
          <w:b/>
          <w:sz w:val="28"/>
          <w:lang w:val="uk-UA"/>
        </w:rPr>
        <w:t>:</w:t>
      </w:r>
      <w:r w:rsidRPr="005F7225">
        <w:rPr>
          <w:rFonts w:asciiTheme="majorBidi" w:hAnsiTheme="majorBidi" w:cstheme="majorBidi"/>
          <w:sz w:val="28"/>
          <w:lang w:val="uk-UA"/>
        </w:rPr>
        <w:t xml:space="preserve">  </w:t>
      </w:r>
      <w:r w:rsidRPr="005F7225">
        <w:rPr>
          <w:rFonts w:asciiTheme="majorBidi" w:hAnsiTheme="majorBidi" w:cstheme="majorBidi"/>
          <w:i/>
          <w:sz w:val="28"/>
          <w:lang w:val="uk-UA"/>
        </w:rPr>
        <w:t xml:space="preserve">студент </w:t>
      </w:r>
      <w:r w:rsidRPr="005F7225">
        <w:rPr>
          <w:rFonts w:asciiTheme="majorBidi" w:hAnsiTheme="majorBidi" w:cstheme="majorBidi"/>
          <w:i/>
          <w:sz w:val="28"/>
        </w:rPr>
        <w:t>3</w:t>
      </w:r>
      <w:r w:rsidRPr="005F7225">
        <w:rPr>
          <w:rFonts w:asciiTheme="majorBidi" w:hAnsiTheme="majorBidi" w:cstheme="majorBidi"/>
          <w:i/>
          <w:sz w:val="28"/>
          <w:lang w:val="uk-UA"/>
        </w:rPr>
        <w:t>-го курсу</w:t>
      </w:r>
    </w:p>
    <w:p w:rsidR="005F7225" w:rsidRPr="005F7225" w:rsidRDefault="005F7225" w:rsidP="005F7225">
      <w:pPr>
        <w:spacing w:after="0" w:line="360" w:lineRule="auto"/>
        <w:jc w:val="right"/>
        <w:rPr>
          <w:rFonts w:asciiTheme="majorBidi" w:hAnsiTheme="majorBidi" w:cstheme="majorBidi"/>
          <w:i/>
          <w:sz w:val="28"/>
        </w:rPr>
      </w:pPr>
      <w:r w:rsidRPr="005F7225">
        <w:rPr>
          <w:rFonts w:asciiTheme="majorBidi" w:hAnsiTheme="majorBidi" w:cstheme="majorBidi"/>
          <w:i/>
          <w:sz w:val="28"/>
          <w:lang w:val="uk-UA"/>
        </w:rPr>
        <w:t>гр. КА-7</w:t>
      </w:r>
      <w:r w:rsidRPr="005F7225">
        <w:rPr>
          <w:rFonts w:asciiTheme="majorBidi" w:hAnsiTheme="majorBidi" w:cstheme="majorBidi"/>
          <w:i/>
          <w:sz w:val="28"/>
        </w:rPr>
        <w:t>1</w:t>
      </w:r>
    </w:p>
    <w:p w:rsidR="005F7225" w:rsidRPr="005F7225" w:rsidRDefault="005F7225" w:rsidP="005F7225">
      <w:pPr>
        <w:spacing w:after="0" w:line="360" w:lineRule="auto"/>
        <w:jc w:val="right"/>
        <w:rPr>
          <w:rFonts w:asciiTheme="majorBidi" w:hAnsiTheme="majorBidi" w:cstheme="majorBidi"/>
          <w:i/>
          <w:sz w:val="28"/>
          <w:lang w:val="uk-UA"/>
        </w:rPr>
      </w:pPr>
      <w:r w:rsidRPr="005F7225">
        <w:rPr>
          <w:rFonts w:asciiTheme="majorBidi" w:hAnsiTheme="majorBidi" w:cstheme="majorBidi"/>
          <w:i/>
          <w:sz w:val="28"/>
          <w:lang w:val="uk-UA"/>
        </w:rPr>
        <w:t>Столяр М. В.</w:t>
      </w:r>
    </w:p>
    <w:p w:rsidR="005F7225" w:rsidRPr="005F7225" w:rsidRDefault="005F7225" w:rsidP="005F7225">
      <w:pPr>
        <w:spacing w:after="0" w:line="360" w:lineRule="auto"/>
        <w:jc w:val="right"/>
        <w:rPr>
          <w:rFonts w:asciiTheme="majorBidi" w:hAnsiTheme="majorBidi" w:cstheme="majorBidi"/>
          <w:i/>
          <w:sz w:val="28"/>
          <w:lang w:val="uk-UA"/>
        </w:rPr>
      </w:pPr>
      <w:r w:rsidRPr="005F7225">
        <w:rPr>
          <w:rFonts w:asciiTheme="majorBidi" w:hAnsiTheme="majorBidi" w:cstheme="majorBidi"/>
          <w:b/>
          <w:sz w:val="28"/>
          <w:lang w:val="uk-UA"/>
        </w:rPr>
        <w:t>Прийняв:</w:t>
      </w:r>
      <w:r w:rsidRPr="005F7225">
        <w:rPr>
          <w:rFonts w:asciiTheme="majorBidi" w:hAnsiTheme="majorBidi" w:cstheme="majorBidi"/>
          <w:sz w:val="28"/>
          <w:lang w:val="uk-UA"/>
        </w:rPr>
        <w:t xml:space="preserve">  </w:t>
      </w:r>
      <w:r w:rsidRPr="005F7225">
        <w:rPr>
          <w:rFonts w:asciiTheme="majorBidi" w:hAnsiTheme="majorBidi" w:cstheme="majorBidi"/>
          <w:i/>
          <w:sz w:val="28"/>
          <w:lang w:val="uk-UA"/>
        </w:rPr>
        <w:t>Кухарєв С.О</w:t>
      </w:r>
    </w:p>
    <w:p w:rsidR="005F7225" w:rsidRPr="005F7225" w:rsidRDefault="005F7225" w:rsidP="005F7225">
      <w:pPr>
        <w:spacing w:after="0" w:line="36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:rsidR="005F7225" w:rsidRPr="005F7225" w:rsidRDefault="005F7225" w:rsidP="005F7225">
      <w:pPr>
        <w:spacing w:after="0" w:line="240" w:lineRule="auto"/>
        <w:rPr>
          <w:rFonts w:asciiTheme="majorBidi" w:hAnsiTheme="majorBidi" w:cstheme="majorBidi"/>
          <w:i/>
          <w:sz w:val="28"/>
          <w:lang w:val="uk-UA"/>
        </w:rPr>
      </w:pPr>
    </w:p>
    <w:p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:rsidR="00E13207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bCs/>
          <w:iCs/>
          <w:sz w:val="28"/>
          <w:lang w:val="uk-UA"/>
        </w:rPr>
      </w:pPr>
      <w:r w:rsidRPr="005F7225">
        <w:rPr>
          <w:rFonts w:asciiTheme="majorBidi" w:hAnsiTheme="majorBidi" w:cstheme="majorBidi"/>
          <w:bCs/>
          <w:iCs/>
          <w:sz w:val="28"/>
          <w:lang w:val="uk-UA"/>
        </w:rPr>
        <w:t>Київ 20</w:t>
      </w:r>
      <w:r w:rsidRPr="005F7225">
        <w:rPr>
          <w:rFonts w:asciiTheme="majorBidi" w:hAnsiTheme="majorBidi" w:cstheme="majorBidi"/>
          <w:bCs/>
          <w:iCs/>
          <w:sz w:val="28"/>
        </w:rPr>
        <w:t>20</w:t>
      </w:r>
      <w:r w:rsidRPr="005F7225">
        <w:rPr>
          <w:rFonts w:asciiTheme="majorBidi" w:hAnsiTheme="majorBidi" w:cstheme="majorBidi"/>
          <w:bCs/>
          <w:iCs/>
          <w:sz w:val="28"/>
          <w:lang w:val="uk-UA"/>
        </w:rPr>
        <w:t>р.</w:t>
      </w:r>
    </w:p>
    <w:p w:rsid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lastRenderedPageBreak/>
        <w:t>Постановка задачі</w:t>
      </w:r>
    </w:p>
    <w:p w:rsidR="00BF58B5" w:rsidRDefault="00BF58B5" w:rsidP="005F7225">
      <w:pPr>
        <w:spacing w:after="0" w:line="240" w:lineRule="auto"/>
        <w:jc w:val="center"/>
        <w:rPr>
          <w:rFonts w:asciiTheme="majorBidi" w:hAnsiTheme="majorBidi" w:cstheme="majorBidi"/>
          <w:bCs/>
          <w:iCs/>
          <w:sz w:val="28"/>
          <w:lang w:val="uk-UA"/>
        </w:rPr>
      </w:pPr>
    </w:p>
    <w:p w:rsidR="00BF58B5" w:rsidRDefault="005F7225" w:rsidP="005F7225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Мета</w:t>
      </w:r>
      <w:r w:rsidR="00BF58B5">
        <w:rPr>
          <w:rFonts w:asciiTheme="majorBidi" w:hAnsiTheme="majorBidi" w:cstheme="majorBidi"/>
          <w:bCs/>
          <w:iCs/>
          <w:sz w:val="28"/>
          <w:lang w:val="uk-UA"/>
        </w:rPr>
        <w:t>:</w:t>
      </w:r>
    </w:p>
    <w:p w:rsidR="00BF58B5" w:rsidRDefault="00BF58B5" w:rsidP="00BF58B5">
      <w:pPr>
        <w:spacing w:after="0" w:line="240" w:lineRule="auto"/>
        <w:ind w:firstLine="720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Р</w:t>
      </w:r>
      <w:r w:rsidR="005F7225">
        <w:rPr>
          <w:rFonts w:asciiTheme="majorBidi" w:hAnsiTheme="majorBidi" w:cstheme="majorBidi"/>
          <w:bCs/>
          <w:iCs/>
          <w:sz w:val="28"/>
          <w:lang w:val="uk-UA"/>
        </w:rPr>
        <w:t xml:space="preserve">озробити програмний продукт, що наглядно демонструватиме роботу </w:t>
      </w:r>
      <w:r>
        <w:rPr>
          <w:rFonts w:asciiTheme="majorBidi" w:hAnsiTheme="majorBidi" w:cstheme="majorBidi"/>
          <w:bCs/>
          <w:iCs/>
          <w:sz w:val="28"/>
          <w:lang w:val="uk-UA"/>
        </w:rPr>
        <w:t>клієнт-серверної архітектури, а саме – браузерну гру «крокодил».</w:t>
      </w:r>
    </w:p>
    <w:p w:rsidR="00BF58B5" w:rsidRDefault="00BF58B5" w:rsidP="005F7225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:rsidR="00BF58B5" w:rsidRDefault="00BF58B5" w:rsidP="005F7225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Логіка гри:</w:t>
      </w:r>
    </w:p>
    <w:p w:rsidR="00BF58B5" w:rsidRDefault="00BF58B5" w:rsidP="00BF58B5">
      <w:pPr>
        <w:spacing w:after="0" w:line="240" w:lineRule="auto"/>
        <w:ind w:firstLine="720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Гра базується на основі всім відомої гри крокодил, тобто людині загадують слово, вона його демонструє рухами. Учасники повинні вгадати загадане слово. Діджиталізуємо гру.</w:t>
      </w:r>
    </w:p>
    <w:p w:rsidR="00BF58B5" w:rsidRDefault="00BF58B5" w:rsidP="00BF58B5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</w:r>
      <w:r w:rsidR="00352CEF">
        <w:rPr>
          <w:rFonts w:asciiTheme="majorBidi" w:hAnsiTheme="majorBidi" w:cstheme="majorBidi"/>
          <w:bCs/>
          <w:iCs/>
          <w:sz w:val="28"/>
          <w:lang w:val="uk-UA"/>
        </w:rPr>
        <w:t>Кожен учасник повинен авторизуватись, увівши своє ім</w:t>
      </w:r>
      <w:r w:rsidR="00352CEF" w:rsidRPr="00352CEF">
        <w:rPr>
          <w:rFonts w:asciiTheme="majorBidi" w:hAnsiTheme="majorBidi" w:cstheme="majorBidi"/>
          <w:bCs/>
          <w:iCs/>
          <w:sz w:val="28"/>
        </w:rPr>
        <w:t>’</w:t>
      </w:r>
      <w:r w:rsidR="00352CEF">
        <w:rPr>
          <w:rFonts w:asciiTheme="majorBidi" w:hAnsiTheme="majorBidi" w:cstheme="majorBidi"/>
          <w:bCs/>
          <w:iCs/>
          <w:sz w:val="28"/>
          <w:lang w:val="uk-UA"/>
        </w:rPr>
        <w:t>я, що буде відображатись іншим. Кожен має право створювати кімнати для гри. Виберем</w:t>
      </w:r>
      <w:r>
        <w:rPr>
          <w:rFonts w:asciiTheme="majorBidi" w:hAnsiTheme="majorBidi" w:cstheme="majorBidi"/>
          <w:bCs/>
          <w:iCs/>
          <w:sz w:val="28"/>
          <w:lang w:val="uk-UA"/>
        </w:rPr>
        <w:t>о рандом</w:t>
      </w:r>
      <w:r w:rsidR="00352CEF">
        <w:rPr>
          <w:rFonts w:asciiTheme="majorBidi" w:hAnsiTheme="majorBidi" w:cstheme="majorBidi"/>
          <w:bCs/>
          <w:iCs/>
          <w:sz w:val="28"/>
          <w:lang w:val="uk-UA"/>
        </w:rPr>
        <w:t>ним чином одного з учасників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, </w:t>
      </w:r>
      <w:r w:rsidR="00352CEF">
        <w:rPr>
          <w:rFonts w:asciiTheme="majorBidi" w:hAnsiTheme="majorBidi" w:cstheme="majorBidi"/>
          <w:bCs/>
          <w:iCs/>
          <w:sz w:val="28"/>
          <w:lang w:val="uk-UA"/>
        </w:rPr>
        <w:t>що приєднались до деякої кімнати. Йому приходить повідомлення з загаданим словом, і вибраний учасник демонструє його іншим, малюючи його на борді. Всі учасники можуть спілкуватися у чаті. Якщо хтось напише в чаті загадане слово, то він переможе в поточному раунді, і буде рандомно вибрано наступного учасника, що буде демонструвати загадане йому слово.</w:t>
      </w:r>
    </w:p>
    <w:p w:rsidR="00D533F9" w:rsidRDefault="00D533F9" w:rsidP="00D533F9">
      <w:pPr>
        <w:spacing w:after="0" w:line="240" w:lineRule="auto"/>
        <w:jc w:val="center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Реалізація</w:t>
      </w:r>
    </w:p>
    <w:p w:rsidR="00352CEF" w:rsidRDefault="00352CEF" w:rsidP="00BF58B5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:rsidR="00352CEF" w:rsidRDefault="00265DEE" w:rsidP="00BF58B5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Засоби</w:t>
      </w:r>
      <w:r w:rsidR="008F3E41">
        <w:rPr>
          <w:rFonts w:asciiTheme="majorBidi" w:hAnsiTheme="majorBidi" w:cstheme="majorBidi"/>
          <w:bCs/>
          <w:iCs/>
          <w:sz w:val="28"/>
          <w:lang w:val="uk-UA"/>
        </w:rPr>
        <w:t>:</w:t>
      </w:r>
    </w:p>
    <w:p w:rsidR="008F3E41" w:rsidRDefault="008F3E41" w:rsidP="00265DEE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</w:r>
      <w:r w:rsidR="00265DEE">
        <w:rPr>
          <w:rFonts w:asciiTheme="majorBidi" w:hAnsiTheme="majorBidi" w:cstheme="majorBidi"/>
          <w:bCs/>
          <w:iCs/>
          <w:sz w:val="28"/>
          <w:lang w:val="uk-UA"/>
        </w:rPr>
        <w:t>Надамо перелік технологій, що будуть використані для написання продукту.</w:t>
      </w:r>
    </w:p>
    <w:p w:rsidR="00265DEE" w:rsidRPr="00265DEE" w:rsidRDefault="00265DEE" w:rsidP="00BF58B5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  <w:t xml:space="preserve">Клієнт. Для клієнта будемо використовувати: </w:t>
      </w:r>
      <w:r>
        <w:rPr>
          <w:rFonts w:asciiTheme="majorBidi" w:hAnsiTheme="majorBidi" w:cstheme="majorBidi"/>
          <w:bCs/>
          <w:iCs/>
          <w:sz w:val="28"/>
          <w:lang w:val="en-US"/>
        </w:rPr>
        <w:t>html</w:t>
      </w:r>
      <w:r w:rsidRPr="00265DEE">
        <w:rPr>
          <w:rFonts w:asciiTheme="majorBidi" w:hAnsiTheme="majorBidi" w:cstheme="majorBidi"/>
          <w:bCs/>
          <w:iCs/>
          <w:sz w:val="28"/>
          <w:lang w:val="uk-UA"/>
        </w:rPr>
        <w:t xml:space="preserve"> – </w:t>
      </w:r>
      <w:r>
        <w:rPr>
          <w:rFonts w:asciiTheme="majorBidi" w:hAnsiTheme="majorBidi" w:cstheme="majorBidi"/>
          <w:bCs/>
          <w:iCs/>
          <w:sz w:val="28"/>
          <w:lang w:val="uk-UA"/>
        </w:rPr>
        <w:t>розмітка</w:t>
      </w:r>
      <w:r w:rsidRPr="00265DEE">
        <w:rPr>
          <w:rFonts w:asciiTheme="majorBidi" w:hAnsiTheme="majorBidi" w:cstheme="majorBidi"/>
          <w:bCs/>
          <w:iCs/>
          <w:sz w:val="28"/>
          <w:lang w:val="uk-UA"/>
        </w:rPr>
        <w:t xml:space="preserve">, </w:t>
      </w:r>
      <w:r>
        <w:rPr>
          <w:rFonts w:asciiTheme="majorBidi" w:hAnsiTheme="majorBidi" w:cstheme="majorBidi"/>
          <w:bCs/>
          <w:iCs/>
          <w:sz w:val="28"/>
          <w:lang w:val="en-US"/>
        </w:rPr>
        <w:t>css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 – стилі</w:t>
      </w:r>
      <w:r w:rsidRPr="00265DEE">
        <w:rPr>
          <w:rFonts w:asciiTheme="majorBidi" w:hAnsiTheme="majorBidi" w:cstheme="majorBidi"/>
          <w:bCs/>
          <w:iCs/>
          <w:sz w:val="28"/>
          <w:lang w:val="uk-UA"/>
        </w:rPr>
        <w:t xml:space="preserve">, </w:t>
      </w:r>
      <w:r>
        <w:rPr>
          <w:rFonts w:asciiTheme="majorBidi" w:hAnsiTheme="majorBidi" w:cstheme="majorBidi"/>
          <w:bCs/>
          <w:iCs/>
          <w:sz w:val="28"/>
          <w:lang w:val="en-US"/>
        </w:rPr>
        <w:t>js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 – скрипти.</w:t>
      </w:r>
    </w:p>
    <w:p w:rsidR="00265DEE" w:rsidRDefault="00265DEE" w:rsidP="00265DEE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  <w:t xml:space="preserve">Сервер. Для серверу використовуватимемо мову програмування </w:t>
      </w:r>
      <w:r>
        <w:rPr>
          <w:rFonts w:asciiTheme="majorBidi" w:hAnsiTheme="majorBidi" w:cstheme="majorBidi"/>
          <w:bCs/>
          <w:iCs/>
          <w:sz w:val="28"/>
          <w:lang w:val="en-US"/>
        </w:rPr>
        <w:t>java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. Для того, щоб реалізувати спілкування між клієнтами на сервером використаємо </w:t>
      </w:r>
      <w:r>
        <w:rPr>
          <w:rFonts w:asciiTheme="majorBidi" w:hAnsiTheme="majorBidi" w:cstheme="majorBidi"/>
          <w:bCs/>
          <w:iCs/>
          <w:sz w:val="28"/>
          <w:lang w:val="en-US"/>
        </w:rPr>
        <w:t>WebSockets</w:t>
      </w:r>
      <w:r w:rsidRPr="00265DEE">
        <w:rPr>
          <w:rFonts w:asciiTheme="majorBidi" w:hAnsiTheme="majorBidi" w:cstheme="majorBidi"/>
          <w:bCs/>
          <w:iCs/>
          <w:sz w:val="28"/>
        </w:rPr>
        <w:t xml:space="preserve"> ( 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додамо його до проекту за допомогою </w:t>
      </w:r>
      <w:r>
        <w:rPr>
          <w:rFonts w:asciiTheme="majorBidi" w:hAnsiTheme="majorBidi" w:cstheme="majorBidi"/>
          <w:bCs/>
          <w:iCs/>
          <w:sz w:val="28"/>
          <w:lang w:val="en-US"/>
        </w:rPr>
        <w:t>Maven )</w:t>
      </w:r>
      <w:r>
        <w:rPr>
          <w:rFonts w:asciiTheme="majorBidi" w:hAnsiTheme="majorBidi" w:cstheme="majorBidi"/>
          <w:bCs/>
          <w:iCs/>
          <w:sz w:val="28"/>
          <w:lang w:val="uk-UA"/>
        </w:rPr>
        <w:t>.</w:t>
      </w:r>
    </w:p>
    <w:p w:rsidR="00265DEE" w:rsidRDefault="00265DEE" w:rsidP="00265DEE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</w:r>
    </w:p>
    <w:p w:rsidR="00265DEE" w:rsidRDefault="00A66337" w:rsidP="00A66337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Перелік підзадач:</w:t>
      </w:r>
    </w:p>
    <w:p w:rsidR="00A66337" w:rsidRDefault="00A66337" w:rsidP="00A66337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</w:r>
      <w:r w:rsidRPr="00A66337">
        <w:rPr>
          <w:rFonts w:asciiTheme="majorBidi" w:hAnsiTheme="majorBidi" w:cstheme="majorBidi"/>
          <w:bCs/>
          <w:iCs/>
          <w:sz w:val="28"/>
          <w:lang w:val="uk-UA"/>
        </w:rPr>
        <w:t xml:space="preserve">Розіб’ємо </w:t>
      </w:r>
      <w:r>
        <w:rPr>
          <w:rFonts w:asciiTheme="majorBidi" w:hAnsiTheme="majorBidi" w:cstheme="majorBidi"/>
          <w:bCs/>
          <w:iCs/>
          <w:sz w:val="28"/>
          <w:lang w:val="uk-UA"/>
        </w:rPr>
        <w:t>завдання на підзадачі, та до деяких надамо можливі особливостями реалізації.</w:t>
      </w:r>
    </w:p>
    <w:p w:rsidR="00A66337" w:rsidRDefault="00A66337" w:rsidP="00A66337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</w:r>
    </w:p>
    <w:p w:rsidR="00A66337" w:rsidRDefault="00A66337" w:rsidP="00A6633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 w:rsidRPr="00A66337">
        <w:rPr>
          <w:rFonts w:asciiTheme="majorBidi" w:hAnsiTheme="majorBidi" w:cstheme="majorBidi"/>
          <w:bCs/>
          <w:iCs/>
          <w:sz w:val="28"/>
          <w:lang w:val="uk-UA"/>
        </w:rPr>
        <w:t>Створити авторизацію клієнта.</w:t>
      </w:r>
    </w:p>
    <w:p w:rsidR="00A66337" w:rsidRDefault="00A66337" w:rsidP="00A66337">
      <w:pPr>
        <w:spacing w:after="0" w:line="240" w:lineRule="auto"/>
        <w:ind w:firstLine="360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 w:rsidRPr="00A66337">
        <w:rPr>
          <w:rFonts w:asciiTheme="majorBidi" w:hAnsiTheme="majorBidi" w:cstheme="majorBidi"/>
          <w:bCs/>
          <w:iCs/>
          <w:sz w:val="28"/>
          <w:lang w:val="uk-UA"/>
        </w:rPr>
        <w:t>Усім клієнтам відомо, хто зараз онлайн. Якщо зареєстрований клієнт покинув гру, перервав з</w:t>
      </w:r>
      <w:r w:rsidRPr="00A66337">
        <w:rPr>
          <w:rFonts w:asciiTheme="majorBidi" w:hAnsiTheme="majorBidi" w:cstheme="majorBidi"/>
          <w:bCs/>
          <w:iCs/>
          <w:sz w:val="28"/>
        </w:rPr>
        <w:t>’</w:t>
      </w:r>
      <w:r w:rsidRPr="00A66337">
        <w:rPr>
          <w:rFonts w:asciiTheme="majorBidi" w:hAnsiTheme="majorBidi" w:cstheme="majorBidi"/>
          <w:bCs/>
          <w:iCs/>
          <w:sz w:val="28"/>
          <w:lang w:val="uk-UA"/>
        </w:rPr>
        <w:t>єднання ( закрив усі вкладки ), то при повторному переході у головне меню ( головну кімнату ), йому не потрібно буде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 знов</w:t>
      </w:r>
      <w:r w:rsidRPr="00A66337">
        <w:rPr>
          <w:rFonts w:asciiTheme="majorBidi" w:hAnsiTheme="majorBidi" w:cstheme="majorBidi"/>
          <w:bCs/>
          <w:iCs/>
          <w:sz w:val="28"/>
          <w:lang w:val="uk-UA"/>
        </w:rPr>
        <w:t xml:space="preserve"> авторизуватись. </w:t>
      </w:r>
    </w:p>
    <w:p w:rsidR="00A66337" w:rsidRDefault="00A66337" w:rsidP="00A6633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Будь-який клієнт має право на створення кімнати для гри.</w:t>
      </w:r>
    </w:p>
    <w:p w:rsidR="00A66337" w:rsidRDefault="00A66337" w:rsidP="00A66337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Усі клієнти можуть приєднуватись до будь-якої створеної кімнати.</w:t>
      </w:r>
    </w:p>
    <w:p w:rsidR="00A66337" w:rsidRDefault="001B21F4" w:rsidP="00A6633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lastRenderedPageBreak/>
        <w:t>Першому, хто зайшов до кімнати, надходить повідомлення зі загаданим словом.</w:t>
      </w:r>
    </w:p>
    <w:p w:rsidR="001B21F4" w:rsidRDefault="001B21F4" w:rsidP="001B21F4">
      <w:pPr>
        <w:spacing w:after="0" w:line="240" w:lineRule="auto"/>
        <w:ind w:left="360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Дане повідомлення бачить лише один учасник ( хто малює ).</w:t>
      </w:r>
    </w:p>
    <w:p w:rsidR="001B21F4" w:rsidRDefault="001B21F4" w:rsidP="001B21F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Усі учасники мають змогу спілкуватись в чаті кімнати.</w:t>
      </w:r>
    </w:p>
    <w:p w:rsidR="001B21F4" w:rsidRPr="001B21F4" w:rsidRDefault="001B21F4" w:rsidP="001B21F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 w:rsidRPr="001B21F4">
        <w:rPr>
          <w:rFonts w:asciiTheme="majorBidi" w:hAnsiTheme="majorBidi" w:cstheme="majorBidi"/>
          <w:bCs/>
          <w:iCs/>
          <w:sz w:val="28"/>
          <w:lang w:val="uk-UA"/>
        </w:rPr>
        <w:t>Повідомлення про вхід/вихід з кімнати</w:t>
      </w:r>
    </w:p>
    <w:p w:rsidR="001B21F4" w:rsidRDefault="001B21F4" w:rsidP="001B21F4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Усі учасники мають змогу бачити, хто ввійшов, чи вийшов з кімнати. Дане повідомлення буде відображатись у чаті.</w:t>
      </w:r>
    </w:p>
    <w:p w:rsidR="001B21F4" w:rsidRDefault="001B21F4" w:rsidP="001B21F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Право на малювання.</w:t>
      </w:r>
    </w:p>
    <w:p w:rsidR="001B21F4" w:rsidRPr="001B21F4" w:rsidRDefault="001B21F4" w:rsidP="001B21F4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Право на малювання має лише той, кому відомо загадане слово. Усі інші учасник не можуть малювати.</w:t>
      </w:r>
    </w:p>
    <w:p w:rsidR="001B21F4" w:rsidRDefault="001B21F4" w:rsidP="001B21F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Віщання на всі з</w:t>
      </w:r>
      <w:r w:rsidRPr="001B21F4">
        <w:rPr>
          <w:rFonts w:asciiTheme="majorBidi" w:hAnsiTheme="majorBidi" w:cstheme="majorBidi"/>
          <w:bCs/>
          <w:iCs/>
          <w:sz w:val="28"/>
        </w:rPr>
        <w:t>’</w:t>
      </w:r>
      <w:r>
        <w:rPr>
          <w:rFonts w:asciiTheme="majorBidi" w:hAnsiTheme="majorBidi" w:cstheme="majorBidi"/>
          <w:bCs/>
          <w:iCs/>
          <w:sz w:val="28"/>
          <w:lang w:val="uk-UA"/>
        </w:rPr>
        <w:t>єднання.</w:t>
      </w:r>
    </w:p>
    <w:p w:rsidR="001B21F4" w:rsidRDefault="001B21F4" w:rsidP="001B21F4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Якщо  учасник має декілька відкритих вкладок з кімнатою, то на кожну вкладку надходять повідомлення. </w:t>
      </w:r>
    </w:p>
    <w:p w:rsidR="001B21F4" w:rsidRDefault="001B21F4" w:rsidP="001B21F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Повідомлення з переможцем.</w:t>
      </w:r>
    </w:p>
    <w:p w:rsidR="00D533F9" w:rsidRPr="001B21F4" w:rsidRDefault="001B21F4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Якщо учасник вгадує загадане слово, то надсилається кожному ім</w:t>
      </w:r>
      <w:r w:rsidRPr="001B21F4">
        <w:rPr>
          <w:rFonts w:asciiTheme="majorBidi" w:hAnsiTheme="majorBidi" w:cstheme="majorBidi"/>
          <w:bCs/>
          <w:iCs/>
          <w:sz w:val="28"/>
        </w:rPr>
        <w:t>’</w:t>
      </w:r>
      <w:r>
        <w:rPr>
          <w:rFonts w:asciiTheme="majorBidi" w:hAnsiTheme="majorBidi" w:cstheme="majorBidi"/>
          <w:bCs/>
          <w:iCs/>
          <w:sz w:val="28"/>
          <w:lang w:val="uk-UA"/>
        </w:rPr>
        <w:t>я переможця та рандомним чино</w:t>
      </w:r>
      <w:r w:rsidR="00D533F9">
        <w:rPr>
          <w:rFonts w:asciiTheme="majorBidi" w:hAnsiTheme="majorBidi" w:cstheme="majorBidi"/>
          <w:bCs/>
          <w:iCs/>
          <w:sz w:val="28"/>
          <w:lang w:val="uk-UA"/>
        </w:rPr>
        <w:t>м вибирається наступний гравець, хто буде малювати.</w:t>
      </w:r>
    </w:p>
    <w:p w:rsidR="00265DEE" w:rsidRPr="00A66337" w:rsidRDefault="00265DEE" w:rsidP="00265DEE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:rsidR="00265DEE" w:rsidRPr="00A66337" w:rsidRDefault="00265DEE" w:rsidP="00265DEE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</w:rPr>
      </w:pPr>
    </w:p>
    <w:p w:rsidR="00D533F9" w:rsidRDefault="00D533F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Опис класів та функцій:</w:t>
      </w:r>
    </w:p>
    <w:p w:rsidR="00D533F9" w:rsidRDefault="00D533F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:rsidR="00D533F9" w:rsidRDefault="00D533F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en-US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  <w:t xml:space="preserve">Клієнт. Для реалізації клієнта застосовувались класичні методи. Окремо, необхідно відміти – для реалізації «малювання» використано  </w:t>
      </w:r>
      <w:r>
        <w:rPr>
          <w:rFonts w:asciiTheme="majorBidi" w:hAnsiTheme="majorBidi" w:cstheme="majorBidi"/>
          <w:bCs/>
          <w:iCs/>
          <w:sz w:val="28"/>
          <w:lang w:val="en-US"/>
        </w:rPr>
        <w:t>Canvas.</w:t>
      </w:r>
    </w:p>
    <w:p w:rsidR="00D533F9" w:rsidRDefault="00D533F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en-US"/>
        </w:rPr>
      </w:pPr>
    </w:p>
    <w:p w:rsidR="00D533F9" w:rsidRDefault="00D533F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en-US"/>
        </w:rPr>
        <w:tab/>
      </w:r>
      <w:r>
        <w:rPr>
          <w:rFonts w:asciiTheme="majorBidi" w:hAnsiTheme="majorBidi" w:cstheme="majorBidi"/>
          <w:bCs/>
          <w:iCs/>
          <w:sz w:val="28"/>
          <w:lang w:val="uk-UA"/>
        </w:rPr>
        <w:t>Сервер. Надамо опис класів та їх методів.</w:t>
      </w:r>
    </w:p>
    <w:p w:rsidR="008B3CB9" w:rsidRDefault="008B3CB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:rsidR="008B3CB9" w:rsidRDefault="008B3CB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en-US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Класс </w:t>
      </w:r>
      <w:r>
        <w:rPr>
          <w:rFonts w:asciiTheme="majorBidi" w:hAnsiTheme="majorBidi" w:cstheme="majorBidi"/>
          <w:bCs/>
          <w:iCs/>
          <w:sz w:val="28"/>
          <w:lang w:val="en-US"/>
        </w:rPr>
        <w:t>Room</w:t>
      </w:r>
    </w:p>
    <w:p w:rsidR="008B3CB9" w:rsidRDefault="008B3CB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en-US"/>
        </w:rPr>
        <w:tab/>
      </w:r>
      <w:r>
        <w:rPr>
          <w:rFonts w:asciiTheme="majorBidi" w:hAnsiTheme="majorBidi" w:cstheme="majorBidi"/>
          <w:bCs/>
          <w:iCs/>
          <w:sz w:val="28"/>
          <w:lang w:val="uk-UA"/>
        </w:rPr>
        <w:t>Поля</w:t>
      </w:r>
    </w:p>
    <w:p w:rsidR="008B3CB9" w:rsidRPr="008B3CB9" w:rsidRDefault="008B3CB9" w:rsidP="008B3CB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Id – </w:t>
      </w:r>
      <w:r>
        <w:rPr>
          <w:rFonts w:asciiTheme="majorBidi" w:hAnsiTheme="majorBidi" w:cstheme="majorBidi"/>
          <w:bCs/>
          <w:iCs/>
          <w:sz w:val="28"/>
          <w:lang w:val="uk-UA"/>
        </w:rPr>
        <w:t>Id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 кімнати</w:t>
      </w:r>
    </w:p>
    <w:p w:rsidR="008B3CB9" w:rsidRPr="008B3CB9" w:rsidRDefault="008B3CB9" w:rsidP="008B3CB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 w:rsidRPr="008B3CB9">
        <w:rPr>
          <w:rFonts w:asciiTheme="majorBidi" w:hAnsiTheme="majorBidi" w:cstheme="majorBidi"/>
          <w:bCs/>
          <w:iCs/>
          <w:sz w:val="28"/>
          <w:lang w:val="uk-UA"/>
        </w:rPr>
        <w:t>c</w:t>
      </w:r>
      <w:r>
        <w:rPr>
          <w:rFonts w:asciiTheme="majorBidi" w:hAnsiTheme="majorBidi" w:cstheme="majorBidi"/>
          <w:bCs/>
          <w:iCs/>
          <w:sz w:val="28"/>
          <w:lang w:val="uk-UA"/>
        </w:rPr>
        <w:t>onnectedUsers – юзери, що в кімнаті</w:t>
      </w:r>
    </w:p>
    <w:p w:rsidR="008B3CB9" w:rsidRPr="008B3CB9" w:rsidRDefault="008B3CB9" w:rsidP="008B3CB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canvasData – борд для малювання</w:t>
      </w:r>
    </w:p>
    <w:p w:rsidR="008B3CB9" w:rsidRDefault="008B3CB9" w:rsidP="008B3CB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GameStatus – чи почалась гра</w:t>
      </w:r>
    </w:p>
    <w:p w:rsidR="008B3CB9" w:rsidRDefault="008B3CB9" w:rsidP="008B3CB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Word – секретне слово</w:t>
      </w:r>
    </w:p>
    <w:p w:rsidR="008B3CB9" w:rsidRPr="008B3CB9" w:rsidRDefault="008B3CB9" w:rsidP="008B3CB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User – обраний юзер)))</w:t>
      </w:r>
    </w:p>
    <w:p w:rsidR="008B3CB9" w:rsidRDefault="008B3CB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  <w:t>Методи</w:t>
      </w:r>
    </w:p>
    <w:p w:rsidR="008B3CB9" w:rsidRDefault="008B3CB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Використано стандартні методи ( гетери/сетери ).</w:t>
      </w:r>
    </w:p>
    <w:p w:rsidR="008B3CB9" w:rsidRDefault="008B3CB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:rsidR="008B3CB9" w:rsidRDefault="008B3CB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en-US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Класс </w:t>
      </w:r>
      <w:r>
        <w:rPr>
          <w:rFonts w:asciiTheme="majorBidi" w:hAnsiTheme="majorBidi" w:cstheme="majorBidi"/>
          <w:bCs/>
          <w:iCs/>
          <w:sz w:val="28"/>
          <w:lang w:val="en-US"/>
        </w:rPr>
        <w:t>User</w:t>
      </w:r>
    </w:p>
    <w:p w:rsidR="008B3CB9" w:rsidRDefault="008B3CB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  <w:t>Поля</w:t>
      </w:r>
    </w:p>
    <w:p w:rsidR="008B3CB9" w:rsidRDefault="008B3CB9" w:rsidP="008B3CB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Name – ім</w:t>
      </w:r>
      <w:r w:rsidRPr="008B3CB9">
        <w:rPr>
          <w:rFonts w:asciiTheme="majorBidi" w:hAnsiTheme="majorBidi" w:cstheme="majorBidi"/>
          <w:bCs/>
          <w:iCs/>
          <w:sz w:val="28"/>
          <w:lang w:val="uk-UA"/>
        </w:rPr>
        <w:t>’</w:t>
      </w:r>
      <w:r>
        <w:rPr>
          <w:rFonts w:asciiTheme="majorBidi" w:hAnsiTheme="majorBidi" w:cstheme="majorBidi"/>
          <w:bCs/>
          <w:iCs/>
          <w:sz w:val="28"/>
          <w:lang w:val="uk-UA"/>
        </w:rPr>
        <w:t>я юзера</w:t>
      </w:r>
    </w:p>
    <w:p w:rsidR="008B3CB9" w:rsidRPr="008B3CB9" w:rsidRDefault="008B3CB9" w:rsidP="008B3CB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lastRenderedPageBreak/>
        <w:t>connectionName – ідентифікатор юзера</w:t>
      </w:r>
    </w:p>
    <w:p w:rsidR="008B3CB9" w:rsidRDefault="008B3CB9" w:rsidP="008B3CB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roomId – до якої кімнати належить юзер</w:t>
      </w:r>
    </w:p>
    <w:p w:rsidR="008B3CB9" w:rsidRDefault="008B3CB9" w:rsidP="008B3CB9">
      <w:pPr>
        <w:spacing w:after="0" w:line="240" w:lineRule="auto"/>
        <w:ind w:firstLine="720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Методи</w:t>
      </w:r>
    </w:p>
    <w:p w:rsidR="008B3CB9" w:rsidRDefault="008B3CB9" w:rsidP="008B3CB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Використано стандартні методи ( гетери/сетери ).</w:t>
      </w:r>
    </w:p>
    <w:p w:rsidR="008B3CB9" w:rsidRPr="008B3CB9" w:rsidRDefault="008B3CB9" w:rsidP="008B3CB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:rsidR="00D533F9" w:rsidRPr="00D533F9" w:rsidRDefault="00D533F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:rsidR="00D533F9" w:rsidRDefault="00D533F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en-US"/>
        </w:rPr>
      </w:pPr>
      <w:r>
        <w:rPr>
          <w:rFonts w:asciiTheme="majorBidi" w:hAnsiTheme="majorBidi" w:cstheme="majorBidi"/>
          <w:bCs/>
          <w:iCs/>
          <w:sz w:val="28"/>
        </w:rPr>
        <w:t>Клас</w:t>
      </w:r>
      <w:r w:rsidRPr="008B3CB9">
        <w:rPr>
          <w:rFonts w:asciiTheme="majorBidi" w:hAnsiTheme="majorBidi" w:cstheme="majorBidi"/>
          <w:bCs/>
          <w:iCs/>
          <w:sz w:val="28"/>
          <w:lang w:val="en-US"/>
        </w:rPr>
        <w:t xml:space="preserve"> </w:t>
      </w:r>
      <w:r>
        <w:rPr>
          <w:rFonts w:asciiTheme="majorBidi" w:hAnsiTheme="majorBidi" w:cstheme="majorBidi"/>
          <w:bCs/>
          <w:iCs/>
          <w:sz w:val="28"/>
          <w:lang w:val="en-US"/>
        </w:rPr>
        <w:t>GameStarted</w:t>
      </w:r>
    </w:p>
    <w:p w:rsidR="00D533F9" w:rsidRPr="00D533F9" w:rsidRDefault="00D533F9" w:rsidP="00D533F9">
      <w:pPr>
        <w:spacing w:after="0" w:line="240" w:lineRule="auto"/>
        <w:ind w:firstLine="720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Поля</w:t>
      </w:r>
    </w:p>
    <w:p w:rsidR="00D533F9" w:rsidRPr="00D533F9" w:rsidRDefault="00D533F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 w:rsidRPr="00D533F9">
        <w:rPr>
          <w:rFonts w:asciiTheme="majorBidi" w:hAnsiTheme="majorBidi" w:cstheme="majorBidi"/>
          <w:bCs/>
          <w:iCs/>
          <w:sz w:val="28"/>
          <w:lang w:val="en-US"/>
        </w:rPr>
        <w:t>allRegisteredUsers</w:t>
      </w:r>
      <w:r w:rsidRPr="00D533F9">
        <w:rPr>
          <w:rFonts w:asciiTheme="majorBidi" w:hAnsiTheme="majorBidi" w:cstheme="majorBidi"/>
          <w:bCs/>
          <w:iCs/>
          <w:sz w:val="28"/>
          <w:lang w:val="uk-UA"/>
        </w:rPr>
        <w:t xml:space="preserve"> </w:t>
      </w:r>
      <w:r w:rsidRPr="00D533F9">
        <w:rPr>
          <w:rFonts w:asciiTheme="majorBidi" w:hAnsiTheme="majorBidi" w:cstheme="majorBidi"/>
          <w:bCs/>
          <w:iCs/>
          <w:sz w:val="28"/>
          <w:lang w:val="uk-UA"/>
        </w:rPr>
        <w:t xml:space="preserve">– </w:t>
      </w:r>
      <w:r>
        <w:rPr>
          <w:rFonts w:asciiTheme="majorBidi" w:hAnsiTheme="majorBidi" w:cstheme="majorBidi"/>
          <w:bCs/>
          <w:iCs/>
          <w:sz w:val="28"/>
          <w:lang w:val="uk-UA"/>
        </w:rPr>
        <w:t>усі зареєстровані учасники</w:t>
      </w:r>
      <w:r w:rsidRPr="00D533F9">
        <w:rPr>
          <w:rFonts w:asciiTheme="majorBidi" w:hAnsiTheme="majorBidi" w:cstheme="majorBidi"/>
          <w:bCs/>
          <w:iCs/>
          <w:sz w:val="28"/>
          <w:lang w:val="uk-UA"/>
        </w:rPr>
        <w:t xml:space="preserve"> </w:t>
      </w:r>
    </w:p>
    <w:p w:rsidR="00D533F9" w:rsidRPr="00D533F9" w:rsidRDefault="00D533F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 w:rsidRPr="00D533F9">
        <w:rPr>
          <w:rFonts w:asciiTheme="majorBidi" w:hAnsiTheme="majorBidi" w:cstheme="majorBidi"/>
          <w:bCs/>
          <w:iCs/>
          <w:sz w:val="28"/>
          <w:lang w:val="en-US"/>
        </w:rPr>
        <w:t>usersOnline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 –</w:t>
      </w:r>
      <w:r w:rsidR="008B3CB9">
        <w:rPr>
          <w:rFonts w:asciiTheme="majorBidi" w:hAnsiTheme="majorBidi" w:cstheme="majorBidi"/>
          <w:bCs/>
          <w:iCs/>
          <w:sz w:val="28"/>
          <w:lang w:val="uk-UA"/>
        </w:rPr>
        <w:t xml:space="preserve"> учасники, що в онлайн</w:t>
      </w:r>
    </w:p>
    <w:p w:rsidR="00D533F9" w:rsidRPr="00D533F9" w:rsidRDefault="00D533F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en-US"/>
        </w:rPr>
        <w:t>allConnections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 – скільки в учасника відкритих </w:t>
      </w:r>
      <w:r w:rsidRPr="00D533F9">
        <w:rPr>
          <w:rFonts w:asciiTheme="majorBidi" w:hAnsiTheme="majorBidi" w:cstheme="majorBidi"/>
          <w:bCs/>
          <w:iCs/>
          <w:sz w:val="28"/>
          <w:lang w:val="uk-UA"/>
        </w:rPr>
        <w:t>з’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єднань </w:t>
      </w:r>
    </w:p>
    <w:p w:rsidR="00D533F9" w:rsidRPr="00D533F9" w:rsidRDefault="00D533F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en-US"/>
        </w:rPr>
        <w:t>sockets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 – з</w:t>
      </w:r>
      <w:r w:rsidRPr="00D533F9">
        <w:rPr>
          <w:rFonts w:asciiTheme="majorBidi" w:hAnsiTheme="majorBidi" w:cstheme="majorBidi"/>
          <w:bCs/>
          <w:iCs/>
          <w:sz w:val="28"/>
          <w:lang w:val="uk-UA"/>
        </w:rPr>
        <w:t>’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єднання учасника </w:t>
      </w:r>
    </w:p>
    <w:p w:rsidR="00D533F9" w:rsidRDefault="00D533F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en-US"/>
        </w:rPr>
        <w:t>createdRooms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 – створені кімнати.</w:t>
      </w:r>
    </w:p>
    <w:p w:rsidR="0096704D" w:rsidRDefault="0096704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  <w:t xml:space="preserve">Методи </w:t>
      </w:r>
    </w:p>
    <w:p w:rsidR="0096704D" w:rsidRDefault="0096704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 w:rsidRPr="0096704D">
        <w:rPr>
          <w:rFonts w:asciiTheme="majorBidi" w:hAnsiTheme="majorBidi" w:cstheme="majorBidi"/>
          <w:bCs/>
          <w:iCs/>
          <w:sz w:val="28"/>
          <w:lang w:val="uk-UA"/>
        </w:rPr>
        <w:t>GameServer( int port )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 – ініціалізація сервера</w:t>
      </w:r>
    </w:p>
    <w:p w:rsidR="0096704D" w:rsidRDefault="0096704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onOpen(WebSocket, ClientHandshake </w:t>
      </w:r>
      <w:r w:rsidRPr="0096704D">
        <w:rPr>
          <w:rFonts w:asciiTheme="majorBidi" w:hAnsiTheme="majorBidi" w:cstheme="majorBidi"/>
          <w:bCs/>
          <w:iCs/>
          <w:sz w:val="28"/>
          <w:lang w:val="uk-UA"/>
        </w:rPr>
        <w:t>)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 – виклик при створенні з</w:t>
      </w:r>
      <w:r w:rsidRPr="0096704D">
        <w:rPr>
          <w:rFonts w:asciiTheme="majorBidi" w:hAnsiTheme="majorBidi" w:cstheme="majorBidi"/>
          <w:bCs/>
          <w:iCs/>
          <w:sz w:val="28"/>
          <w:lang w:val="uk-UA"/>
        </w:rPr>
        <w:t>’</w:t>
      </w:r>
      <w:r>
        <w:rPr>
          <w:rFonts w:asciiTheme="majorBidi" w:hAnsiTheme="majorBidi" w:cstheme="majorBidi"/>
          <w:bCs/>
          <w:iCs/>
          <w:sz w:val="28"/>
          <w:lang w:val="uk-UA"/>
        </w:rPr>
        <w:t>єднання</w:t>
      </w:r>
    </w:p>
    <w:p w:rsidR="0096704D" w:rsidRDefault="0096704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 w:rsidRPr="0096704D">
        <w:rPr>
          <w:rFonts w:asciiTheme="majorBidi" w:hAnsiTheme="majorBidi" w:cstheme="majorBidi"/>
          <w:bCs/>
          <w:iCs/>
          <w:sz w:val="28"/>
          <w:lang w:val="uk-UA"/>
        </w:rPr>
        <w:t>userConnectedNotify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( </w:t>
      </w:r>
      <w:r>
        <w:rPr>
          <w:rFonts w:asciiTheme="majorBidi" w:hAnsiTheme="majorBidi" w:cstheme="majorBidi"/>
          <w:bCs/>
          <w:iCs/>
          <w:sz w:val="28"/>
          <w:lang w:val="uk-UA"/>
        </w:rPr>
        <w:t>WebSocket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 ) – повідомлення, що юзер онлайн, в головній кімнаті. </w:t>
      </w:r>
    </w:p>
    <w:p w:rsidR="0096704D" w:rsidRDefault="0096704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 w:rsidRPr="0096704D">
        <w:rPr>
          <w:rFonts w:asciiTheme="majorBidi" w:hAnsiTheme="majorBidi" w:cstheme="majorBidi"/>
          <w:bCs/>
          <w:iCs/>
          <w:sz w:val="28"/>
          <w:lang w:val="uk-UA"/>
        </w:rPr>
        <w:t>showAllUsers</w:t>
      </w:r>
      <w:r>
        <w:rPr>
          <w:rFonts w:asciiTheme="majorBidi" w:hAnsiTheme="majorBidi" w:cstheme="majorBidi"/>
          <w:bCs/>
          <w:iCs/>
          <w:sz w:val="28"/>
          <w:lang w:val="uk-UA"/>
        </w:rPr>
        <w:t>() – інформація про усіх юзерів ( для розробника )</w:t>
      </w:r>
    </w:p>
    <w:p w:rsidR="0096704D" w:rsidRDefault="0096704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 w:rsidRPr="0096704D">
        <w:rPr>
          <w:rFonts w:asciiTheme="majorBidi" w:hAnsiTheme="majorBidi" w:cstheme="majorBidi"/>
          <w:bCs/>
          <w:iCs/>
          <w:sz w:val="28"/>
          <w:lang w:val="uk-UA"/>
        </w:rPr>
        <w:t>getUsersConnectionsInRoom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( </w:t>
      </w:r>
      <w:r>
        <w:rPr>
          <w:rFonts w:asciiTheme="majorBidi" w:hAnsiTheme="majorBidi" w:cstheme="majorBidi"/>
          <w:bCs/>
          <w:iCs/>
          <w:sz w:val="28"/>
          <w:lang w:val="en-US"/>
        </w:rPr>
        <w:t xml:space="preserve">String roomId ) – 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повертає юзерів, що в кімнаті </w:t>
      </w:r>
    </w:p>
    <w:p w:rsidR="0096704D" w:rsidRDefault="0096704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 w:rsidRPr="0096704D">
        <w:rPr>
          <w:rFonts w:asciiTheme="majorBidi" w:hAnsiTheme="majorBidi" w:cstheme="majorBidi"/>
          <w:bCs/>
          <w:iCs/>
          <w:sz w:val="28"/>
          <w:lang w:val="uk-UA"/>
        </w:rPr>
        <w:t>onMessage( WebSocket conn, String message )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 – виклик, при надходженні повідомлення з клієнта</w:t>
      </w:r>
    </w:p>
    <w:p w:rsidR="008B3CB9" w:rsidRDefault="008B3CB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 w:rsidRPr="008B3CB9">
        <w:rPr>
          <w:rFonts w:asciiTheme="majorBidi" w:hAnsiTheme="majorBidi" w:cstheme="majorBidi"/>
          <w:bCs/>
          <w:iCs/>
          <w:sz w:val="28"/>
          <w:lang w:val="uk-UA"/>
        </w:rPr>
        <w:t>sendRooms(String roomId)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 – повідомляє, які юри онлайн</w:t>
      </w:r>
    </w:p>
    <w:p w:rsidR="0096704D" w:rsidRDefault="008B3CB9" w:rsidP="008B3CB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 w:rsidRPr="008B3CB9">
        <w:rPr>
          <w:rFonts w:asciiTheme="majorBidi" w:hAnsiTheme="majorBidi" w:cstheme="majorBidi"/>
          <w:bCs/>
          <w:iCs/>
          <w:sz w:val="28"/>
          <w:lang w:val="uk-UA"/>
        </w:rPr>
        <w:t>sendUsers(String roomId)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 – повідомляє, які кімнати вже створені</w:t>
      </w:r>
    </w:p>
    <w:p w:rsidR="008B3CB9" w:rsidRDefault="008B3CB9" w:rsidP="008B3CB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:rsidR="008B3CB9" w:rsidRDefault="008B3CB9" w:rsidP="008B3CB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Результати роботи:</w:t>
      </w:r>
    </w:p>
    <w:p w:rsidR="008B3CB9" w:rsidRPr="00882846" w:rsidRDefault="008B3CB9" w:rsidP="008B3CB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en-US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  <w:t>Було створено ітеративну гру «крокодил»</w:t>
      </w:r>
      <w:r w:rsidR="00882846">
        <w:rPr>
          <w:rFonts w:asciiTheme="majorBidi" w:hAnsiTheme="majorBidi" w:cstheme="majorBidi"/>
          <w:bCs/>
          <w:iCs/>
          <w:sz w:val="28"/>
          <w:lang w:val="uk-UA"/>
        </w:rPr>
        <w:t>, що наглядно демострує роботу клієнт-серверної архітектури.</w:t>
      </w:r>
      <w:bookmarkStart w:id="0" w:name="_GoBack"/>
      <w:bookmarkEnd w:id="0"/>
    </w:p>
    <w:p w:rsidR="0096704D" w:rsidRPr="0096704D" w:rsidRDefault="0096704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:rsidR="00D533F9" w:rsidRPr="00D533F9" w:rsidRDefault="00D533F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:rsidR="00352CEF" w:rsidRPr="00D533F9" w:rsidRDefault="00352CEF" w:rsidP="00BF58B5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:rsidR="00BF58B5" w:rsidRDefault="00BF58B5" w:rsidP="005F7225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 </w:t>
      </w:r>
    </w:p>
    <w:p w:rsidR="00BF58B5" w:rsidRDefault="00BF58B5" w:rsidP="005F7225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:rsidR="00BF58B5" w:rsidRDefault="00BF58B5" w:rsidP="005F7225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:rsidR="00BF58B5" w:rsidRDefault="00BF58B5" w:rsidP="005F7225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:rsidR="00BF58B5" w:rsidRDefault="00BF58B5" w:rsidP="005F7225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:rsidR="005F7225" w:rsidRPr="00D533F9" w:rsidRDefault="00BF58B5" w:rsidP="005F7225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 </w:t>
      </w:r>
    </w:p>
    <w:p w:rsidR="005F7225" w:rsidRPr="00D533F9" w:rsidRDefault="005F7225" w:rsidP="005F7225">
      <w:pPr>
        <w:spacing w:after="0" w:line="240" w:lineRule="auto"/>
        <w:rPr>
          <w:rFonts w:asciiTheme="majorBidi" w:hAnsiTheme="majorBidi" w:cstheme="majorBidi"/>
          <w:bCs/>
          <w:iCs/>
          <w:lang w:val="uk-UA"/>
        </w:rPr>
      </w:pPr>
    </w:p>
    <w:sectPr w:rsidR="005F7225" w:rsidRPr="00D5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1DFB"/>
    <w:multiLevelType w:val="hybridMultilevel"/>
    <w:tmpl w:val="35E4E9E8"/>
    <w:lvl w:ilvl="0" w:tplc="72D6D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E26DB2"/>
    <w:multiLevelType w:val="hybridMultilevel"/>
    <w:tmpl w:val="6CE2B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25"/>
    <w:rsid w:val="001B21F4"/>
    <w:rsid w:val="00265DEE"/>
    <w:rsid w:val="002E3202"/>
    <w:rsid w:val="00352CEF"/>
    <w:rsid w:val="005F7225"/>
    <w:rsid w:val="00882846"/>
    <w:rsid w:val="008B3CB9"/>
    <w:rsid w:val="008F3E41"/>
    <w:rsid w:val="0096704D"/>
    <w:rsid w:val="00A66337"/>
    <w:rsid w:val="00BF58B5"/>
    <w:rsid w:val="00D533F9"/>
    <w:rsid w:val="00E1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B8FD"/>
  <w15:chartTrackingRefBased/>
  <w15:docId w15:val="{BD872ABD-DDCE-4832-BBE2-03AC3D92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225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misha.stolyar99@gmail.com</dc:creator>
  <cp:keywords/>
  <dc:description/>
  <cp:lastModifiedBy>misha.stolyar99@gmail.com</cp:lastModifiedBy>
  <cp:revision>1</cp:revision>
  <dcterms:created xsi:type="dcterms:W3CDTF">2020-05-23T08:55:00Z</dcterms:created>
  <dcterms:modified xsi:type="dcterms:W3CDTF">2020-05-23T11:53:00Z</dcterms:modified>
</cp:coreProperties>
</file>