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60F" w:rsidRDefault="0040760F" w:rsidP="0040760F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40760F" w:rsidRDefault="0040760F" w:rsidP="0040760F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40760F" w:rsidRDefault="0040760F" w:rsidP="0040760F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:rsidR="0040760F" w:rsidRPr="00332299" w:rsidRDefault="0040760F" w:rsidP="0040760F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:rsidR="0040760F" w:rsidRPr="00332299" w:rsidRDefault="0040760F" w:rsidP="0040760F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:rsidR="0040760F" w:rsidRPr="00332299" w:rsidRDefault="0040760F" w:rsidP="0040760F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:rsidR="0040760F" w:rsidRPr="00332299" w:rsidRDefault="0040760F" w:rsidP="0040760F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:rsidR="0040760F" w:rsidRPr="00332299" w:rsidRDefault="0040760F" w:rsidP="0040760F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40760F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40760F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5</w:t>
      </w:r>
      <w:bookmarkStart w:id="0" w:name="_GoBack"/>
      <w:bookmarkEnd w:id="0"/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:rsidR="0040760F" w:rsidRPr="008D45AB" w:rsidRDefault="0040760F" w:rsidP="0040760F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8D45AB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2</w:t>
      </w:r>
    </w:p>
    <w:p w:rsidR="0040760F" w:rsidRPr="008D45AB" w:rsidRDefault="0040760F" w:rsidP="0040760F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Бойко </w:t>
      </w:r>
      <w:proofErr w:type="spellStart"/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Павло</w:t>
      </w:r>
      <w:proofErr w:type="spellEnd"/>
    </w:p>
    <w:p w:rsidR="0040760F" w:rsidRPr="00332299" w:rsidRDefault="0040760F" w:rsidP="0040760F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40760F" w:rsidRPr="00332299" w:rsidRDefault="0040760F" w:rsidP="0040760F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Pr="00332299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40760F" w:rsidRPr="0035655E" w:rsidRDefault="0040760F" w:rsidP="0040760F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40760F" w:rsidRDefault="0040760F" w:rsidP="0040760F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5655E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Київ – 2020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р.</w:t>
      </w:r>
    </w:p>
    <w:p w:rsidR="0040760F" w:rsidRDefault="0040760F" w:rsidP="00407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60F" w:rsidRDefault="0040760F" w:rsidP="00407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BD6" w:rsidRPr="007758F1" w:rsidRDefault="008A4BD6" w:rsidP="00407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77E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Визначте IP адреси вашої та цільової робочих станцій.</w:t>
      </w:r>
    </w:p>
    <w:p w:rsidR="0075044F" w:rsidRDefault="0075044F" w:rsidP="0075044F">
      <w:pPr>
        <w:autoSpaceDE w:val="0"/>
        <w:autoSpaceDN w:val="0"/>
        <w:adjustRightInd w:val="0"/>
        <w:spacing w:after="0" w:line="240" w:lineRule="auto"/>
        <w:ind w:left="284"/>
        <w:rPr>
          <w:sz w:val="20"/>
          <w:lang w:eastAsia="uk-UA"/>
        </w:rPr>
      </w:pPr>
      <w:r>
        <w:rPr>
          <w:sz w:val="20"/>
          <w:lang w:eastAsia="uk-UA"/>
        </w:rPr>
        <w:t xml:space="preserve">Моя - </w:t>
      </w:r>
      <w:r w:rsidR="00F53EB9" w:rsidRPr="00F53EB9">
        <w:rPr>
          <w:sz w:val="20"/>
          <w:lang w:eastAsia="uk-UA"/>
        </w:rPr>
        <w:t>192.168.0.1</w:t>
      </w:r>
      <w:r w:rsidR="00F53EB9">
        <w:rPr>
          <w:sz w:val="20"/>
          <w:lang w:val="en-US" w:eastAsia="uk-UA"/>
        </w:rPr>
        <w:t>10</w:t>
      </w:r>
      <w:r>
        <w:rPr>
          <w:sz w:val="20"/>
          <w:lang w:eastAsia="uk-UA"/>
        </w:rPr>
        <w:t xml:space="preserve">, </w:t>
      </w:r>
      <w:proofErr w:type="spellStart"/>
      <w:r>
        <w:rPr>
          <w:sz w:val="20"/>
          <w:lang w:eastAsia="uk-UA"/>
        </w:rPr>
        <w:t>цільова</w:t>
      </w:r>
      <w:proofErr w:type="spellEnd"/>
      <w:r>
        <w:rPr>
          <w:sz w:val="20"/>
          <w:lang w:eastAsia="uk-UA"/>
        </w:rPr>
        <w:t xml:space="preserve"> - </w:t>
      </w:r>
      <w:r w:rsidR="00F53EB9" w:rsidRPr="00F53EB9">
        <w:rPr>
          <w:sz w:val="20"/>
          <w:lang w:eastAsia="uk-UA"/>
        </w:rPr>
        <w:t>128.119.245.12</w:t>
      </w:r>
      <w:r>
        <w:rPr>
          <w:sz w:val="20"/>
          <w:lang w:eastAsia="uk-UA"/>
        </w:rPr>
        <w:t>.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Яке значення в полі номера протоколу вищого рівня в заголовку IP першого пакету із</w:t>
      </w:r>
      <w:r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запитом ICMP?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</w:pPr>
      <w:proofErr w:type="spellStart"/>
      <w:r>
        <w:rPr>
          <w:sz w:val="20"/>
        </w:rPr>
        <w:t>Protocol</w:t>
      </w:r>
      <w:proofErr w:type="spellEnd"/>
      <w:r>
        <w:rPr>
          <w:sz w:val="20"/>
        </w:rPr>
        <w:t>: ICMP (1)</w:t>
      </w:r>
    </w:p>
    <w:p w:rsidR="0075044F" w:rsidRDefault="0075044F" w:rsidP="007504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Скільки байт займає заголовок IP першого пакету із запитом ICMP? Скільки байт займає корисна інформація (</w:t>
      </w:r>
      <w:proofErr w:type="spellStart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payload</w:t>
      </w:r>
      <w:proofErr w:type="spellEnd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) пакету? Поясніть як ви встановили кількість байт корисної інформації.</w:t>
      </w:r>
    </w:p>
    <w:p w:rsidR="00F53EB9" w:rsidRDefault="00F53EB9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</w:rPr>
      </w:pPr>
      <w:r>
        <w:rPr>
          <w:sz w:val="20"/>
          <w:lang w:val="en-US"/>
        </w:rPr>
        <w:t>Head Load = 2</w:t>
      </w:r>
      <w:r w:rsidR="0075044F">
        <w:rPr>
          <w:sz w:val="20"/>
        </w:rPr>
        <w:t>0 байт</w:t>
      </w:r>
    </w:p>
    <w:p w:rsidR="0075044F" w:rsidRDefault="00F53EB9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</w:rPr>
      </w:pPr>
      <w:r>
        <w:rPr>
          <w:sz w:val="20"/>
          <w:lang w:val="en-US"/>
        </w:rPr>
        <w:t>Total Length =576</w:t>
      </w:r>
      <w:r w:rsidR="0075044F">
        <w:rPr>
          <w:sz w:val="20"/>
          <w:lang w:val="en-US"/>
        </w:rPr>
        <w:t xml:space="preserve"> </w:t>
      </w:r>
      <w:r w:rsidR="0075044F">
        <w:rPr>
          <w:sz w:val="20"/>
        </w:rPr>
        <w:t xml:space="preserve">байт </w:t>
      </w:r>
    </w:p>
    <w:p w:rsidR="00F53EB9" w:rsidRPr="00F53EB9" w:rsidRDefault="00F53EB9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  <w:lang w:val="en-US"/>
        </w:rPr>
      </w:pPr>
      <w:r>
        <w:rPr>
          <w:sz w:val="20"/>
          <w:lang w:val="en-US"/>
        </w:rPr>
        <w:t xml:space="preserve">Payload = 576 -20 = </w:t>
      </w:r>
      <w:r w:rsidR="00116240">
        <w:rPr>
          <w:sz w:val="20"/>
          <w:lang w:val="en-US"/>
        </w:rPr>
        <w:t>556</w:t>
      </w:r>
    </w:p>
    <w:p w:rsidR="0075044F" w:rsidRPr="00116240" w:rsidRDefault="0075044F" w:rsidP="0011624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proofErr w:type="spellStart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Дослідіть</w:t>
      </w:r>
      <w:proofErr w:type="spellEnd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пакет із пунктів 2/3. Чи фрагментований цей пакет? Поясніть як ви</w:t>
      </w:r>
      <w:r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встановили фрагментацію пакету. Як можна встановити номер фрагменту, що</w:t>
      </w:r>
      <w:r>
        <w:rPr>
          <w:rFonts w:eastAsia="Times New Roman" w:cstheme="minorHAnsi"/>
          <w:b/>
          <w:color w:val="000000"/>
          <w:sz w:val="20"/>
          <w:szCs w:val="20"/>
          <w:lang w:val="en-US" w:eastAsia="uk-UA"/>
        </w:rPr>
        <w:t xml:space="preserve"> </w:t>
      </w: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передається у пакеті?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</w:rPr>
      </w:pPr>
      <w:r>
        <w:rPr>
          <w:sz w:val="20"/>
        </w:rPr>
        <w:t xml:space="preserve">Так, фрагментований.  По номеру </w:t>
      </w:r>
      <w:proofErr w:type="spellStart"/>
      <w:r>
        <w:rPr>
          <w:sz w:val="20"/>
        </w:rPr>
        <w:t>фрейма</w:t>
      </w:r>
      <w:proofErr w:type="spellEnd"/>
      <w:r>
        <w:rPr>
          <w:sz w:val="20"/>
        </w:rPr>
        <w:t>.</w:t>
      </w:r>
    </w:p>
    <w:p w:rsidR="0075044F" w:rsidRDefault="00116240" w:rsidP="007504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sz w:val="20"/>
          <w:lang w:val="en-US"/>
        </w:rPr>
        <w:t xml:space="preserve">       </w:t>
      </w:r>
      <w:r w:rsidRPr="00116240">
        <w:rPr>
          <w:sz w:val="20"/>
          <w:lang w:val="uk-UA"/>
        </w:rPr>
        <w:t xml:space="preserve">2 IPv4 </w:t>
      </w:r>
      <w:proofErr w:type="spellStart"/>
      <w:r w:rsidRPr="00116240">
        <w:rPr>
          <w:sz w:val="20"/>
          <w:lang w:val="uk-UA"/>
        </w:rPr>
        <w:t>Fragments</w:t>
      </w:r>
      <w:proofErr w:type="spellEnd"/>
      <w:r w:rsidRPr="00116240">
        <w:rPr>
          <w:sz w:val="20"/>
          <w:lang w:val="uk-UA"/>
        </w:rPr>
        <w:t xml:space="preserve"> (1980 </w:t>
      </w:r>
      <w:proofErr w:type="spellStart"/>
      <w:r w:rsidRPr="00116240">
        <w:rPr>
          <w:sz w:val="20"/>
          <w:lang w:val="uk-UA"/>
        </w:rPr>
        <w:t>bytes</w:t>
      </w:r>
      <w:proofErr w:type="spellEnd"/>
      <w:r w:rsidRPr="00116240">
        <w:rPr>
          <w:sz w:val="20"/>
          <w:lang w:val="uk-UA"/>
        </w:rPr>
        <w:t>): #98(1480), #99(500)</w:t>
      </w: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Знайдіть наступний фрагмент </w:t>
      </w:r>
      <w:proofErr w:type="spellStart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датаграми</w:t>
      </w:r>
      <w:proofErr w:type="spellEnd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IP. Яка інформація дозволяє встановити</w:t>
      </w:r>
      <w:r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наявність наступних фрагментів, що мають слідувати за другим фрагментом?</w:t>
      </w:r>
    </w:p>
    <w:p w:rsidR="0075044F" w:rsidRPr="00116240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  <w:lang w:val="en-US"/>
        </w:rPr>
      </w:pPr>
      <w:proofErr w:type="spellStart"/>
      <w:r>
        <w:rPr>
          <w:sz w:val="20"/>
        </w:rPr>
        <w:t>Reassembled</w:t>
      </w:r>
      <w:proofErr w:type="spellEnd"/>
      <w:r>
        <w:rPr>
          <w:sz w:val="20"/>
        </w:rPr>
        <w:t xml:space="preserve"> IPv4 </w:t>
      </w:r>
      <w:proofErr w:type="spellStart"/>
      <w:r>
        <w:rPr>
          <w:sz w:val="20"/>
        </w:rPr>
        <w:t>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frame</w:t>
      </w:r>
      <w:proofErr w:type="spellEnd"/>
      <w:r>
        <w:rPr>
          <w:sz w:val="20"/>
        </w:rPr>
        <w:t xml:space="preserve">: </w:t>
      </w:r>
      <w:r w:rsidR="00116240">
        <w:rPr>
          <w:sz w:val="20"/>
          <w:lang w:val="en-US"/>
        </w:rPr>
        <w:t>102</w:t>
      </w:r>
    </w:p>
    <w:p w:rsidR="0075044F" w:rsidRPr="00116240" w:rsidRDefault="0075044F" w:rsidP="00116240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75044F" w:rsidRPr="0075044F" w:rsidRDefault="0075044F" w:rsidP="007504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</w:pP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Які поля протоколу IP відрізняють перший фрагмент від другого?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r>
        <w:rPr>
          <w:sz w:val="20"/>
        </w:rPr>
        <w:t xml:space="preserve">Тільки назва фрейму та </w:t>
      </w:r>
      <w:proofErr w:type="spellStart"/>
      <w:r>
        <w:rPr>
          <w:sz w:val="20"/>
        </w:rPr>
        <w:t>Upper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Layer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Protocol</w:t>
      </w:r>
      <w:proofErr w:type="spellEnd"/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запитами ICMP вашої робочої станції. Які поля заголовку IP завжди змінюються?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proofErr w:type="spellStart"/>
      <w:r>
        <w:rPr>
          <w:sz w:val="20"/>
        </w:rPr>
        <w:t>Identification</w:t>
      </w:r>
      <w:proofErr w:type="spellEnd"/>
      <w:r>
        <w:rPr>
          <w:sz w:val="20"/>
        </w:rPr>
        <w:t xml:space="preserve"> та </w:t>
      </w:r>
      <w:proofErr w:type="spellStart"/>
      <w:r>
        <w:rPr>
          <w:sz w:val="20"/>
        </w:rPr>
        <w:t>Header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checksum</w:t>
      </w:r>
      <w:proofErr w:type="spellEnd"/>
      <w:r>
        <w:rPr>
          <w:sz w:val="20"/>
        </w:rPr>
        <w:t>.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</w:t>
      </w:r>
      <w:r w:rsidRPr="0075044F"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Чому?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</w:rPr>
      </w:pPr>
      <w:r>
        <w:rPr>
          <w:sz w:val="20"/>
        </w:rPr>
        <w:t>Поля, які зберігають свої значення:</w:t>
      </w:r>
    </w:p>
    <w:p w:rsidR="0075044F" w:rsidRDefault="0075044F" w:rsidP="0075044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proofErr w:type="spellStart"/>
      <w:r>
        <w:rPr>
          <w:sz w:val="20"/>
        </w:rPr>
        <w:t>Version</w:t>
      </w:r>
      <w:proofErr w:type="spellEnd"/>
      <w:r>
        <w:rPr>
          <w:sz w:val="20"/>
        </w:rPr>
        <w:t xml:space="preserve"> (ми використовуємо IPv4 для всіх пакетів)</w:t>
      </w:r>
    </w:p>
    <w:p w:rsidR="0075044F" w:rsidRDefault="0075044F" w:rsidP="0075044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proofErr w:type="spellStart"/>
      <w:r>
        <w:rPr>
          <w:sz w:val="20"/>
        </w:rPr>
        <w:t>header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length</w:t>
      </w:r>
      <w:proofErr w:type="spellEnd"/>
      <w:r>
        <w:rPr>
          <w:sz w:val="20"/>
        </w:rPr>
        <w:t xml:space="preserve"> (всі пакети – ICMP)</w:t>
      </w:r>
    </w:p>
    <w:p w:rsidR="0075044F" w:rsidRDefault="0075044F" w:rsidP="0075044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proofErr w:type="spellStart"/>
      <w:r>
        <w:rPr>
          <w:sz w:val="20"/>
        </w:rPr>
        <w:t>source</w:t>
      </w:r>
      <w:proofErr w:type="spellEnd"/>
      <w:r>
        <w:rPr>
          <w:sz w:val="20"/>
        </w:rPr>
        <w:t xml:space="preserve"> IP, </w:t>
      </w:r>
      <w:proofErr w:type="spellStart"/>
      <w:r>
        <w:rPr>
          <w:sz w:val="20"/>
        </w:rPr>
        <w:t>destination</w:t>
      </w:r>
      <w:proofErr w:type="spellEnd"/>
      <w:r>
        <w:rPr>
          <w:sz w:val="20"/>
        </w:rPr>
        <w:t xml:space="preserve"> </w:t>
      </w:r>
      <w:r>
        <w:rPr>
          <w:sz w:val="20"/>
          <w:lang w:val="en-US"/>
        </w:rPr>
        <w:t>IP</w:t>
      </w:r>
      <w:r>
        <w:rPr>
          <w:sz w:val="20"/>
        </w:rPr>
        <w:t xml:space="preserve"> (Ми </w:t>
      </w:r>
      <w:proofErr w:type="spellStart"/>
      <w:r>
        <w:rPr>
          <w:sz w:val="20"/>
        </w:rPr>
        <w:t>пінгуємо</w:t>
      </w:r>
      <w:proofErr w:type="spellEnd"/>
      <w:r>
        <w:rPr>
          <w:sz w:val="20"/>
        </w:rPr>
        <w:t xml:space="preserve"> одну і ту ж адресу)</w:t>
      </w:r>
    </w:p>
    <w:p w:rsidR="0075044F" w:rsidRDefault="0075044F" w:rsidP="0075044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proofErr w:type="spellStart"/>
      <w:r>
        <w:rPr>
          <w:sz w:val="20"/>
        </w:rPr>
        <w:t>Differentiated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Services</w:t>
      </w:r>
      <w:proofErr w:type="spellEnd"/>
      <w:r>
        <w:rPr>
          <w:sz w:val="20"/>
        </w:rPr>
        <w:t xml:space="preserve"> (всі </w:t>
      </w:r>
      <w:r>
        <w:rPr>
          <w:sz w:val="20"/>
          <w:lang w:val="en-US"/>
        </w:rPr>
        <w:t xml:space="preserve">ICMP </w:t>
      </w:r>
      <w:r>
        <w:rPr>
          <w:sz w:val="20"/>
        </w:rPr>
        <w:t>пакети одного службового типу)</w:t>
      </w:r>
    </w:p>
    <w:p w:rsidR="0075044F" w:rsidRDefault="0075044F" w:rsidP="0075044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proofErr w:type="spellStart"/>
      <w:r>
        <w:rPr>
          <w:sz w:val="20"/>
        </w:rPr>
        <w:t>Time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live</w:t>
      </w:r>
      <w:proofErr w:type="spellEnd"/>
    </w:p>
    <w:p w:rsidR="0075044F" w:rsidRDefault="0075044F" w:rsidP="0075044F">
      <w:pPr>
        <w:autoSpaceDE w:val="0"/>
        <w:autoSpaceDN w:val="0"/>
        <w:adjustRightInd w:val="0"/>
        <w:spacing w:after="0" w:line="240" w:lineRule="auto"/>
        <w:ind w:left="284"/>
        <w:rPr>
          <w:sz w:val="20"/>
          <w:lang w:eastAsia="uk-UA"/>
        </w:rPr>
      </w:pPr>
      <w:r>
        <w:rPr>
          <w:sz w:val="20"/>
        </w:rPr>
        <w:t xml:space="preserve">Поля, </w:t>
      </w:r>
      <w:proofErr w:type="spellStart"/>
      <w:r>
        <w:rPr>
          <w:sz w:val="20"/>
        </w:rPr>
        <w:t>які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змінюють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свої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значення</w:t>
      </w:r>
      <w:proofErr w:type="spellEnd"/>
      <w:r>
        <w:rPr>
          <w:sz w:val="20"/>
        </w:rPr>
        <w:t>:</w:t>
      </w:r>
    </w:p>
    <w:p w:rsidR="0075044F" w:rsidRDefault="0075044F" w:rsidP="0075044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proofErr w:type="spellStart"/>
      <w:r>
        <w:rPr>
          <w:sz w:val="20"/>
        </w:rPr>
        <w:t>Upper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Layer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Protocol</w:t>
      </w:r>
      <w:proofErr w:type="spellEnd"/>
      <w:r>
        <w:rPr>
          <w:sz w:val="20"/>
        </w:rPr>
        <w:t xml:space="preserve"> (всі </w:t>
      </w:r>
      <w:proofErr w:type="spellStart"/>
      <w:r>
        <w:rPr>
          <w:sz w:val="20"/>
        </w:rPr>
        <w:t>загаловки</w:t>
      </w:r>
      <w:proofErr w:type="spellEnd"/>
      <w:r>
        <w:rPr>
          <w:sz w:val="20"/>
        </w:rPr>
        <w:t xml:space="preserve"> </w:t>
      </w:r>
      <w:r>
        <w:rPr>
          <w:sz w:val="20"/>
          <w:lang w:val="en-US"/>
        </w:rPr>
        <w:t>ICMP</w:t>
      </w:r>
      <w:r>
        <w:rPr>
          <w:sz w:val="20"/>
        </w:rPr>
        <w:t xml:space="preserve"> мають унікальні поля, що змінюються)</w:t>
      </w:r>
    </w:p>
    <w:p w:rsidR="0075044F" w:rsidRDefault="0075044F" w:rsidP="0075044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proofErr w:type="spellStart"/>
      <w:r>
        <w:rPr>
          <w:sz w:val="20"/>
        </w:rPr>
        <w:t>Identification</w:t>
      </w:r>
      <w:proofErr w:type="spellEnd"/>
      <w:r>
        <w:rPr>
          <w:sz w:val="20"/>
        </w:rPr>
        <w:t xml:space="preserve"> (</w:t>
      </w:r>
      <w:r>
        <w:rPr>
          <w:sz w:val="20"/>
          <w:lang w:val="en-US"/>
        </w:rPr>
        <w:t xml:space="preserve">IP </w:t>
      </w:r>
      <w:r>
        <w:rPr>
          <w:sz w:val="20"/>
        </w:rPr>
        <w:t xml:space="preserve">пакети мають мати різні </w:t>
      </w:r>
      <w:r>
        <w:rPr>
          <w:sz w:val="20"/>
          <w:lang w:val="en-US"/>
        </w:rPr>
        <w:t>id)</w:t>
      </w:r>
    </w:p>
    <w:p w:rsidR="0075044F" w:rsidRDefault="0075044F" w:rsidP="0075044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proofErr w:type="spellStart"/>
      <w:r>
        <w:rPr>
          <w:sz w:val="20"/>
        </w:rPr>
        <w:t>Header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checksum</w:t>
      </w:r>
      <w:proofErr w:type="spellEnd"/>
      <w:r>
        <w:rPr>
          <w:sz w:val="20"/>
          <w:lang w:val="ru-RU"/>
        </w:rPr>
        <w:t xml:space="preserve"> (</w:t>
      </w:r>
      <w:r>
        <w:rPr>
          <w:sz w:val="20"/>
        </w:rPr>
        <w:t xml:space="preserve">оскільки заголовки змінюються, то контрольна сума 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Розгляньте послідовність пакетів IP із запитами ICMP вашої робочої станції. Опишіть закономірність зміни значень поля </w:t>
      </w:r>
      <w:proofErr w:type="spellStart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Identification</w:t>
      </w:r>
      <w:proofErr w:type="spellEnd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рівня IP.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</w:rPr>
      </w:pPr>
      <w:proofErr w:type="spellStart"/>
      <w:r>
        <w:rPr>
          <w:sz w:val="20"/>
        </w:rPr>
        <w:t>Інкремент</w:t>
      </w:r>
      <w:r w:rsidR="005B1126">
        <w:rPr>
          <w:sz w:val="20"/>
        </w:rPr>
        <w:t>ується</w:t>
      </w:r>
      <w:proofErr w:type="spellEnd"/>
      <w:r>
        <w:rPr>
          <w:sz w:val="20"/>
        </w:rPr>
        <w:t xml:space="preserve"> на 1</w:t>
      </w:r>
    </w:p>
    <w:p w:rsidR="0075044F" w:rsidRDefault="0075044F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повідомленнями TTL-</w:t>
      </w:r>
      <w:proofErr w:type="spellStart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exceeded</w:t>
      </w:r>
      <w:proofErr w:type="spellEnd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від найближчого маршрутизатора. Які значення встановлені у полях </w:t>
      </w:r>
      <w:proofErr w:type="spellStart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Identification</w:t>
      </w:r>
      <w:proofErr w:type="spellEnd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та TTL?</w:t>
      </w:r>
    </w:p>
    <w:p w:rsidR="0075044F" w:rsidRPr="005B1126" w:rsidRDefault="005B1126" w:rsidP="005B1126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  <w:lang w:eastAsia="uk-UA"/>
        </w:rPr>
      </w:pPr>
      <w:proofErr w:type="spellStart"/>
      <w:r w:rsidRPr="005B1126">
        <w:rPr>
          <w:sz w:val="20"/>
          <w:lang w:eastAsia="uk-UA"/>
        </w:rPr>
        <w:t>Time</w:t>
      </w:r>
      <w:proofErr w:type="spellEnd"/>
      <w:r w:rsidRPr="005B1126">
        <w:rPr>
          <w:sz w:val="20"/>
          <w:lang w:eastAsia="uk-UA"/>
        </w:rPr>
        <w:t xml:space="preserve"> </w:t>
      </w:r>
      <w:proofErr w:type="spellStart"/>
      <w:r w:rsidRPr="005B1126">
        <w:rPr>
          <w:sz w:val="20"/>
          <w:lang w:eastAsia="uk-UA"/>
        </w:rPr>
        <w:t>to</w:t>
      </w:r>
      <w:proofErr w:type="spellEnd"/>
      <w:r w:rsidRPr="005B1126">
        <w:rPr>
          <w:sz w:val="20"/>
          <w:lang w:eastAsia="uk-UA"/>
        </w:rPr>
        <w:t xml:space="preserve"> </w:t>
      </w:r>
      <w:proofErr w:type="spellStart"/>
      <w:r w:rsidRPr="005B1126">
        <w:rPr>
          <w:sz w:val="20"/>
          <w:lang w:eastAsia="uk-UA"/>
        </w:rPr>
        <w:t>live</w:t>
      </w:r>
      <w:proofErr w:type="spellEnd"/>
      <w:r w:rsidRPr="005B1126">
        <w:rPr>
          <w:sz w:val="20"/>
          <w:lang w:eastAsia="uk-UA"/>
        </w:rPr>
        <w:t>: 2</w:t>
      </w:r>
      <w:r>
        <w:rPr>
          <w:sz w:val="20"/>
          <w:lang w:eastAsia="uk-UA"/>
        </w:rPr>
        <w:t xml:space="preserve"> </w:t>
      </w:r>
      <w:proofErr w:type="spellStart"/>
      <w:r w:rsidRPr="005B1126">
        <w:rPr>
          <w:sz w:val="20"/>
          <w:lang w:eastAsia="uk-UA"/>
        </w:rPr>
        <w:t>Identification</w:t>
      </w:r>
      <w:proofErr w:type="spellEnd"/>
      <w:r w:rsidRPr="005B1126">
        <w:rPr>
          <w:sz w:val="20"/>
          <w:lang w:eastAsia="uk-UA"/>
        </w:rPr>
        <w:t>: 0xe63d (58941)</w:t>
      </w:r>
    </w:p>
    <w:p w:rsidR="0075044F" w:rsidRDefault="0075044F" w:rsidP="0075044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</w:pPr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повідомленнями TTL-</w:t>
      </w:r>
      <w:proofErr w:type="spellStart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exceeded</w:t>
      </w:r>
      <w:proofErr w:type="spellEnd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від найближчого маршрутизатора. Які значення встановлені у полях </w:t>
      </w:r>
      <w:proofErr w:type="spellStart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>Identification</w:t>
      </w:r>
      <w:proofErr w:type="spellEnd"/>
      <w:r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та TTL? Чи змінюються ці значення для різних пакетів у послідовності? Чому?</w:t>
      </w:r>
    </w:p>
    <w:p w:rsidR="005B1126" w:rsidRDefault="005B1126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  <w:lang w:eastAsia="uk-UA"/>
        </w:rPr>
      </w:pPr>
      <w:proofErr w:type="spellStart"/>
      <w:r w:rsidRPr="005B1126">
        <w:rPr>
          <w:sz w:val="20"/>
          <w:lang w:eastAsia="uk-UA"/>
        </w:rPr>
        <w:t>Time</w:t>
      </w:r>
      <w:proofErr w:type="spellEnd"/>
      <w:r w:rsidRPr="005B1126">
        <w:rPr>
          <w:sz w:val="20"/>
          <w:lang w:eastAsia="uk-UA"/>
        </w:rPr>
        <w:t xml:space="preserve"> </w:t>
      </w:r>
      <w:proofErr w:type="spellStart"/>
      <w:r w:rsidRPr="005B1126">
        <w:rPr>
          <w:sz w:val="20"/>
          <w:lang w:eastAsia="uk-UA"/>
        </w:rPr>
        <w:t>to</w:t>
      </w:r>
      <w:proofErr w:type="spellEnd"/>
      <w:r w:rsidRPr="005B1126">
        <w:rPr>
          <w:sz w:val="20"/>
          <w:lang w:eastAsia="uk-UA"/>
        </w:rPr>
        <w:t xml:space="preserve"> </w:t>
      </w:r>
      <w:proofErr w:type="spellStart"/>
      <w:r w:rsidRPr="005B1126">
        <w:rPr>
          <w:sz w:val="20"/>
          <w:lang w:eastAsia="uk-UA"/>
        </w:rPr>
        <w:t>live</w:t>
      </w:r>
      <w:proofErr w:type="spellEnd"/>
      <w:r w:rsidRPr="005B1126">
        <w:rPr>
          <w:sz w:val="20"/>
          <w:lang w:eastAsia="uk-UA"/>
        </w:rPr>
        <w:t>:</w:t>
      </w:r>
      <w:r>
        <w:rPr>
          <w:sz w:val="20"/>
          <w:lang w:eastAsia="uk-UA"/>
        </w:rPr>
        <w:t xml:space="preserve"> не </w:t>
      </w:r>
      <w:proofErr w:type="spellStart"/>
      <w:r>
        <w:rPr>
          <w:sz w:val="20"/>
          <w:lang w:eastAsia="uk-UA"/>
        </w:rPr>
        <w:t>змінюється</w:t>
      </w:r>
      <w:proofErr w:type="spellEnd"/>
      <w:r>
        <w:rPr>
          <w:sz w:val="20"/>
          <w:lang w:eastAsia="uk-UA"/>
        </w:rPr>
        <w:t xml:space="preserve"> </w:t>
      </w:r>
    </w:p>
    <w:p w:rsidR="005B1126" w:rsidRDefault="005B1126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sz w:val="20"/>
          <w:lang w:eastAsia="uk-UA"/>
        </w:rPr>
      </w:pPr>
      <w:proofErr w:type="spellStart"/>
      <w:r w:rsidRPr="005B1126">
        <w:rPr>
          <w:sz w:val="20"/>
          <w:lang w:eastAsia="uk-UA"/>
        </w:rPr>
        <w:t>Identification</w:t>
      </w:r>
      <w:proofErr w:type="spellEnd"/>
      <w:r>
        <w:rPr>
          <w:sz w:val="20"/>
          <w:lang w:eastAsia="uk-UA"/>
        </w:rPr>
        <w:t xml:space="preserve"> </w:t>
      </w:r>
      <w:r w:rsidRPr="005B1126">
        <w:rPr>
          <w:sz w:val="20"/>
          <w:lang w:eastAsia="uk-UA"/>
        </w:rPr>
        <w:t xml:space="preserve">: </w:t>
      </w:r>
      <w:proofErr w:type="spellStart"/>
      <w:r w:rsidRPr="005B1126">
        <w:rPr>
          <w:sz w:val="20"/>
          <w:lang w:eastAsia="uk-UA"/>
        </w:rPr>
        <w:t>зм</w:t>
      </w:r>
      <w:r>
        <w:rPr>
          <w:sz w:val="20"/>
          <w:lang w:eastAsia="uk-UA"/>
        </w:rPr>
        <w:t>інюєтся</w:t>
      </w:r>
      <w:proofErr w:type="spellEnd"/>
      <w:r>
        <w:rPr>
          <w:sz w:val="20"/>
          <w:lang w:eastAsia="uk-UA"/>
        </w:rPr>
        <w:t xml:space="preserve"> щоб розрізняти фрагменти (</w:t>
      </w:r>
      <w:r w:rsidRPr="005B1126">
        <w:rPr>
          <w:sz w:val="20"/>
          <w:lang w:eastAsia="uk-UA"/>
        </w:rPr>
        <w:t xml:space="preserve">Якщо дві або більше IP </w:t>
      </w:r>
      <w:proofErr w:type="spellStart"/>
      <w:r w:rsidRPr="005B1126">
        <w:rPr>
          <w:sz w:val="20"/>
          <w:lang w:eastAsia="uk-UA"/>
        </w:rPr>
        <w:t>датаграми</w:t>
      </w:r>
      <w:proofErr w:type="spellEnd"/>
      <w:r w:rsidRPr="005B1126">
        <w:rPr>
          <w:sz w:val="20"/>
          <w:lang w:eastAsia="uk-UA"/>
        </w:rPr>
        <w:t xml:space="preserve">  мають однаковий </w:t>
      </w:r>
      <w:proofErr w:type="spellStart"/>
      <w:r w:rsidRPr="005B1126">
        <w:rPr>
          <w:sz w:val="20"/>
          <w:lang w:eastAsia="uk-UA"/>
        </w:rPr>
        <w:t>Identification</w:t>
      </w:r>
      <w:proofErr w:type="spellEnd"/>
      <w:r w:rsidRPr="005B1126">
        <w:rPr>
          <w:sz w:val="20"/>
          <w:lang w:eastAsia="uk-UA"/>
        </w:rPr>
        <w:t xml:space="preserve">, то це означає, що вони є фрагментами однієї великої IP </w:t>
      </w:r>
      <w:proofErr w:type="spellStart"/>
      <w:r w:rsidRPr="005B1126">
        <w:rPr>
          <w:sz w:val="20"/>
          <w:lang w:eastAsia="uk-UA"/>
        </w:rPr>
        <w:t>датаграми</w:t>
      </w:r>
      <w:proofErr w:type="spellEnd"/>
      <w:r w:rsidRPr="005B1126">
        <w:rPr>
          <w:sz w:val="20"/>
          <w:lang w:eastAsia="uk-UA"/>
        </w:rPr>
        <w:t>.</w:t>
      </w:r>
      <w:r>
        <w:rPr>
          <w:sz w:val="20"/>
          <w:lang w:eastAsia="uk-UA"/>
        </w:rPr>
        <w:t>)</w:t>
      </w:r>
    </w:p>
    <w:p w:rsidR="005B1126" w:rsidRDefault="005B1126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color w:val="000000"/>
          <w:sz w:val="20"/>
          <w:szCs w:val="20"/>
          <w:lang w:eastAsia="uk-UA"/>
        </w:rPr>
      </w:pPr>
    </w:p>
    <w:p w:rsidR="005B1126" w:rsidRPr="005B1126" w:rsidRDefault="005B1126" w:rsidP="0075044F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color w:val="000000"/>
          <w:sz w:val="20"/>
          <w:szCs w:val="20"/>
          <w:lang w:eastAsia="uk-UA"/>
        </w:rPr>
      </w:pPr>
      <w:r w:rsidRPr="005B1126">
        <w:rPr>
          <w:rFonts w:eastAsia="Times New Roman" w:cstheme="minorHAnsi"/>
          <w:b/>
          <w:color w:val="000000"/>
          <w:sz w:val="21"/>
          <w:szCs w:val="20"/>
          <w:lang w:eastAsia="uk-UA"/>
        </w:rPr>
        <w:t>Висновки:</w:t>
      </w:r>
      <w:r w:rsidRPr="005B1126">
        <w:rPr>
          <w:rFonts w:eastAsia="Times New Roman" w:cstheme="minorHAnsi"/>
          <w:color w:val="000000"/>
          <w:sz w:val="21"/>
          <w:szCs w:val="20"/>
          <w:lang w:eastAsia="uk-UA"/>
        </w:rPr>
        <w:t xml:space="preserve"> </w:t>
      </w:r>
      <w:r w:rsidRPr="005B1126">
        <w:rPr>
          <w:rFonts w:eastAsia="Times New Roman" w:cstheme="minorHAnsi"/>
          <w:color w:val="000000"/>
          <w:sz w:val="20"/>
          <w:szCs w:val="20"/>
          <w:lang w:eastAsia="uk-UA"/>
        </w:rPr>
        <w:t>при виконанні роботи я познайомився з протоколом IP. Ознайомився з деякими принципами фрагментації та як вони виражаються у запитах.</w:t>
      </w:r>
    </w:p>
    <w:p w:rsidR="005B1126" w:rsidRPr="005B1126" w:rsidRDefault="005B1126" w:rsidP="0075044F">
      <w:pPr>
        <w:spacing w:line="240" w:lineRule="auto"/>
        <w:jc w:val="both"/>
        <w:rPr>
          <w:rFonts w:ascii="Courier New" w:hAnsi="Courier New" w:cs="Courier New"/>
          <w:sz w:val="18"/>
          <w:szCs w:val="16"/>
        </w:rPr>
      </w:pPr>
    </w:p>
    <w:p w:rsidR="005B1126" w:rsidRPr="005B1126" w:rsidRDefault="005B1126">
      <w:pPr>
        <w:rPr>
          <w:rFonts w:ascii="Courier New" w:hAnsi="Courier New" w:cs="Courier New"/>
          <w:sz w:val="18"/>
          <w:szCs w:val="16"/>
        </w:rPr>
      </w:pPr>
      <w:r w:rsidRPr="005B1126">
        <w:rPr>
          <w:rFonts w:ascii="Courier New" w:hAnsi="Courier New" w:cs="Courier New"/>
          <w:sz w:val="18"/>
          <w:szCs w:val="16"/>
        </w:rPr>
        <w:br w:type="page"/>
      </w:r>
    </w:p>
    <w:p w:rsidR="0063522F" w:rsidRDefault="005B1126" w:rsidP="0075044F">
      <w:pPr>
        <w:spacing w:line="240" w:lineRule="auto"/>
        <w:jc w:val="both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6750685" cy="5691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29 в 12.42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26" w:rsidRDefault="005B1126" w:rsidP="0075044F">
      <w:pPr>
        <w:spacing w:line="240" w:lineRule="auto"/>
        <w:jc w:val="both"/>
        <w:rPr>
          <w:lang w:val="uk-UA"/>
        </w:rPr>
      </w:pP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>No.     Time           Source                Destination           Protocol Length Info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100 17.058010      192.168.0.1           192.168.0.110         ICMP     590    Time-to-live exceeded (Time to live exceeded in transit)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>Frame 100: 590 bytes on wire (4720 bits), 590 bytes captured (4720 bits) on interface en0, id 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Ethernet II, </w:t>
      </w:r>
      <w:proofErr w:type="spellStart"/>
      <w:r w:rsidRPr="0040760F">
        <w:rPr>
          <w:lang w:val="en-US"/>
        </w:rPr>
        <w:t>Src</w:t>
      </w:r>
      <w:proofErr w:type="spellEnd"/>
      <w:r w:rsidRPr="0040760F">
        <w:rPr>
          <w:lang w:val="en-US"/>
        </w:rPr>
        <w:t xml:space="preserve">: Tp-LinkT_52:65:b6 (f4:f2:6d:52:65:b6), </w:t>
      </w:r>
      <w:proofErr w:type="spellStart"/>
      <w:r w:rsidRPr="0040760F">
        <w:rPr>
          <w:lang w:val="en-US"/>
        </w:rPr>
        <w:t>Dst</w:t>
      </w:r>
      <w:proofErr w:type="spellEnd"/>
      <w:r w:rsidRPr="0040760F">
        <w:rPr>
          <w:lang w:val="en-US"/>
        </w:rPr>
        <w:t>: Apple_12:88:12 (14:c2:13:12:88:12)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Internet Protocol Version 4, </w:t>
      </w:r>
      <w:proofErr w:type="spellStart"/>
      <w:r w:rsidRPr="0040760F">
        <w:rPr>
          <w:lang w:val="en-US"/>
        </w:rPr>
        <w:t>Src</w:t>
      </w:r>
      <w:proofErr w:type="spellEnd"/>
      <w:r w:rsidRPr="0040760F">
        <w:rPr>
          <w:lang w:val="en-US"/>
        </w:rPr>
        <w:t xml:space="preserve">: 192.168.0.1, </w:t>
      </w:r>
      <w:proofErr w:type="spellStart"/>
      <w:r w:rsidRPr="0040760F">
        <w:rPr>
          <w:lang w:val="en-US"/>
        </w:rPr>
        <w:t>Dst</w:t>
      </w:r>
      <w:proofErr w:type="spellEnd"/>
      <w:r w:rsidRPr="0040760F">
        <w:rPr>
          <w:lang w:val="en-US"/>
        </w:rPr>
        <w:t>: 192.168.0.110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0100 .... = Version: 4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.... 0101 = Header Length: 20 bytes (5)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Differentiated Services Field: 0xc0 (DSCP: CS6, ECN: Not-ECT)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Total Length: 576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Identification: 0xff98 (65432)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Flags: 0x0000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...0 0000 0000 0000 = Fragment offset: 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lastRenderedPageBreak/>
        <w:t xml:space="preserve">    Time to live: 64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Protocol: ICMP (1)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Header checksum: 0xf6a4 [validation disabled]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[Header checksum status: Unverified]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Source: 192.168.0.1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Destination: 192.168.0.110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>Internet Control Message Protocol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>No.     Time           Source                Destination           Protocol Length Info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101 17.058142      192.168.0.110         128.119.245.12        IPv4     1514   Fragmented IP protocol (proto=UDP 17, off=0, ID=e63b) [Reassembled in #102]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>Frame 101: 1514 bytes on wire (12112 bits), 1514 bytes captured (12112 bits) on interface en0, id 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Ethernet II, </w:t>
      </w:r>
      <w:proofErr w:type="spellStart"/>
      <w:r w:rsidRPr="0040760F">
        <w:rPr>
          <w:lang w:val="en-US"/>
        </w:rPr>
        <w:t>Src</w:t>
      </w:r>
      <w:proofErr w:type="spellEnd"/>
      <w:r w:rsidRPr="0040760F">
        <w:rPr>
          <w:lang w:val="en-US"/>
        </w:rPr>
        <w:t xml:space="preserve">: Apple_12:88:12 (14:c2:13:12:88:12), </w:t>
      </w:r>
      <w:proofErr w:type="spellStart"/>
      <w:r w:rsidRPr="0040760F">
        <w:rPr>
          <w:lang w:val="en-US"/>
        </w:rPr>
        <w:t>Dst</w:t>
      </w:r>
      <w:proofErr w:type="spellEnd"/>
      <w:r w:rsidRPr="0040760F">
        <w:rPr>
          <w:lang w:val="en-US"/>
        </w:rPr>
        <w:t>: Tp-LinkT_52:65:b6 (f4:f2:6d:52:65:b6)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Internet Protocol Version 4, </w:t>
      </w:r>
      <w:proofErr w:type="spellStart"/>
      <w:r w:rsidRPr="0040760F">
        <w:rPr>
          <w:lang w:val="en-US"/>
        </w:rPr>
        <w:t>Src</w:t>
      </w:r>
      <w:proofErr w:type="spellEnd"/>
      <w:r w:rsidRPr="0040760F">
        <w:rPr>
          <w:lang w:val="en-US"/>
        </w:rPr>
        <w:t xml:space="preserve">: 192.168.0.110, </w:t>
      </w:r>
      <w:proofErr w:type="spellStart"/>
      <w:r w:rsidRPr="0040760F">
        <w:rPr>
          <w:lang w:val="en-US"/>
        </w:rPr>
        <w:t>Dst</w:t>
      </w:r>
      <w:proofErr w:type="spellEnd"/>
      <w:r w:rsidRPr="0040760F">
        <w:rPr>
          <w:lang w:val="en-US"/>
        </w:rPr>
        <w:t>: 128.119.245.12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0100 .... = Version: 4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.... 0101 = Header Length: 20 bytes (5)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Differentiated Services Field: 0x00 (DSCP: CS0, ECN: Not-ECT)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Total Length: 1500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Identification: 0xe63b (58939)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Flags: 0x2000, More fragments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...0 0000 0000 0000 = Fragment offset: 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Time to live: 1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    [Expert Info (Note/Sequence): "Time To Live" only 1]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Protocol: UDP (17)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Header checksum: 0x773b [validation disabled]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[Header checksum status: Unverified]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Source: 192.168.0.110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Destination: 128.119.245.12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Reassembled IPv4 in frame: 102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>Data (1480 bytes)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>No.     Time           Source                Destination           Protocol Length Info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102 17.058143      192.168.0.110         128.119.245.12        UDP      534    58936 → 33437 Len=1972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>Frame 102: 534 bytes on wire (4272 bits), 534 bytes captured (4272 bits) on interface en0, id 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Ethernet II, </w:t>
      </w:r>
      <w:proofErr w:type="spellStart"/>
      <w:r w:rsidRPr="0040760F">
        <w:rPr>
          <w:lang w:val="en-US"/>
        </w:rPr>
        <w:t>Src</w:t>
      </w:r>
      <w:proofErr w:type="spellEnd"/>
      <w:r w:rsidRPr="0040760F">
        <w:rPr>
          <w:lang w:val="en-US"/>
        </w:rPr>
        <w:t xml:space="preserve">: Apple_12:88:12 (14:c2:13:12:88:12), </w:t>
      </w:r>
      <w:proofErr w:type="spellStart"/>
      <w:r w:rsidRPr="0040760F">
        <w:rPr>
          <w:lang w:val="en-US"/>
        </w:rPr>
        <w:t>Dst</w:t>
      </w:r>
      <w:proofErr w:type="spellEnd"/>
      <w:r w:rsidRPr="0040760F">
        <w:rPr>
          <w:lang w:val="en-US"/>
        </w:rPr>
        <w:t>: Tp-LinkT_52:65:b6 (f4:f2:6d:52:65:b6)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Internet Protocol Version 4, </w:t>
      </w:r>
      <w:proofErr w:type="spellStart"/>
      <w:r w:rsidRPr="0040760F">
        <w:rPr>
          <w:lang w:val="en-US"/>
        </w:rPr>
        <w:t>Src</w:t>
      </w:r>
      <w:proofErr w:type="spellEnd"/>
      <w:r w:rsidRPr="0040760F">
        <w:rPr>
          <w:lang w:val="en-US"/>
        </w:rPr>
        <w:t xml:space="preserve">: 192.168.0.110, </w:t>
      </w:r>
      <w:proofErr w:type="spellStart"/>
      <w:r w:rsidRPr="0040760F">
        <w:rPr>
          <w:lang w:val="en-US"/>
        </w:rPr>
        <w:t>Dst</w:t>
      </w:r>
      <w:proofErr w:type="spellEnd"/>
      <w:r w:rsidRPr="0040760F">
        <w:rPr>
          <w:lang w:val="en-US"/>
        </w:rPr>
        <w:t>: 128.119.245.12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0100 .... = Version: 4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.... 0101 = Header Length: 20 bytes (5)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Differentiated Services Field: 0x00 (DSCP: CS0, ECN: Not-ECT)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Total Length: 520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Identification: 0xe63b (58939)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Flags: 0x00b9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...0 0101 1100 1000 = Fragment offset: 1480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Time to live: 1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    [Expert Info (Note/Sequence): "Time To Live" only 1]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Protocol: UDP (17)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Header checksum: 0x9a56 [validation disabled]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[Header checksum status: Unverified]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Source: 192.168.0.110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Destination: 128.119.245.12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  [2 IPv4 Fragments (1980 bytes): #101(1480), #102(500)]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User Datagram Protocol, </w:t>
      </w:r>
      <w:proofErr w:type="spellStart"/>
      <w:r w:rsidRPr="0040760F">
        <w:rPr>
          <w:lang w:val="en-US"/>
        </w:rPr>
        <w:t>Src</w:t>
      </w:r>
      <w:proofErr w:type="spellEnd"/>
      <w:r w:rsidRPr="0040760F">
        <w:rPr>
          <w:lang w:val="en-US"/>
        </w:rPr>
        <w:t xml:space="preserve"> Port: 58936, </w:t>
      </w:r>
      <w:proofErr w:type="spellStart"/>
      <w:r w:rsidRPr="0040760F">
        <w:rPr>
          <w:lang w:val="en-US"/>
        </w:rPr>
        <w:t>Dst</w:t>
      </w:r>
      <w:proofErr w:type="spellEnd"/>
      <w:r w:rsidRPr="0040760F">
        <w:rPr>
          <w:lang w:val="en-US"/>
        </w:rPr>
        <w:t xml:space="preserve"> Port: 33437</w:t>
      </w:r>
    </w:p>
    <w:p w:rsidR="0040760F" w:rsidRPr="0040760F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>Data (1972 bytes)</w:t>
      </w:r>
    </w:p>
    <w:p w:rsidR="005B1126" w:rsidRPr="005B1126" w:rsidRDefault="0040760F" w:rsidP="0040760F">
      <w:pPr>
        <w:spacing w:line="240" w:lineRule="auto"/>
        <w:jc w:val="both"/>
        <w:rPr>
          <w:lang w:val="en-US"/>
        </w:rPr>
      </w:pPr>
      <w:r w:rsidRPr="0040760F">
        <w:rPr>
          <w:lang w:val="en-US"/>
        </w:rPr>
        <w:t xml:space="preserve">  </w:t>
      </w:r>
    </w:p>
    <w:sectPr w:rsidR="005B1126" w:rsidRPr="005B1126" w:rsidSect="005B1126">
      <w:pgSz w:w="11906" w:h="16838"/>
      <w:pgMar w:top="284" w:right="424" w:bottom="426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EEF" w:rsidRDefault="00A77EEF" w:rsidP="008A4BD6">
      <w:pPr>
        <w:spacing w:after="0" w:line="240" w:lineRule="auto"/>
      </w:pPr>
      <w:r>
        <w:separator/>
      </w:r>
    </w:p>
  </w:endnote>
  <w:endnote w:type="continuationSeparator" w:id="0">
    <w:p w:rsidR="00A77EEF" w:rsidRDefault="00A77EEF" w:rsidP="008A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EEF" w:rsidRDefault="00A77EEF" w:rsidP="008A4BD6">
      <w:pPr>
        <w:spacing w:after="0" w:line="240" w:lineRule="auto"/>
      </w:pPr>
      <w:r>
        <w:separator/>
      </w:r>
    </w:p>
  </w:footnote>
  <w:footnote w:type="continuationSeparator" w:id="0">
    <w:p w:rsidR="00A77EEF" w:rsidRDefault="00A77EEF" w:rsidP="008A4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5B0C"/>
    <w:multiLevelType w:val="hybridMultilevel"/>
    <w:tmpl w:val="519AEE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A845A30"/>
    <w:multiLevelType w:val="hybridMultilevel"/>
    <w:tmpl w:val="6E8EC4E6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D6"/>
    <w:rsid w:val="000D1DDD"/>
    <w:rsid w:val="00116240"/>
    <w:rsid w:val="0027487C"/>
    <w:rsid w:val="002D6389"/>
    <w:rsid w:val="0040760F"/>
    <w:rsid w:val="005A6642"/>
    <w:rsid w:val="005B1126"/>
    <w:rsid w:val="0063522F"/>
    <w:rsid w:val="0075044F"/>
    <w:rsid w:val="007522D3"/>
    <w:rsid w:val="00764C4B"/>
    <w:rsid w:val="008A4BD6"/>
    <w:rsid w:val="00A7247A"/>
    <w:rsid w:val="00A77EEF"/>
    <w:rsid w:val="00B57C23"/>
    <w:rsid w:val="00ED41D7"/>
    <w:rsid w:val="00F45CFF"/>
    <w:rsid w:val="00F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49CB9"/>
  <w15:docId w15:val="{C1F866EF-E441-4284-8B3F-AD9E8134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4BD6"/>
  </w:style>
  <w:style w:type="paragraph" w:styleId="a5">
    <w:name w:val="footer"/>
    <w:basedOn w:val="a"/>
    <w:link w:val="a6"/>
    <w:uiPriority w:val="99"/>
    <w:unhideWhenUsed/>
    <w:rsid w:val="008A4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4BD6"/>
  </w:style>
  <w:style w:type="paragraph" w:styleId="a7">
    <w:name w:val="List Paragraph"/>
    <w:basedOn w:val="a"/>
    <w:uiPriority w:val="34"/>
    <w:qFormat/>
    <w:rsid w:val="0075044F"/>
    <w:pPr>
      <w:spacing w:after="160" w:line="25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31EA0-2B0D-AD45-90A4-C4668CBC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Microsoft Office User</cp:lastModifiedBy>
  <cp:revision>2</cp:revision>
  <dcterms:created xsi:type="dcterms:W3CDTF">2020-03-29T09:50:00Z</dcterms:created>
  <dcterms:modified xsi:type="dcterms:W3CDTF">2020-03-29T09:50:00Z</dcterms:modified>
</cp:coreProperties>
</file>