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ind w:left="686" w:right="76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МІНІСТЕРСТВО ОСВІТИ І НАУКИ УКРАЇНИ НАВЧАЛЬНО-НАУКОВИЙ КОМПЛЕКС «ІНСТИТУТ ПРИКЛАДНОГО СИСТЕМНОГО АНАЛІЗУ» НАЦІОНАЛЬНОГО ТЕХНІЧНОГО УНІВЕРСИТЕТУ УКРАЇНИ «КИЇВСЬКИЙ ПОЛІТЕХНІЧНИЙ ІНСТИТУТ» КАФЕДРА МАТЕМАТИЧНИХ МЕТОДІВ СИСТЕМНОГО АНАЛІЗУ </w:t>
      </w:r>
    </w:p>
    <w:p w14:paraId="00000002" w14:textId="61534611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7"/>
        <w:ind w:left="2846" w:right="2932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Практична робота №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5 </w:t>
      </w:r>
    </w:p>
    <w:p w14:paraId="52B3D5F6" w14:textId="77777777" w:rsid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з курсу «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Комп'ютерні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мережі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» </w:t>
      </w:r>
    </w:p>
    <w:p w14:paraId="7EAFB92B" w14:textId="77777777" w:rsid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365FA4F3" w14:textId="77777777" w:rsid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</w:p>
    <w:p w14:paraId="00000003" w14:textId="58242BC3" w:rsidR="00107C95" w:rsidRDefault="00161D49" w:rsidP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2289" w:right="-590"/>
        <w:jc w:val="right"/>
        <w:rPr>
          <w:rFonts w:ascii="Times New Roman" w:eastAsia="Times New Roman" w:hAnsi="Times New Roman" w:cs="Times New Roman"/>
          <w:b/>
          <w:color w:val="000000"/>
          <w:sz w:val="46"/>
          <w:szCs w:val="46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6"/>
          <w:szCs w:val="46"/>
          <w:vertAlign w:val="subscript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6"/>
          <w:szCs w:val="46"/>
          <w:vertAlign w:val="subscript"/>
        </w:rPr>
        <w:t xml:space="preserve">: студент 3 курсу </w:t>
      </w:r>
    </w:p>
    <w:p w14:paraId="00000004" w14:textId="42DFE810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8025" w:right="-59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КА-7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 </w:t>
      </w:r>
    </w:p>
    <w:p w14:paraId="00000005" w14:textId="2DB1E726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7920" w:right="-59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Ярмола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А.О. </w:t>
      </w:r>
    </w:p>
    <w:p w14:paraId="00000006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6624" w:right="-59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Прийняв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Кухарєв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С.О. </w:t>
      </w:r>
    </w:p>
    <w:p w14:paraId="00000007" w14:textId="6D4DFE36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1"/>
        <w:ind w:left="3849" w:right="3926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Київ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– 2020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р. </w:t>
      </w:r>
    </w:p>
    <w:p w14:paraId="76AAB803" w14:textId="77777777" w:rsid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1"/>
        <w:ind w:left="3849" w:right="3926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00000008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Контрольні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запитання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: </w:t>
      </w:r>
    </w:p>
    <w:p w14:paraId="00000009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Визначте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адреси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вашої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цільової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робочих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станцій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. </w:t>
      </w:r>
    </w:p>
    <w:p w14:paraId="0000000A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Моя: 192.168.1.12,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цільова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: 128.119.245.12 </w:t>
      </w:r>
    </w:p>
    <w:p w14:paraId="0000000B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2. Яке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значення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полі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номера протоколу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вищого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рівня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 заголовку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першого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пакету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запитом ICMP? </w:t>
      </w:r>
    </w:p>
    <w:p w14:paraId="0000000C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Скільки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байт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займає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заголовок IP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першого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пакету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запитом ICMP?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Скільки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байт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займає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корисна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інформація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pay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load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) пакету?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Поясніть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встановили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кількість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байт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корисної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інформації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. </w:t>
      </w:r>
    </w:p>
    <w:p w14:paraId="22D67C1D" w14:textId="77777777" w:rsid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ytb</w:t>
      </w:r>
      <w:proofErr w:type="spellEnd"/>
    </w:p>
    <w:p w14:paraId="0000000D" w14:textId="19643742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y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пакету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Дослідіть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пакет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пунктів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2/3.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фрагментований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цей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пакет?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Поясніть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можна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встановити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номер фрагменту,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передається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пакеті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</w:p>
    <w:p w14:paraId="0000000E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встановили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фрагментацію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</w:p>
    <w:p w14:paraId="0000000F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Так,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payload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</w:t>
      </w:r>
    </w:p>
    <w:p w14:paraId="00000010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[2 IPv4 Fragments (2028 bytes): #5(1480), #6(548)], Fragment offset: 1480,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тож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це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другий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фрагмент</w:t>
      </w:r>
      <w:r w:rsidRPr="00161D49">
        <w:rPr>
          <w:rFonts w:ascii="Times New Roman" w:eastAsia="Times New Roman" w:hAnsi="Times New Roman" w:cs="Times New Roman"/>
          <w:color w:val="000000"/>
          <w:sz w:val="21"/>
          <w:szCs w:val="21"/>
          <w:lang w:val="en-US"/>
        </w:rPr>
        <w:t xml:space="preserve"> </w:t>
      </w:r>
    </w:p>
    <w:p w14:paraId="00000011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Знайдіть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наступний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фрагмент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датаграми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IP. Яка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інформація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дозволяє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встановити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наявність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наступних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фрагментів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мають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слідувати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за другим фрагментом? </w:t>
      </w:r>
    </w:p>
    <w:p w14:paraId="00000012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More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fragments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Flags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- 0x01 </w:t>
      </w:r>
    </w:p>
    <w:p w14:paraId="00000013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поля протоколу IP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відрізняють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перший фрагмент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другого? </w:t>
      </w:r>
    </w:p>
    <w:p w14:paraId="00000014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rag</w:t>
      </w:r>
      <w:proofErr w:type="spellEnd"/>
    </w:p>
    <w:p w14:paraId="00000015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m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завжди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e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Розгляньте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пакетів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запитами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ICMP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вашої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робочої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станції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поля заголовку IP </w:t>
      </w:r>
    </w:p>
    <w:p w14:paraId="00000016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змінюються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</w:p>
    <w:p w14:paraId="00000017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odfefns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</w:t>
      </w:r>
    </w:p>
    <w:p w14:paraId="00000018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мають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Розгляньте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пакетів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запитами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ICMP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вашої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робочої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станції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поля заголовку IP </w:t>
      </w:r>
    </w:p>
    <w:p w14:paraId="00000019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зберігати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свої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значення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поля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мають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змінюватися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</w:p>
    <w:p w14:paraId="0000001A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fdiecnatt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ii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зміни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fH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Збільшується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ie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Розгляньте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пакетів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запитами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ICMP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вашої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робочої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станції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Опишіть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закономірність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</w:p>
    <w:p w14:paraId="0000001B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значень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поля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Identification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рівня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IP. </w:t>
      </w:r>
    </w:p>
    <w:p w14:paraId="0000001C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на один (+1 до старого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значення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caadtchecksum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iHeadchecksum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ці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поля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повинні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змінюватися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для того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щоб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розрізнювати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пакети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перевіряти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їх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непошкодшенність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</w:t>
      </w:r>
    </w:p>
    <w:p w14:paraId="0000001D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Розгляньте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пакетів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повідомленнями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TTL-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exceeded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</w:p>
    <w:p w14:paraId="0000001E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найближчого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маршрутизатора.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значення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встановлені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у полях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Identification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та TTL? </w:t>
      </w:r>
    </w:p>
    <w:p w14:paraId="0000001F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>dentificatiT</w:t>
      </w:r>
      <w:proofErr w:type="spellEnd"/>
      <w:r>
        <w:rPr>
          <w:rFonts w:ascii="Times New Roman" w:eastAsia="Times New Roman" w:hAnsi="Times New Roman" w:cs="Times New Roman"/>
          <w:color w:val="000000"/>
          <w:sz w:val="35"/>
          <w:szCs w:val="35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11.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Розгляньте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пакетів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повідомленнями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TTL-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exceeded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від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найближчого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маршрутизатора.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Які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значення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встановлені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у полях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Identification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та TTL?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Чи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змінюються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ці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значення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різних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пакетів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>Чому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  <w:t xml:space="preserve">? </w:t>
      </w:r>
    </w:p>
    <w:p w14:paraId="00000020" w14:textId="77777777" w:rsidR="00107C95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Identification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змінюється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а TTL -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ні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бо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идентифік</w:t>
      </w:r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атора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визначаеться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той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чи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інший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пакет, а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життя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джерелом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>передачі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. </w:t>
      </w:r>
    </w:p>
    <w:p w14:paraId="00000021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lastRenderedPageBreak/>
        <w:t>Пакети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: </w:t>
      </w:r>
    </w:p>
    <w:p w14:paraId="00000022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No. Time Source Destination Protocol Length Info </w:t>
      </w:r>
    </w:p>
    <w:p w14:paraId="00000023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8 0.034028000 192.168.1.12 128.119.245.12 ICMP 534 Echo (ping) request id=0x2fe9, </w:t>
      </w:r>
      <w:proofErr w:type="spell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seq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=1/256, </w:t>
      </w:r>
      <w:proofErr w:type="spell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ttl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=1 </w:t>
      </w:r>
    </w:p>
    <w:p w14:paraId="00000024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Frame 8: 534 bytes on wire (4272 bits), 534 bytes captured (4272 bits) on interface 0 </w:t>
      </w:r>
    </w:p>
    <w:p w14:paraId="00000025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Ethernet II, </w:t>
      </w:r>
      <w:proofErr w:type="spell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Src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: b4:6d</w:t>
      </w:r>
      <w:proofErr w:type="gram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:83:64:24:b3</w:t>
      </w:r>
      <w:proofErr w:type="gram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(b4:6d:83:64:24:b3), </w:t>
      </w:r>
      <w:proofErr w:type="spell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Dst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: ZioncomE_f8:a0:3c (78:44:76:f8:a0:3c) </w:t>
      </w:r>
    </w:p>
    <w:p w14:paraId="00000026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Internet Protocol Version 4, </w:t>
      </w:r>
      <w:proofErr w:type="spell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Src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: 192.168.1.12 (192.168.1.12), </w:t>
      </w:r>
      <w:proofErr w:type="spellStart"/>
      <w:proofErr w:type="gram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Dst</w:t>
      </w:r>
      <w:proofErr w:type="spellEnd"/>
      <w:proofErr w:type="gram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: </w:t>
      </w: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128.119.245.12 (128.119.245.12) </w:t>
      </w:r>
    </w:p>
    <w:p w14:paraId="00000027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Version: </w:t>
      </w:r>
      <w:proofErr w:type="gram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4</w:t>
      </w:r>
      <w:proofErr w:type="gram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</w:p>
    <w:p w14:paraId="00000028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Header length: 20 bytes </w:t>
      </w:r>
    </w:p>
    <w:p w14:paraId="00000029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Differentiated Services Field: 0x00 (DSCP 0x00: Default; ECN: 0x00: Not-ECT (Not ECN-Capable Transport)) </w:t>
      </w:r>
    </w:p>
    <w:p w14:paraId="0000002A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Total Length: 548 </w:t>
      </w:r>
    </w:p>
    <w:p w14:paraId="0000002B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Identification: 0x697e (27006) </w:t>
      </w:r>
    </w:p>
    <w:p w14:paraId="0000002C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Flags: 0x00 </w:t>
      </w:r>
    </w:p>
    <w:p w14:paraId="0000002D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0</w:t>
      </w:r>
      <w:proofErr w:type="gram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... .... = Rese</w:t>
      </w: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rved bit: Not set </w:t>
      </w:r>
    </w:p>
    <w:p w14:paraId="0000002E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.0</w:t>
      </w:r>
      <w:proofErr w:type="gram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..</w:t>
      </w:r>
      <w:proofErr w:type="gram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....</w:t>
      </w:r>
      <w:proofErr w:type="gram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= Don't fragment: Not set </w:t>
      </w:r>
    </w:p>
    <w:p w14:paraId="0000002F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..0. .... = </w:t>
      </w:r>
      <w:proofErr w:type="gram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More</w:t>
      </w:r>
      <w:proofErr w:type="gram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fragments: Not set </w:t>
      </w:r>
    </w:p>
    <w:p w14:paraId="00000030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Fragment offset: 1480 </w:t>
      </w:r>
    </w:p>
    <w:p w14:paraId="00000031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Time to live: </w:t>
      </w:r>
      <w:proofErr w:type="gram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1</w:t>
      </w:r>
      <w:proofErr w:type="gram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</w:p>
    <w:p w14:paraId="00000032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Protocol: ICMP (1) </w:t>
      </w:r>
    </w:p>
    <w:p w14:paraId="00000033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Header checksum: 0x1629 [validation disabled] </w:t>
      </w:r>
    </w:p>
    <w:p w14:paraId="00000034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Source: 192.168.1.12 (192.168.1.12) </w:t>
      </w:r>
    </w:p>
    <w:p w14:paraId="00000035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Destination: 128.119.245.12 (128.119.245.12) </w:t>
      </w:r>
    </w:p>
    <w:p w14:paraId="00000036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[Source </w:t>
      </w:r>
      <w:proofErr w:type="spell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GeoIP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: Unknown] </w:t>
      </w:r>
    </w:p>
    <w:p w14:paraId="00000037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[Destination </w:t>
      </w:r>
      <w:proofErr w:type="spell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GeoIP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: Unknown] </w:t>
      </w:r>
    </w:p>
    <w:p w14:paraId="00000038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[2 IPv4 Fragments (2028 bytes): #7(1480), #8(528)] </w:t>
      </w:r>
    </w:p>
    <w:p w14:paraId="00000039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[Frame: 7, payload: 0-1479 (1480 bytes)] </w:t>
      </w:r>
    </w:p>
    <w:p w14:paraId="0000003A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ind w:left="129" w:right="5385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[Frame: </w:t>
      </w:r>
      <w:proofErr w:type="gram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8</w:t>
      </w:r>
      <w:proofErr w:type="gram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, payload: 1480-1979 (528 bytes)] </w:t>
      </w:r>
    </w:p>
    <w:p w14:paraId="0000003B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24" w:right="7305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[Fragment count: </w:t>
      </w:r>
      <w:proofErr w:type="gram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2</w:t>
      </w:r>
      <w:proofErr w:type="gram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] </w:t>
      </w:r>
    </w:p>
    <w:p w14:paraId="0000003C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124" w:right="6230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[Reassembled IPv4 length: 1980] </w:t>
      </w:r>
    </w:p>
    <w:p w14:paraId="0000003D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120" w:right="1968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[Reassembled IPv4 data: 08003ab22fe9000148494a4b4c4d4e4f5051525354555657...] </w:t>
      </w:r>
    </w:p>
    <w:p w14:paraId="0000003E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676" w:right="6936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Internet Control Message Protocol </w:t>
      </w:r>
    </w:p>
    <w:p w14:paraId="0000003F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6"/>
        <w:ind w:left="-676" w:right="1540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No. Time Source Destination Protocol Length Info </w:t>
      </w:r>
    </w:p>
    <w:p w14:paraId="00000040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-590" w:firstLine="1185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39 0.054715000 192.168.1.1 192.168.1.12 ICMP 590 Time-to-live exceeded (Time to live exceeded in transit) </w:t>
      </w:r>
    </w:p>
    <w:p w14:paraId="00000041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9"/>
        <w:ind w:left="-681" w:right="2803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Frame 39: 590 bytes on wire (4720 bits), 590 bytes captured (4720 bits) on interface 0 </w:t>
      </w:r>
    </w:p>
    <w:p w14:paraId="00000042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1540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Ethernet II, </w:t>
      </w:r>
      <w:proofErr w:type="spell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Src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: ZioncomE_f8:a0:3c (78:44:76:f8:a0:3c), </w:t>
      </w:r>
      <w:proofErr w:type="spell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Dst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: b4:6d</w:t>
      </w:r>
      <w:proofErr w:type="gram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:83:64:24:b3</w:t>
      </w:r>
      <w:proofErr w:type="gram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(b4:6d:83:64:24:b3) </w:t>
      </w:r>
    </w:p>
    <w:p w14:paraId="00000043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2222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Internet Protocol Version 4, </w:t>
      </w:r>
      <w:proofErr w:type="spell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Src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: 192.168.1.1 (192.168.1.1), </w:t>
      </w:r>
      <w:proofErr w:type="spellStart"/>
      <w:proofErr w:type="gram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Dst</w:t>
      </w:r>
      <w:proofErr w:type="spellEnd"/>
      <w:proofErr w:type="gram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: 192.168.1.12 (192.168.1.12) </w:t>
      </w:r>
    </w:p>
    <w:p w14:paraId="00000044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486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Version: </w:t>
      </w:r>
      <w:proofErr w:type="gram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4</w:t>
      </w:r>
      <w:proofErr w:type="gram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</w:p>
    <w:p w14:paraId="00000045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401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Header length: 20 bytes </w:t>
      </w:r>
    </w:p>
    <w:p w14:paraId="00000046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278" w:right="-350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Differentiated Services Field: 0xc0 (DSCP 0x30: Class Selector 6; ECN: 0x00: Not-ECT (Not ECN-Capable Transport)) </w:t>
      </w:r>
    </w:p>
    <w:p w14:paraId="00000047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872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Total Length: 576 </w:t>
      </w:r>
    </w:p>
    <w:p w14:paraId="00000048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859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Identification: 0x27ca (10186) </w:t>
      </w:r>
    </w:p>
    <w:p w14:paraId="00000049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366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Flags: 0x00 </w:t>
      </w:r>
    </w:p>
    <w:p w14:paraId="0000004A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833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Fragment offset: </w:t>
      </w:r>
      <w:proofErr w:type="gram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0</w:t>
      </w:r>
      <w:proofErr w:type="gram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</w:p>
    <w:p w14:paraId="0000004B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8030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Time to live: 64 </w:t>
      </w:r>
    </w:p>
    <w:p w14:paraId="0000004C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752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Protocol: ICMP (1) </w:t>
      </w:r>
    </w:p>
    <w:p w14:paraId="0000004D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5491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Header checksum: 0xcc78 [validation disabled] </w:t>
      </w:r>
    </w:p>
    <w:p w14:paraId="0000004E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556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Source: 192.168.1.1 (192.168.1.1) </w:t>
      </w:r>
    </w:p>
    <w:p w14:paraId="0000004F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5990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Destination: 192.168.1.12 (192.168.1.12) </w:t>
      </w:r>
    </w:p>
    <w:p w14:paraId="00000050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7161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[Source </w:t>
      </w:r>
      <w:proofErr w:type="spell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GeoIP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: Unknown] </w:t>
      </w:r>
    </w:p>
    <w:p w14:paraId="00000051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278" w:right="6796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[Destination </w:t>
      </w:r>
      <w:proofErr w:type="spellStart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GeoIP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: Unknown] </w:t>
      </w:r>
    </w:p>
    <w:p w14:paraId="00000052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6"/>
        <w:ind w:left="-681" w:right="6940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Internet Control Message Protocol </w:t>
      </w:r>
    </w:p>
    <w:p w14:paraId="00000053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/>
        <w:ind w:left="-681" w:right="8750"/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19"/>
          <w:szCs w:val="19"/>
        </w:rPr>
        <w:t>Висновки</w:t>
      </w:r>
      <w:proofErr w:type="spellEnd"/>
      <w:r w:rsidRPr="00161D49">
        <w:rPr>
          <w:rFonts w:ascii="Times New Roman" w:eastAsia="Times New Roman" w:hAnsi="Times New Roman" w:cs="Times New Roman"/>
          <w:b/>
          <w:color w:val="000000"/>
          <w:sz w:val="19"/>
          <w:szCs w:val="19"/>
          <w:lang w:val="en-US"/>
        </w:rPr>
        <w:t xml:space="preserve">: </w:t>
      </w:r>
    </w:p>
    <w:p w14:paraId="00000054" w14:textId="77777777" w:rsidR="00107C95" w:rsidRPr="00161D49" w:rsidRDefault="00161D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1"/>
        <w:ind w:left="-681" w:right="-590"/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В</w:t>
      </w: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цій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лабораторній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роботі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я</w:t>
      </w: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досліджував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протокол</w:t>
      </w: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IP ((IPv4) —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протокол</w:t>
      </w: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мережевого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рівня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для</w:t>
      </w: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передавання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датаграм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між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мережами</w:t>
      </w: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а</w:t>
      </w: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також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закріпив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навички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роботи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з</w:t>
      </w: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командою</w:t>
      </w: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утилітою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) ping 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командного</w:t>
      </w:r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>терміналу</w:t>
      </w:r>
      <w:proofErr w:type="spellEnd"/>
      <w:r w:rsidRPr="00161D49">
        <w:rPr>
          <w:rFonts w:ascii="Times New Roman" w:eastAsia="Times New Roman" w:hAnsi="Times New Roman" w:cs="Times New Roman"/>
          <w:color w:val="000000"/>
          <w:sz w:val="19"/>
          <w:szCs w:val="19"/>
          <w:lang w:val="en-US"/>
        </w:rPr>
        <w:t xml:space="preserve"> Windows. </w:t>
      </w:r>
    </w:p>
    <w:sectPr w:rsidR="00107C95" w:rsidRPr="00161D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95"/>
    <w:rsid w:val="00107C95"/>
    <w:rsid w:val="0016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1454E4-B0F1-4593-968A-469DD985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Аня Ярмола</cp:lastModifiedBy>
  <cp:revision>2</cp:revision>
  <dcterms:created xsi:type="dcterms:W3CDTF">2020-05-02T08:15:00Z</dcterms:created>
  <dcterms:modified xsi:type="dcterms:W3CDTF">2020-05-02T08:15:00Z</dcterms:modified>
</cp:coreProperties>
</file>