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C9B86D" w14:paraId="1DC17359" wp14:textId="24B4D24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МІНІСТЕРСТВО ОСВІТИ І НАУКИ УКРАЇНИ</w:t>
      </w:r>
    </w:p>
    <w:p xmlns:wp14="http://schemas.microsoft.com/office/word/2010/wordml" w:rsidP="48C9B86D" w14:paraId="19C84E79" wp14:textId="7243EB0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НАВЧАЛЬНО-НАУКОВИЙ КОМПЛЕКС</w:t>
      </w:r>
    </w:p>
    <w:p xmlns:wp14="http://schemas.microsoft.com/office/word/2010/wordml" w:rsidP="48C9B86D" w14:paraId="6C3BE52C" wp14:textId="73C5338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«ІНСТИТУТ ПРИКЛАДНОГО СИСТЕМНОГО АНАЛІЗУ»</w:t>
      </w:r>
    </w:p>
    <w:p xmlns:wp14="http://schemas.microsoft.com/office/word/2010/wordml" w:rsidP="48C9B86D" w14:paraId="5E27F110" wp14:textId="565405E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НАЦІОНАЛЬНОГО ТЕХНІЧНОГО УНІВЕРСИТЕТУ УКРАЇНИ</w:t>
      </w:r>
    </w:p>
    <w:p xmlns:wp14="http://schemas.microsoft.com/office/word/2010/wordml" w:rsidP="48C9B86D" w14:paraId="2EC71D09" wp14:textId="40920F8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«КИЇВСЬКИЙ ПОЛІТЕХНІЧНИЙ ІНСТИТУТ»</w:t>
      </w:r>
    </w:p>
    <w:p xmlns:wp14="http://schemas.microsoft.com/office/word/2010/wordml" w:rsidP="48C9B86D" w14:paraId="630E5F48" wp14:textId="6C57FC9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4"/>
          <w:szCs w:val="24"/>
          <w:lang w:val="uk-UA"/>
        </w:rPr>
        <w:t>КАФЕДРА МАТЕМАТИЧНИХ МЕТОДІВ СИСТЕМНОГО АНАЛІЗУ</w:t>
      </w:r>
    </w:p>
    <w:p xmlns:wp14="http://schemas.microsoft.com/office/word/2010/wordml" w:rsidP="48C9B86D" w14:paraId="667D40A4" wp14:textId="6AC3A7C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8C9B86D" w14:paraId="2BFA13F4" wp14:textId="5C28867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32"/>
          <w:szCs w:val="32"/>
          <w:lang w:val="uk-UA"/>
        </w:rPr>
        <w:t>Практична робота №1</w:t>
      </w:r>
    </w:p>
    <w:p xmlns:wp14="http://schemas.microsoft.com/office/word/2010/wordml" w:rsidP="48C9B86D" w14:paraId="231426F5" wp14:textId="7EEFA7F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32"/>
          <w:szCs w:val="32"/>
          <w:lang w:val="uk-UA"/>
        </w:rPr>
        <w:t>з курсу «Комп'ютерні мережі»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8C9B86D" w14:paraId="12F98AF4" wp14:textId="7B9A4AD9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>Виконав: студентка 3 курсу</w:t>
      </w:r>
    </w:p>
    <w:p xmlns:wp14="http://schemas.microsoft.com/office/word/2010/wordml" w:rsidP="48C9B86D" w14:paraId="4BB72CFE" wp14:textId="0257E3DF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>групи КА-33</w:t>
      </w:r>
    </w:p>
    <w:p xmlns:wp14="http://schemas.microsoft.com/office/word/2010/wordml" w:rsidP="48C9B86D" w14:paraId="68BE7FF9" wp14:textId="54253163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>Коваленко М.Д.</w:t>
      </w:r>
    </w:p>
    <w:p xmlns:wp14="http://schemas.microsoft.com/office/word/2010/wordml" w:rsidP="48C9B86D" w14:paraId="470DF239" wp14:textId="04EE938F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 xml:space="preserve">Прийняв: </w:t>
      </w:r>
      <w:proofErr w:type="spellStart"/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>Кухарєв</w:t>
      </w:r>
      <w:proofErr w:type="spellEnd"/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uk-UA"/>
        </w:rPr>
        <w:t xml:space="preserve"> С.О.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8C9B86D" w14:paraId="453B145B" wp14:textId="7666895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1"/>
          <w:szCs w:val="21"/>
          <w:lang w:val="uk-UA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1"/>
          <w:szCs w:val="21"/>
          <w:lang w:val="uk-UA"/>
        </w:rPr>
        <w:t>Київ – 2020р.</w:t>
      </w:r>
    </w:p>
    <w:p xmlns:wp14="http://schemas.microsoft.com/office/word/2010/wordml" w:rsidP="48C9B86D" w14:paraId="4BA196E7" wp14:textId="2B5ACEEF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2DBC7B96" w14:textId="43D9CFFB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7C1A371B" w14:textId="197AE8F8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66BE734C" w14:textId="478EFB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8C9B86D" w:rsidR="48C9B86D">
        <w:rPr>
          <w:rFonts w:ascii="Times New Roman" w:hAnsi="Times New Roman" w:eastAsia="Times New Roman" w:cs="Times New Roman"/>
        </w:rPr>
        <w:t>Захоплені пакети</w:t>
      </w:r>
    </w:p>
    <w:p w:rsidR="48C9B86D" w:rsidP="48C9B86D" w:rsidRDefault="48C9B86D" w14:paraId="692A5B72" w14:textId="0903D25A">
      <w:pPr>
        <w:pStyle w:val="Normal"/>
        <w:rPr>
          <w:rFonts w:ascii="Times New Roman" w:hAnsi="Times New Roman" w:eastAsia="Times New Roman" w:cs="Times New Roman"/>
        </w:rPr>
      </w:pPr>
      <w:r>
        <w:drawing>
          <wp:inline wp14:editId="0C8BDC4B" wp14:anchorId="5367D088">
            <wp:extent cx="5235720" cy="2650583"/>
            <wp:effectExtent l="0" t="0" r="0" b="0"/>
            <wp:docPr id="104600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6556711dc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00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35720" cy="265058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9B86D" w:rsidP="48C9B86D" w:rsidRDefault="48C9B86D" w14:paraId="30D17F35" w14:textId="558990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48C9B86D" w:rsidR="48C9B86D">
        <w:rPr>
          <w:rFonts w:ascii="Times New Roman" w:hAnsi="Times New Roman" w:eastAsia="Times New Roman" w:cs="Times New Roman"/>
        </w:rPr>
        <w:t xml:space="preserve"> Пакети запиту та відповіді</w:t>
      </w:r>
    </w:p>
    <w:p w:rsidR="48C9B86D" w:rsidP="48C9B86D" w:rsidRDefault="48C9B86D" w14:paraId="43714582" w14:textId="1AB38090">
      <w:pPr>
        <w:pStyle w:val="Normal"/>
        <w:ind w:left="360"/>
        <w:rPr>
          <w:rFonts w:ascii="Times New Roman" w:hAnsi="Times New Roman" w:eastAsia="Times New Roman" w:cs="Times New Roman"/>
        </w:rPr>
      </w:pPr>
      <w:r w:rsidRPr="48C9B86D" w:rsidR="48C9B86D">
        <w:rPr>
          <w:rFonts w:ascii="Times New Roman" w:hAnsi="Times New Roman" w:eastAsia="Times New Roman" w:cs="Times New Roman"/>
        </w:rPr>
        <w:t>Пакет запиту:</w:t>
      </w:r>
    </w:p>
    <w:p w:rsidR="48C9B86D" w:rsidP="48C9B86D" w:rsidRDefault="48C9B86D" w14:paraId="03CA4236" w14:textId="4872A8C4">
      <w:pPr>
        <w:pStyle w:val="Normal"/>
        <w:rPr>
          <w:rFonts w:ascii="Times New Roman" w:hAnsi="Times New Roman" w:eastAsia="Times New Roman" w:cs="Times New Roman"/>
        </w:rPr>
      </w:pPr>
      <w:r>
        <w:drawing>
          <wp:inline wp14:editId="315BCFD1" wp14:anchorId="42E5F989">
            <wp:extent cx="5611983" cy="2724150"/>
            <wp:effectExtent l="0" t="0" r="0" b="0"/>
            <wp:docPr id="35664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997f3ef675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83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9B86D" w:rsidP="48C9B86D" w:rsidRDefault="48C9B86D" w14:paraId="04F8B7DD" w14:textId="7721F637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169922F3" w14:textId="2BF81645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0EE38AE3" w14:textId="0B4C8C95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255812C6" w14:textId="1EEEB12C">
      <w:pPr>
        <w:pStyle w:val="Normal"/>
        <w:rPr>
          <w:rFonts w:ascii="Times New Roman" w:hAnsi="Times New Roman" w:eastAsia="Times New Roman" w:cs="Times New Roman"/>
        </w:rPr>
      </w:pPr>
    </w:p>
    <w:p w:rsidR="48C9B86D" w:rsidP="48C9B86D" w:rsidRDefault="48C9B86D" w14:paraId="0C84999E" w14:textId="53B4437D">
      <w:pPr>
        <w:pStyle w:val="Normal"/>
        <w:rPr>
          <w:rFonts w:ascii="Times New Roman" w:hAnsi="Times New Roman" w:eastAsia="Times New Roman" w:cs="Times New Roman"/>
        </w:rPr>
      </w:pPr>
      <w:r w:rsidRPr="48C9B86D" w:rsidR="48C9B86D">
        <w:rPr>
          <w:rFonts w:ascii="Times New Roman" w:hAnsi="Times New Roman" w:eastAsia="Times New Roman" w:cs="Times New Roman"/>
        </w:rPr>
        <w:t>Пакет відповіді:</w:t>
      </w:r>
    </w:p>
    <w:p w:rsidR="48C9B86D" w:rsidP="48C9B86D" w:rsidRDefault="48C9B86D" w14:paraId="05BFEC1A" w14:textId="7D40610B">
      <w:pPr>
        <w:pStyle w:val="Normal"/>
        <w:rPr>
          <w:rFonts w:ascii="Times New Roman" w:hAnsi="Times New Roman" w:eastAsia="Times New Roman" w:cs="Times New Roman"/>
        </w:rPr>
      </w:pPr>
      <w:r>
        <w:drawing>
          <wp:inline wp14:editId="4E150CAB" wp14:anchorId="3252E1B4">
            <wp:extent cx="5351721" cy="2876550"/>
            <wp:effectExtent l="0" t="0" r="0" b="0"/>
            <wp:docPr id="2061039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f125ecf87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2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9B86D" w:rsidP="48C9B86D" w:rsidRDefault="48C9B86D" w14:paraId="2C5270A3" w14:textId="345AE86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9B86D" w:rsidR="48C9B8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Контрольні запитання</w:t>
      </w:r>
    </w:p>
    <w:p w:rsidR="48C9B86D" w:rsidP="48C9B86D" w:rsidRDefault="48C9B86D" w14:paraId="7BC161B5" w14:textId="66DA238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1. Які протоколи відображалися в вікні лістингу протоколів до включення фільтрації? </w:t>
      </w:r>
    </w:p>
    <w:p w:rsidR="48C9B86D" w:rsidP="48C9B86D" w:rsidRDefault="48C9B86D" w14:paraId="1616B9B9" w14:textId="26A3831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SSL, TCP, HTTP, SSLv2, TLSv1, ARP, DNS, DBNS</w:t>
      </w:r>
    </w:p>
    <w:p w:rsidR="48C9B86D" w:rsidP="48C9B86D" w:rsidRDefault="48C9B86D" w14:paraId="6F90F92E" w14:textId="067EE0F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2. Які протоколи використовувалися в збережених пакетах запиту та відповіді? </w:t>
      </w:r>
    </w:p>
    <w:p w:rsidR="48C9B86D" w:rsidP="48C9B86D" w:rsidRDefault="48C9B86D" w14:paraId="6519BF8D" w14:textId="602757F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Ethernet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II,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Internet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Protocol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Version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4,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Transmission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Controll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Protocol</w:t>
      </w:r>
      <w:proofErr w:type="spellEnd"/>
    </w:p>
    <w:p w:rsidR="48C9B86D" w:rsidP="48C9B86D" w:rsidRDefault="48C9B86D" w14:paraId="5C53E471" w14:textId="052D3E1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3. 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48C9B86D" w:rsidP="48C9B86D" w:rsidRDefault="48C9B86D" w14:paraId="4B9E6AB9" w14:textId="6A294D1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164.017864-163.828463=0,189401</w:t>
      </w:r>
    </w:p>
    <w:p w:rsidR="48C9B86D" w:rsidP="48C9B86D" w:rsidRDefault="48C9B86D" w14:paraId="7BE90ABA" w14:textId="7F0906B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4. Якими були вихідна та цільова адреси пакетів із запитом та із відповіддю? </w:t>
      </w:r>
    </w:p>
    <w:p w:rsidR="48C9B86D" w:rsidP="48C9B86D" w:rsidRDefault="48C9B86D" w14:paraId="63DE696A" w14:textId="3FD89B1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Запиту: 192.168.43.116   128.119.245.12</w:t>
      </w:r>
    </w:p>
    <w:p w:rsidR="48C9B86D" w:rsidP="48C9B86D" w:rsidRDefault="48C9B86D" w14:paraId="763F402F" w14:textId="22BC747E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Відповіді: 128.119.245.12   192.168.43.116</w:t>
      </w:r>
    </w:p>
    <w:p w:rsidR="48C9B86D" w:rsidP="48C9B86D" w:rsidRDefault="48C9B86D" w14:paraId="3718DE46" w14:textId="485BD6D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5. Яким був перший рядок запиту на рівні протоколу HTTP? </w:t>
      </w:r>
    </w:p>
    <w:p w:rsidR="48C9B86D" w:rsidP="48C9B86D" w:rsidRDefault="48C9B86D" w14:paraId="7478BF2D" w14:textId="3EB0EE5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GET /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wireshark-labs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/INTRO-wireshark-file1.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html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HTTP/1.1\r\n</w:t>
      </w:r>
    </w:p>
    <w:p w:rsidR="48C9B86D" w:rsidP="48C9B86D" w:rsidRDefault="48C9B86D" w14:paraId="0160939A" w14:textId="16408A7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6. Яким був перший рядок відповіді на рівні протоколу HTTP?</w:t>
      </w:r>
    </w:p>
    <w:p w:rsidR="48C9B86D" w:rsidP="48C9B86D" w:rsidRDefault="48C9B86D" w14:paraId="4F37539F" w14:textId="54E4B43E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</w:pPr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HTTP/1.1 304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Not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  <w:proofErr w:type="spellStart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Modified</w:t>
      </w:r>
      <w:proofErr w:type="spellEnd"/>
      <w:r w:rsidRPr="48C9B86D" w:rsidR="48C9B86D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>\r\n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3A1B5D"/>
  <w15:docId w15:val="{5ef08fc2-7f85-431c-81b8-fee1754cb0cf}"/>
  <w:rsids>
    <w:rsidRoot w:val="3A3A1B5D"/>
    <w:rsid w:val="3A3A1B5D"/>
    <w:rsid w:val="48C9B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e66556711dc41fd" /><Relationship Type="http://schemas.openxmlformats.org/officeDocument/2006/relationships/image" Target="/media/image.png" Id="Rf7997f3ef675423f" /><Relationship Type="http://schemas.openxmlformats.org/officeDocument/2006/relationships/image" Target="/media/image2.png" Id="Re43f125ecf874ce7" /><Relationship Type="http://schemas.openxmlformats.org/officeDocument/2006/relationships/numbering" Target="/word/numbering.xml" Id="Ra7b778705972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2020-02-25T18:44:33.2057377Z</dcterms:created>
  <dcterms:modified xsi:type="dcterms:W3CDTF">2020-02-25T19:51:30.6840255Z</dcterms:modified>
  <dc:creator>Мария Коваленко</dc:creator>
  <lastModifiedBy>Мария Коваленко</lastModifiedBy>
</coreProperties>
</file>