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7ED5C" w14:textId="77777777" w:rsidR="00B37825" w:rsidRDefault="00271C2B">
      <w:pPr>
        <w:rPr>
          <w:b/>
          <w:sz w:val="28"/>
          <w:szCs w:val="28"/>
        </w:rPr>
      </w:pPr>
      <w:r>
        <w:rPr>
          <w:b/>
          <w:sz w:val="28"/>
          <w:szCs w:val="28"/>
        </w:rPr>
        <w:t xml:space="preserve">Pecha Kucha Portfolio (15% of final product grade) </w:t>
      </w:r>
    </w:p>
    <w:p w14:paraId="1BA99CA5" w14:textId="77777777" w:rsidR="00B37825" w:rsidRDefault="00271C2B">
      <w:pPr>
        <w:spacing w:before="240" w:after="240"/>
        <w:rPr>
          <w:sz w:val="24"/>
          <w:szCs w:val="24"/>
        </w:rPr>
      </w:pPr>
      <w:r>
        <w:rPr>
          <w:b/>
          <w:sz w:val="24"/>
          <w:szCs w:val="24"/>
        </w:rPr>
        <w:t>Objective:</w:t>
      </w:r>
      <w:r>
        <w:rPr>
          <w:sz w:val="24"/>
          <w:szCs w:val="24"/>
        </w:rPr>
        <w:t xml:space="preserve"> This Pecha Kucha Portfolio aims to highlight your original work and document your thought process throughout the creation of your presentation.</w:t>
      </w:r>
    </w:p>
    <w:p w14:paraId="54EB1E96" w14:textId="77777777" w:rsidR="00B37825" w:rsidRDefault="00271C2B">
      <w:pPr>
        <w:spacing w:before="240" w:after="240"/>
        <w:rPr>
          <w:sz w:val="24"/>
          <w:szCs w:val="24"/>
        </w:rPr>
      </w:pPr>
      <w:r>
        <w:rPr>
          <w:b/>
          <w:sz w:val="24"/>
          <w:szCs w:val="24"/>
        </w:rPr>
        <w:t>Instructions:</w:t>
      </w:r>
      <w:r>
        <w:rPr>
          <w:sz w:val="24"/>
          <w:szCs w:val="24"/>
        </w:rPr>
        <w:t xml:space="preserve"> Complete all sections in English and submit it along with your Pecha Kucha MP4 presentation recording. Incomplete or fabricated responses will impact your evaluation.</w:t>
      </w:r>
    </w:p>
    <w:p w14:paraId="5B01469E" w14:textId="4BD8646C" w:rsidR="00B37825" w:rsidRDefault="00271C2B">
      <w:pPr>
        <w:rPr>
          <w:sz w:val="24"/>
          <w:szCs w:val="24"/>
        </w:rPr>
      </w:pPr>
      <w:r>
        <w:rPr>
          <w:sz w:val="24"/>
          <w:szCs w:val="24"/>
        </w:rPr>
        <w:t xml:space="preserve">Your </w:t>
      </w:r>
      <w:r w:rsidR="00B05489">
        <w:rPr>
          <w:sz w:val="24"/>
          <w:szCs w:val="24"/>
        </w:rPr>
        <w:t>name: Batel</w:t>
      </w:r>
      <w:r w:rsidR="00DC7B5B">
        <w:rPr>
          <w:sz w:val="24"/>
          <w:szCs w:val="24"/>
        </w:rPr>
        <w:t xml:space="preserve"> Tesema </w:t>
      </w:r>
      <w:r w:rsidR="00715DC8">
        <w:rPr>
          <w:rFonts w:hint="cs"/>
          <w:sz w:val="24"/>
          <w:szCs w:val="24"/>
          <w:rtl/>
        </w:rPr>
        <w:t>בתאל טסמה</w:t>
      </w:r>
    </w:p>
    <w:p w14:paraId="5AFF0B57" w14:textId="686AD9DA" w:rsidR="00B37825" w:rsidRDefault="00271C2B">
      <w:pPr>
        <w:rPr>
          <w:sz w:val="24"/>
          <w:szCs w:val="24"/>
        </w:rPr>
      </w:pPr>
      <w:r>
        <w:rPr>
          <w:sz w:val="24"/>
          <w:szCs w:val="24"/>
        </w:rPr>
        <w:t>ID number:</w:t>
      </w:r>
      <w:r w:rsidR="00B05489">
        <w:rPr>
          <w:sz w:val="24"/>
          <w:szCs w:val="24"/>
        </w:rPr>
        <w:t xml:space="preserve"> </w:t>
      </w:r>
      <w:r w:rsidR="00DC7B5B">
        <w:rPr>
          <w:sz w:val="24"/>
          <w:szCs w:val="24"/>
        </w:rPr>
        <w:t>318648318</w:t>
      </w:r>
    </w:p>
    <w:p w14:paraId="0562F0AF" w14:textId="5B77EA60" w:rsidR="00B37825" w:rsidRDefault="00271C2B">
      <w:pPr>
        <w:rPr>
          <w:sz w:val="24"/>
          <w:szCs w:val="24"/>
        </w:rPr>
      </w:pPr>
      <w:r>
        <w:rPr>
          <w:sz w:val="24"/>
          <w:szCs w:val="24"/>
        </w:rPr>
        <w:t xml:space="preserve">Department of Study: </w:t>
      </w:r>
      <w:r w:rsidR="00DC7B5B">
        <w:rPr>
          <w:sz w:val="24"/>
          <w:szCs w:val="24"/>
        </w:rPr>
        <w:t xml:space="preserve">Industrial and management engineering </w:t>
      </w:r>
    </w:p>
    <w:p w14:paraId="3FB82884" w14:textId="77777777" w:rsidR="00B37825" w:rsidRDefault="00271C2B">
      <w:pPr>
        <w:rPr>
          <w:sz w:val="24"/>
          <w:szCs w:val="24"/>
        </w:rPr>
      </w:pPr>
      <w:r>
        <w:rPr>
          <w:sz w:val="24"/>
          <w:szCs w:val="24"/>
        </w:rPr>
        <w:t>______________________________________________________________________</w:t>
      </w:r>
    </w:p>
    <w:p w14:paraId="16F7199C" w14:textId="77777777" w:rsidR="00B37825" w:rsidRDefault="00B37825">
      <w:pPr>
        <w:pStyle w:val="Heading3"/>
        <w:keepNext w:val="0"/>
        <w:keepLines w:val="0"/>
        <w:spacing w:before="280"/>
        <w:rPr>
          <w:color w:val="000000"/>
          <w:sz w:val="24"/>
          <w:szCs w:val="24"/>
        </w:rPr>
      </w:pPr>
      <w:bookmarkStart w:id="0" w:name="_53vvqyvfju94"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37825" w14:paraId="71CAE3E0" w14:textId="77777777">
        <w:trPr>
          <w:trHeight w:val="440"/>
        </w:trPr>
        <w:tc>
          <w:tcPr>
            <w:tcW w:w="9360" w:type="dxa"/>
            <w:gridSpan w:val="2"/>
            <w:shd w:val="clear" w:color="auto" w:fill="B7B7B7"/>
            <w:tcMar>
              <w:top w:w="100" w:type="dxa"/>
              <w:left w:w="100" w:type="dxa"/>
              <w:bottom w:w="100" w:type="dxa"/>
              <w:right w:w="100" w:type="dxa"/>
            </w:tcMar>
          </w:tcPr>
          <w:p w14:paraId="209E3E5B" w14:textId="77777777" w:rsidR="00B37825" w:rsidRDefault="00271C2B">
            <w:pPr>
              <w:widowControl w:val="0"/>
              <w:pBdr>
                <w:top w:val="nil"/>
                <w:left w:val="nil"/>
                <w:bottom w:val="nil"/>
                <w:right w:val="nil"/>
                <w:between w:val="nil"/>
              </w:pBdr>
              <w:spacing w:line="240" w:lineRule="auto"/>
              <w:rPr>
                <w:b/>
                <w:sz w:val="24"/>
                <w:szCs w:val="24"/>
              </w:rPr>
            </w:pPr>
            <w:r>
              <w:rPr>
                <w:b/>
                <w:sz w:val="24"/>
                <w:szCs w:val="24"/>
              </w:rPr>
              <w:t>Topic Selection</w:t>
            </w:r>
          </w:p>
        </w:tc>
      </w:tr>
      <w:tr w:rsidR="00B37825" w14:paraId="7F904625" w14:textId="77777777">
        <w:tc>
          <w:tcPr>
            <w:tcW w:w="4680" w:type="dxa"/>
            <w:shd w:val="clear" w:color="auto" w:fill="auto"/>
            <w:tcMar>
              <w:top w:w="100" w:type="dxa"/>
              <w:left w:w="100" w:type="dxa"/>
              <w:bottom w:w="100" w:type="dxa"/>
              <w:right w:w="100" w:type="dxa"/>
            </w:tcMar>
          </w:tcPr>
          <w:p w14:paraId="0F94F8C5" w14:textId="77777777" w:rsidR="00B37825" w:rsidRDefault="00271C2B">
            <w:pPr>
              <w:widowControl w:val="0"/>
              <w:numPr>
                <w:ilvl w:val="0"/>
                <w:numId w:val="4"/>
              </w:numPr>
              <w:pBdr>
                <w:top w:val="nil"/>
                <w:left w:val="nil"/>
                <w:bottom w:val="nil"/>
                <w:right w:val="nil"/>
                <w:between w:val="nil"/>
              </w:pBdr>
              <w:spacing w:line="240" w:lineRule="auto"/>
              <w:rPr>
                <w:sz w:val="24"/>
                <w:szCs w:val="24"/>
              </w:rPr>
            </w:pPr>
            <w:r>
              <w:rPr>
                <w:sz w:val="24"/>
                <w:szCs w:val="24"/>
              </w:rPr>
              <w:t>What topic did you choose?</w:t>
            </w:r>
            <w:r>
              <w:rPr>
                <w:sz w:val="24"/>
                <w:szCs w:val="24"/>
              </w:rPr>
              <w:tab/>
            </w:r>
          </w:p>
        </w:tc>
        <w:tc>
          <w:tcPr>
            <w:tcW w:w="4680" w:type="dxa"/>
            <w:shd w:val="clear" w:color="auto" w:fill="auto"/>
            <w:tcMar>
              <w:top w:w="100" w:type="dxa"/>
              <w:left w:w="100" w:type="dxa"/>
              <w:bottom w:w="100" w:type="dxa"/>
              <w:right w:w="100" w:type="dxa"/>
            </w:tcMar>
          </w:tcPr>
          <w:p w14:paraId="611862B9" w14:textId="6F1EE359" w:rsidR="00B37825" w:rsidRDefault="00DC7B5B">
            <w:pPr>
              <w:widowControl w:val="0"/>
              <w:pBdr>
                <w:top w:val="nil"/>
                <w:left w:val="nil"/>
                <w:bottom w:val="nil"/>
                <w:right w:val="nil"/>
                <w:between w:val="nil"/>
              </w:pBdr>
              <w:spacing w:line="240" w:lineRule="auto"/>
              <w:rPr>
                <w:sz w:val="24"/>
                <w:szCs w:val="24"/>
              </w:rPr>
            </w:pPr>
            <w:r w:rsidRPr="00DC7B5B">
              <w:rPr>
                <w:sz w:val="24"/>
                <w:szCs w:val="24"/>
              </w:rPr>
              <w:t>Ergonomics &amp; Workplace Design</w:t>
            </w:r>
          </w:p>
        </w:tc>
      </w:tr>
      <w:tr w:rsidR="00B37825" w14:paraId="78F350A1" w14:textId="77777777">
        <w:tc>
          <w:tcPr>
            <w:tcW w:w="4680" w:type="dxa"/>
            <w:shd w:val="clear" w:color="auto" w:fill="auto"/>
            <w:tcMar>
              <w:top w:w="100" w:type="dxa"/>
              <w:left w:w="100" w:type="dxa"/>
              <w:bottom w:w="100" w:type="dxa"/>
              <w:right w:w="100" w:type="dxa"/>
            </w:tcMar>
          </w:tcPr>
          <w:p w14:paraId="5CDFEBB5" w14:textId="77777777" w:rsidR="00B37825" w:rsidRDefault="00271C2B">
            <w:pPr>
              <w:widowControl w:val="0"/>
              <w:pBdr>
                <w:top w:val="nil"/>
                <w:left w:val="nil"/>
                <w:bottom w:val="nil"/>
                <w:right w:val="nil"/>
                <w:between w:val="nil"/>
              </w:pBdr>
              <w:spacing w:line="240" w:lineRule="auto"/>
              <w:ind w:left="720" w:hanging="360"/>
              <w:rPr>
                <w:sz w:val="24"/>
                <w:szCs w:val="24"/>
              </w:rPr>
            </w:pPr>
            <w:r>
              <w:rPr>
                <w:sz w:val="24"/>
                <w:szCs w:val="24"/>
              </w:rPr>
              <w:t xml:space="preserve">b. What department of study is the topic a part of?: </w:t>
            </w:r>
          </w:p>
        </w:tc>
        <w:tc>
          <w:tcPr>
            <w:tcW w:w="4680" w:type="dxa"/>
            <w:shd w:val="clear" w:color="auto" w:fill="auto"/>
            <w:tcMar>
              <w:top w:w="100" w:type="dxa"/>
              <w:left w:w="100" w:type="dxa"/>
              <w:bottom w:w="100" w:type="dxa"/>
              <w:right w:w="100" w:type="dxa"/>
            </w:tcMar>
          </w:tcPr>
          <w:p w14:paraId="156258BF" w14:textId="02650622" w:rsidR="00B37825" w:rsidRDefault="00DC7B5B">
            <w:pPr>
              <w:widowControl w:val="0"/>
              <w:pBdr>
                <w:top w:val="nil"/>
                <w:left w:val="nil"/>
                <w:bottom w:val="nil"/>
                <w:right w:val="nil"/>
                <w:between w:val="nil"/>
              </w:pBdr>
              <w:spacing w:line="240" w:lineRule="auto"/>
              <w:rPr>
                <w:sz w:val="24"/>
                <w:szCs w:val="24"/>
              </w:rPr>
            </w:pPr>
            <w:r w:rsidRPr="00DC7B5B">
              <w:rPr>
                <w:sz w:val="24"/>
                <w:szCs w:val="24"/>
              </w:rPr>
              <w:t>Industrial Engineering and Management</w:t>
            </w:r>
          </w:p>
        </w:tc>
      </w:tr>
      <w:tr w:rsidR="00B37825" w14:paraId="53885966" w14:textId="77777777">
        <w:tc>
          <w:tcPr>
            <w:tcW w:w="4680" w:type="dxa"/>
            <w:shd w:val="clear" w:color="auto" w:fill="auto"/>
            <w:tcMar>
              <w:top w:w="100" w:type="dxa"/>
              <w:left w:w="100" w:type="dxa"/>
              <w:bottom w:w="100" w:type="dxa"/>
              <w:right w:w="100" w:type="dxa"/>
            </w:tcMar>
          </w:tcPr>
          <w:p w14:paraId="29692800" w14:textId="01B396B2" w:rsidR="00B37825" w:rsidRPr="002A460B" w:rsidRDefault="00271C2B" w:rsidP="002A460B">
            <w:pPr>
              <w:pStyle w:val="ListParagraph"/>
              <w:widowControl w:val="0"/>
              <w:numPr>
                <w:ilvl w:val="0"/>
                <w:numId w:val="4"/>
              </w:numPr>
              <w:pBdr>
                <w:top w:val="nil"/>
                <w:left w:val="nil"/>
                <w:bottom w:val="nil"/>
                <w:right w:val="nil"/>
                <w:between w:val="nil"/>
              </w:pBdr>
              <w:spacing w:line="240" w:lineRule="auto"/>
              <w:rPr>
                <w:sz w:val="24"/>
                <w:szCs w:val="24"/>
              </w:rPr>
            </w:pPr>
            <w:r w:rsidRPr="002A460B">
              <w:rPr>
                <w:sz w:val="24"/>
                <w:szCs w:val="24"/>
              </w:rPr>
              <w:t>What motivated you to choose this topic?</w:t>
            </w:r>
          </w:p>
        </w:tc>
        <w:tc>
          <w:tcPr>
            <w:tcW w:w="4680" w:type="dxa"/>
            <w:shd w:val="clear" w:color="auto" w:fill="auto"/>
            <w:tcMar>
              <w:top w:w="100" w:type="dxa"/>
              <w:left w:w="100" w:type="dxa"/>
              <w:bottom w:w="100" w:type="dxa"/>
              <w:right w:w="100" w:type="dxa"/>
            </w:tcMar>
          </w:tcPr>
          <w:p w14:paraId="5E6DEB62" w14:textId="77777777" w:rsidR="007D572E" w:rsidRPr="007D572E" w:rsidRDefault="007D572E" w:rsidP="007D572E">
            <w:pPr>
              <w:rPr>
                <w:sz w:val="24"/>
                <w:szCs w:val="24"/>
              </w:rPr>
            </w:pPr>
            <w:r w:rsidRPr="007D572E">
              <w:rPr>
                <w:sz w:val="24"/>
                <w:szCs w:val="24"/>
              </w:rPr>
              <w:t>I chose this topic because it impacts our daily lives — especially at work. I’ve seen how small changes in our environment, like the chair we use or how high our screen is, can make a big difference to our health and comfort. Since we spend so much time at work, I felt this topic was both practical and meaningful.</w:t>
            </w:r>
          </w:p>
          <w:p w14:paraId="4230570D" w14:textId="07763F7A" w:rsidR="00B37825" w:rsidRDefault="00B37825">
            <w:pPr>
              <w:widowControl w:val="0"/>
              <w:pBdr>
                <w:top w:val="nil"/>
                <w:left w:val="nil"/>
                <w:bottom w:val="nil"/>
                <w:right w:val="nil"/>
                <w:between w:val="nil"/>
              </w:pBdr>
              <w:spacing w:line="240" w:lineRule="auto"/>
              <w:rPr>
                <w:sz w:val="24"/>
                <w:szCs w:val="24"/>
              </w:rPr>
            </w:pPr>
          </w:p>
        </w:tc>
      </w:tr>
      <w:tr w:rsidR="00B37825" w14:paraId="099CCA86" w14:textId="77777777">
        <w:tc>
          <w:tcPr>
            <w:tcW w:w="4680" w:type="dxa"/>
            <w:shd w:val="clear" w:color="auto" w:fill="auto"/>
            <w:tcMar>
              <w:top w:w="100" w:type="dxa"/>
              <w:left w:w="100" w:type="dxa"/>
              <w:bottom w:w="100" w:type="dxa"/>
              <w:right w:w="100" w:type="dxa"/>
            </w:tcMar>
          </w:tcPr>
          <w:p w14:paraId="30DA896E" w14:textId="244D99F4" w:rsidR="00B37825" w:rsidRPr="002A460B" w:rsidRDefault="00271C2B" w:rsidP="002A460B">
            <w:pPr>
              <w:pStyle w:val="ListParagraph"/>
              <w:widowControl w:val="0"/>
              <w:numPr>
                <w:ilvl w:val="0"/>
                <w:numId w:val="4"/>
              </w:numPr>
              <w:pBdr>
                <w:top w:val="nil"/>
                <w:left w:val="nil"/>
                <w:bottom w:val="nil"/>
                <w:right w:val="nil"/>
                <w:between w:val="nil"/>
              </w:pBdr>
              <w:spacing w:line="240" w:lineRule="auto"/>
              <w:rPr>
                <w:sz w:val="24"/>
                <w:szCs w:val="24"/>
              </w:rPr>
            </w:pPr>
            <w:r w:rsidRPr="002A460B">
              <w:rPr>
                <w:sz w:val="24"/>
                <w:szCs w:val="24"/>
              </w:rPr>
              <w:t xml:space="preserve">Include the mind map of your topic that you created in Task 7 of the coursework in this module. </w:t>
            </w:r>
          </w:p>
          <w:p w14:paraId="4AD6FF9A" w14:textId="77777777" w:rsidR="00B37825" w:rsidRDefault="00B37825">
            <w:pPr>
              <w:widowControl w:val="0"/>
              <w:pBdr>
                <w:top w:val="nil"/>
                <w:left w:val="nil"/>
                <w:bottom w:val="nil"/>
                <w:right w:val="nil"/>
                <w:between w:val="nil"/>
              </w:pBdr>
              <w:spacing w:line="240" w:lineRule="auto"/>
              <w:ind w:left="720" w:hanging="360"/>
              <w:rPr>
                <w:sz w:val="24"/>
                <w:szCs w:val="24"/>
              </w:rPr>
            </w:pPr>
          </w:p>
        </w:tc>
        <w:tc>
          <w:tcPr>
            <w:tcW w:w="4680" w:type="dxa"/>
            <w:shd w:val="clear" w:color="auto" w:fill="auto"/>
            <w:tcMar>
              <w:top w:w="100" w:type="dxa"/>
              <w:left w:w="100" w:type="dxa"/>
              <w:bottom w:w="100" w:type="dxa"/>
              <w:right w:w="100" w:type="dxa"/>
            </w:tcMar>
          </w:tcPr>
          <w:p w14:paraId="6D10037D"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Slide 1: Introduction to Ergonomics &amp; Workplace Design</w:t>
            </w:r>
          </w:p>
          <w:p w14:paraId="1A62BFA9"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Hi, my name is Batel Tesema. I’m a fourth-year Industrial Engineering student, and I chose this topic because I’ve noticed how small changes in our work environment can make a big difference. Whether we work at a desk, in a lab, or from home, ergonomics affects us all.</w:t>
            </w:r>
          </w:p>
          <w:p w14:paraId="595F6393"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 xml:space="preserve">At my workplace, Bright Data, the setup includes ergonomic chairs, large </w:t>
            </w:r>
            <w:r w:rsidRPr="00DC7B5B">
              <w:rPr>
                <w:sz w:val="24"/>
                <w:szCs w:val="24"/>
              </w:rPr>
              <w:lastRenderedPageBreak/>
              <w:t>monitors, and adjustable screens. The company invests in comfort and well-being, which really helps reduce physical strain and improve focus.</w:t>
            </w:r>
          </w:p>
          <w:p w14:paraId="3B7BEC8C"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Slide 2: What Is Ergonomics?</w:t>
            </w:r>
          </w:p>
          <w:p w14:paraId="1C2E9127"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Ergonomics began with early studies during the industrial age, when people started noticing how poor design caused injury. Key milestones include the introduction of adjustable chairs, standing desks, and modern workplace standards. Experts in health and design shaped how we work today.</w:t>
            </w:r>
          </w:p>
          <w:p w14:paraId="418333EC"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Slide 3: Why Ergonomics Matters</w:t>
            </w:r>
          </w:p>
          <w:p w14:paraId="616BCBC2"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Good ergonomics supports physical health, reduces injuries like back and neck pain, and helps people stay focused and productive. It also enhances creativity and problem-solving by removing physical distractions and discomfort. Beyond individual benefits, ergonomics lowers healthcare costs and boosts team morale — making it essential for both employees and employers as a strategic business investment.</w:t>
            </w:r>
          </w:p>
          <w:p w14:paraId="7F74C84F"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Slide 4: Challenges in Implementing Ergonomics</w:t>
            </w:r>
          </w:p>
          <w:p w14:paraId="3E35820D"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Implementing proper ergonomics faces several key obstacles. Physical limitations create difficulties when adapting workspaces for people with different body types and abilities. Technical barriers include the high cost of quality ergonomic equipment and the challenges of retrofitting older office environments. Perhaps most significant are organizational obstacles, where companies may resist change due to perceived costs or disruption, while employees often lack awareness about ergonomic importance until health problems emerge. These multi-layered challenges require comprehensive approaches that address both physical workspaces and organizational culture.</w:t>
            </w:r>
          </w:p>
          <w:p w14:paraId="25CAF03C"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 xml:space="preserve">Slide 5: Technologies Supporting </w:t>
            </w:r>
            <w:r w:rsidRPr="00DC7B5B">
              <w:rPr>
                <w:sz w:val="24"/>
                <w:szCs w:val="24"/>
              </w:rPr>
              <w:lastRenderedPageBreak/>
              <w:t>Ergonomics</w:t>
            </w:r>
          </w:p>
          <w:p w14:paraId="756EFA85"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Modern ergonomics uses a range of tools to improve comfort and prevent injuries. Motion capture software can analyze posture, while pressure sensors help assess chair and desk setups. There are also ergonomic assessment apps and AI-driven tools that provide personalized workspace recommendations. These technologies help create safer, more adaptive work environments.</w:t>
            </w:r>
          </w:p>
          <w:p w14:paraId="3D8DC085"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Slide 6: Notable Ergonomic Interventions</w:t>
            </w:r>
          </w:p>
          <w:p w14:paraId="021F8011"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 xml:space="preserve">One major step in workplace ergonomics was the rise of adjustable standing desks, now common in offices worldwide. Another key </w:t>
            </w:r>
            <w:proofErr w:type="gramStart"/>
            <w:r w:rsidRPr="00DC7B5B">
              <w:rPr>
                <w:sz w:val="24"/>
                <w:szCs w:val="24"/>
              </w:rPr>
              <w:t>moment</w:t>
            </w:r>
            <w:proofErr w:type="gramEnd"/>
            <w:r w:rsidRPr="00DC7B5B">
              <w:rPr>
                <w:sz w:val="24"/>
                <w:szCs w:val="24"/>
              </w:rPr>
              <w:t xml:space="preserve"> was the integration of wearable posture trackers and ergonomic apps that help monitor and improve daily habits. These innovations marked a shift toward proactive, tech-supported health in modern work environments.</w:t>
            </w:r>
          </w:p>
          <w:p w14:paraId="0D80C62C"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Slide 7: Role of Organizations in Ergonomics</w:t>
            </w:r>
          </w:p>
          <w:p w14:paraId="203F5018"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 xml:space="preserve">Leading institutions like OSHA and the National Institute for Occupational Safety and Health (NIOSH) provide guidelines and research to promote workplace ergonomics. Companies often collaborate with ergonomics consultants and researchers to improve safety standards. Grants, training programs, and international knowledge-sharing help spread </w:t>
            </w:r>
            <w:proofErr w:type="gramStart"/>
            <w:r w:rsidRPr="00DC7B5B">
              <w:rPr>
                <w:sz w:val="24"/>
                <w:szCs w:val="24"/>
              </w:rPr>
              <w:t>best</w:t>
            </w:r>
            <w:proofErr w:type="gramEnd"/>
            <w:r w:rsidRPr="00DC7B5B">
              <w:rPr>
                <w:sz w:val="24"/>
                <w:szCs w:val="24"/>
              </w:rPr>
              <w:t xml:space="preserve"> practices across industries.</w:t>
            </w:r>
          </w:p>
          <w:p w14:paraId="37F0657D"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Slide 8: Future of Ergonomics</w:t>
            </w:r>
          </w:p>
          <w:p w14:paraId="1C722BCD"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New technologies like AI-powered posture monitors, smart desks, and wearable sensors are making it easier to customize ergonomic solutions. Research continues to uncover how movement and rest patterns impact health. Looking ahead, sustainable and inclusive designs will become more important to support diverse workforces and reduce environmental impact.</w:t>
            </w:r>
          </w:p>
          <w:p w14:paraId="63072492"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 xml:space="preserve">Slide 9: Case Study – Intel’s Ergonomics </w:t>
            </w:r>
            <w:r w:rsidRPr="00DC7B5B">
              <w:rPr>
                <w:sz w:val="24"/>
                <w:szCs w:val="24"/>
              </w:rPr>
              <w:lastRenderedPageBreak/>
              <w:t>Program</w:t>
            </w:r>
          </w:p>
          <w:p w14:paraId="2412F1B9"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 xml:space="preserve">In the 1990s, Intel faced high rates of ergonomic-related injuries. They responded by creating a formal ergonomics program with dedicated coordinators and developed web-based training plus an online self-assessment tool for employees to evaluate their own workstations. These changes helped reduce injuries by 95% even as the company grew significantly. Intel’s experience shows that structured programs, combined with employee involvement and management support, are key to lasting ergonomic improvements. </w:t>
            </w:r>
          </w:p>
          <w:p w14:paraId="05D00347" w14:textId="77777777" w:rsidR="00DC7B5B" w:rsidRPr="00DC7B5B" w:rsidRDefault="00DC7B5B" w:rsidP="00DC7B5B">
            <w:pPr>
              <w:widowControl w:val="0"/>
              <w:pBdr>
                <w:top w:val="nil"/>
                <w:left w:val="nil"/>
                <w:bottom w:val="nil"/>
                <w:right w:val="nil"/>
                <w:between w:val="nil"/>
              </w:pBdr>
              <w:spacing w:line="240" w:lineRule="auto"/>
              <w:rPr>
                <w:sz w:val="24"/>
                <w:szCs w:val="24"/>
              </w:rPr>
            </w:pPr>
            <w:r w:rsidRPr="00DC7B5B">
              <w:rPr>
                <w:sz w:val="24"/>
                <w:szCs w:val="24"/>
              </w:rPr>
              <w:t>Slide 10: Conclusion / Call to Action</w:t>
            </w:r>
          </w:p>
          <w:p w14:paraId="35188B17" w14:textId="181A6FB2" w:rsidR="00B37825" w:rsidRDefault="00DC7B5B" w:rsidP="00DC7B5B">
            <w:pPr>
              <w:widowControl w:val="0"/>
              <w:pBdr>
                <w:top w:val="nil"/>
                <w:left w:val="nil"/>
                <w:bottom w:val="nil"/>
                <w:right w:val="nil"/>
                <w:between w:val="nil"/>
              </w:pBdr>
              <w:spacing w:line="240" w:lineRule="auto"/>
              <w:rPr>
                <w:sz w:val="24"/>
                <w:szCs w:val="24"/>
              </w:rPr>
            </w:pPr>
            <w:r w:rsidRPr="00DC7B5B">
              <w:rPr>
                <w:sz w:val="24"/>
                <w:szCs w:val="24"/>
              </w:rPr>
              <w:t>To sum up: Ergonomics is a smart and simple way to take care of ourselves at work. Even if you can't buy expensive equipment, small changes matter. I encourage everyone to: 1) Take a 5-minute ergonomic assessment of your current workspace today; 2) Implement at least one improvement this week, even if it's just adjusting your chair height; and 3) Protect your eyes with the 20-20-20 rule (every 20 minutes, look about 20 feet (6 meters) away for 20 seconds to reduce eye strain). Your body, mind, and career will thank you for these investments in ergonomic wellness.</w:t>
            </w:r>
          </w:p>
        </w:tc>
      </w:tr>
      <w:tr w:rsidR="00B37825" w14:paraId="57C8481D" w14:textId="77777777">
        <w:trPr>
          <w:trHeight w:val="440"/>
        </w:trPr>
        <w:tc>
          <w:tcPr>
            <w:tcW w:w="9360" w:type="dxa"/>
            <w:gridSpan w:val="2"/>
            <w:shd w:val="clear" w:color="auto" w:fill="CCCCCC"/>
            <w:tcMar>
              <w:top w:w="100" w:type="dxa"/>
              <w:left w:w="100" w:type="dxa"/>
              <w:bottom w:w="100" w:type="dxa"/>
              <w:right w:w="100" w:type="dxa"/>
            </w:tcMar>
          </w:tcPr>
          <w:p w14:paraId="5F123000" w14:textId="77777777" w:rsidR="00B37825" w:rsidRDefault="00271C2B">
            <w:pPr>
              <w:pStyle w:val="Heading3"/>
              <w:keepNext w:val="0"/>
              <w:keepLines w:val="0"/>
              <w:spacing w:before="280"/>
              <w:rPr>
                <w:sz w:val="24"/>
                <w:szCs w:val="24"/>
              </w:rPr>
            </w:pPr>
            <w:bookmarkStart w:id="1" w:name="_8019cxk30bgm" w:colFirst="0" w:colLast="0"/>
            <w:bookmarkEnd w:id="1"/>
            <w:r>
              <w:rPr>
                <w:b/>
                <w:color w:val="000000"/>
                <w:sz w:val="24"/>
                <w:szCs w:val="24"/>
              </w:rPr>
              <w:lastRenderedPageBreak/>
              <w:t>Research and Content Development</w:t>
            </w:r>
          </w:p>
        </w:tc>
      </w:tr>
      <w:tr w:rsidR="00B37825" w14:paraId="2B207023" w14:textId="77777777">
        <w:tc>
          <w:tcPr>
            <w:tcW w:w="4680" w:type="dxa"/>
            <w:shd w:val="clear" w:color="auto" w:fill="auto"/>
            <w:tcMar>
              <w:top w:w="100" w:type="dxa"/>
              <w:left w:w="100" w:type="dxa"/>
              <w:bottom w:w="100" w:type="dxa"/>
              <w:right w:w="100" w:type="dxa"/>
            </w:tcMar>
          </w:tcPr>
          <w:p w14:paraId="398371C1" w14:textId="4BDFC8BB" w:rsidR="00B37825" w:rsidRDefault="00271C2B">
            <w:pPr>
              <w:numPr>
                <w:ilvl w:val="0"/>
                <w:numId w:val="1"/>
              </w:numPr>
              <w:spacing w:before="240" w:after="240"/>
              <w:rPr>
                <w:color w:val="000000"/>
                <w:sz w:val="24"/>
                <w:szCs w:val="24"/>
              </w:rPr>
            </w:pPr>
            <w:r>
              <w:rPr>
                <w:sz w:val="24"/>
                <w:szCs w:val="24"/>
              </w:rPr>
              <w:t>Describe your research process for your topic; Include details of the tools you used</w:t>
            </w:r>
            <w:r w:rsidR="002A460B">
              <w:rPr>
                <w:sz w:val="24"/>
                <w:szCs w:val="24"/>
              </w:rPr>
              <w:t xml:space="preserve">, </w:t>
            </w:r>
            <w:r>
              <w:rPr>
                <w:sz w:val="24"/>
                <w:szCs w:val="24"/>
              </w:rPr>
              <w:t>such as ,</w:t>
            </w:r>
            <w:r w:rsidR="002A460B">
              <w:rPr>
                <w:sz w:val="24"/>
                <w:szCs w:val="24"/>
              </w:rPr>
              <w:t xml:space="preserve"> </w:t>
            </w:r>
            <w:r>
              <w:rPr>
                <w:sz w:val="24"/>
                <w:szCs w:val="24"/>
              </w:rPr>
              <w:t>Google, AI tools</w:t>
            </w:r>
            <w:r w:rsidR="002A460B">
              <w:rPr>
                <w:sz w:val="24"/>
                <w:szCs w:val="24"/>
              </w:rPr>
              <w:t>,</w:t>
            </w:r>
            <w:r>
              <w:rPr>
                <w:sz w:val="24"/>
                <w:szCs w:val="24"/>
              </w:rPr>
              <w:t xml:space="preserve"> and how you used them:</w:t>
            </w:r>
            <w:r>
              <w:rPr>
                <w:sz w:val="24"/>
                <w:szCs w:val="24"/>
              </w:rPr>
              <w:tab/>
            </w:r>
            <w:r>
              <w:rPr>
                <w:sz w:val="24"/>
                <w:szCs w:val="24"/>
              </w:rPr>
              <w:tab/>
            </w:r>
          </w:p>
        </w:tc>
        <w:tc>
          <w:tcPr>
            <w:tcW w:w="4680" w:type="dxa"/>
            <w:shd w:val="clear" w:color="auto" w:fill="auto"/>
            <w:tcMar>
              <w:top w:w="100" w:type="dxa"/>
              <w:left w:w="100" w:type="dxa"/>
              <w:bottom w:w="100" w:type="dxa"/>
              <w:right w:w="100" w:type="dxa"/>
            </w:tcMar>
          </w:tcPr>
          <w:p w14:paraId="4F2DE686" w14:textId="49877B4A" w:rsidR="000E6850" w:rsidRPr="000E6850" w:rsidRDefault="000E6850" w:rsidP="000E6850">
            <w:pPr>
              <w:rPr>
                <w:sz w:val="24"/>
                <w:szCs w:val="24"/>
              </w:rPr>
            </w:pPr>
            <w:r w:rsidRPr="000E6850">
              <w:rPr>
                <w:sz w:val="24"/>
                <w:szCs w:val="24"/>
              </w:rPr>
              <w:t>I used ChatGPT to help me organize and express my ideas more clearly and professionally in English. I also used Google to search for a case study — I chose the one about Intel — and to find information about organizations involved in ergonomics, such as OSHA and NIOSH. I double-checked</w:t>
            </w:r>
            <w:r>
              <w:rPr>
                <w:sz w:val="24"/>
                <w:szCs w:val="24"/>
              </w:rPr>
              <w:t xml:space="preserve"> the</w:t>
            </w:r>
            <w:r w:rsidRPr="000E6850">
              <w:rPr>
                <w:sz w:val="24"/>
                <w:szCs w:val="24"/>
              </w:rPr>
              <w:t xml:space="preserve"> facts to </w:t>
            </w:r>
            <w:r w:rsidRPr="000E6850">
              <w:rPr>
                <w:sz w:val="24"/>
                <w:szCs w:val="24"/>
              </w:rPr>
              <w:lastRenderedPageBreak/>
              <w:t>make sure everything I presented was accurate.</w:t>
            </w:r>
          </w:p>
          <w:p w14:paraId="02AFBE34" w14:textId="04FBE932" w:rsidR="00B37825" w:rsidRDefault="00B37825">
            <w:pPr>
              <w:widowControl w:val="0"/>
              <w:pBdr>
                <w:top w:val="nil"/>
                <w:left w:val="nil"/>
                <w:bottom w:val="nil"/>
                <w:right w:val="nil"/>
                <w:between w:val="nil"/>
              </w:pBdr>
              <w:spacing w:line="240" w:lineRule="auto"/>
              <w:rPr>
                <w:sz w:val="24"/>
                <w:szCs w:val="24"/>
              </w:rPr>
            </w:pPr>
          </w:p>
        </w:tc>
      </w:tr>
      <w:tr w:rsidR="00B37825" w14:paraId="1FA922FD" w14:textId="77777777">
        <w:tc>
          <w:tcPr>
            <w:tcW w:w="4680" w:type="dxa"/>
            <w:shd w:val="clear" w:color="auto" w:fill="auto"/>
            <w:tcMar>
              <w:top w:w="100" w:type="dxa"/>
              <w:left w:w="100" w:type="dxa"/>
              <w:bottom w:w="100" w:type="dxa"/>
              <w:right w:w="100" w:type="dxa"/>
            </w:tcMar>
          </w:tcPr>
          <w:p w14:paraId="167ABEBE" w14:textId="77777777" w:rsidR="00B37825" w:rsidRDefault="00271C2B">
            <w:pPr>
              <w:spacing w:before="240" w:after="240"/>
              <w:ind w:left="720" w:hanging="360"/>
              <w:rPr>
                <w:sz w:val="24"/>
                <w:szCs w:val="24"/>
              </w:rPr>
            </w:pPr>
            <w:r>
              <w:rPr>
                <w:sz w:val="24"/>
                <w:szCs w:val="24"/>
              </w:rPr>
              <w:lastRenderedPageBreak/>
              <w:t>b. Include language prompts that you used. :</w:t>
            </w:r>
          </w:p>
        </w:tc>
        <w:tc>
          <w:tcPr>
            <w:tcW w:w="4680" w:type="dxa"/>
            <w:shd w:val="clear" w:color="auto" w:fill="auto"/>
            <w:tcMar>
              <w:top w:w="100" w:type="dxa"/>
              <w:left w:w="100" w:type="dxa"/>
              <w:bottom w:w="100" w:type="dxa"/>
              <w:right w:w="100" w:type="dxa"/>
            </w:tcMar>
          </w:tcPr>
          <w:p w14:paraId="390ABA27" w14:textId="77777777" w:rsidR="00F86C44" w:rsidRPr="00F86C44" w:rsidRDefault="00F86C44" w:rsidP="00F86C44">
            <w:pPr>
              <w:widowControl w:val="0"/>
              <w:pBdr>
                <w:top w:val="nil"/>
                <w:left w:val="nil"/>
                <w:bottom w:val="nil"/>
                <w:right w:val="nil"/>
                <w:between w:val="nil"/>
              </w:pBdr>
              <w:spacing w:line="240" w:lineRule="auto"/>
              <w:rPr>
                <w:sz w:val="24"/>
                <w:szCs w:val="24"/>
              </w:rPr>
            </w:pPr>
            <w:r w:rsidRPr="00F86C44">
              <w:rPr>
                <w:sz w:val="24"/>
                <w:szCs w:val="24"/>
              </w:rPr>
              <w:t>Some examples of prompts I used in ChatGPT were:</w:t>
            </w:r>
          </w:p>
          <w:p w14:paraId="6B943F6F" w14:textId="77777777" w:rsidR="00F86C44" w:rsidRPr="00F86C44" w:rsidRDefault="00F86C44" w:rsidP="00F86C44">
            <w:pPr>
              <w:widowControl w:val="0"/>
              <w:pBdr>
                <w:top w:val="nil"/>
                <w:left w:val="nil"/>
                <w:bottom w:val="nil"/>
                <w:right w:val="nil"/>
                <w:between w:val="nil"/>
              </w:pBdr>
              <w:spacing w:line="240" w:lineRule="auto"/>
              <w:rPr>
                <w:sz w:val="24"/>
                <w:szCs w:val="24"/>
              </w:rPr>
            </w:pPr>
          </w:p>
          <w:p w14:paraId="31527A4A" w14:textId="77777777" w:rsidR="00F86C44" w:rsidRPr="00F86C44" w:rsidRDefault="00F86C44" w:rsidP="00F86C44">
            <w:pPr>
              <w:pStyle w:val="ListParagraph"/>
              <w:widowControl w:val="0"/>
              <w:numPr>
                <w:ilvl w:val="0"/>
                <w:numId w:val="7"/>
              </w:numPr>
              <w:pBdr>
                <w:top w:val="nil"/>
                <w:left w:val="nil"/>
                <w:bottom w:val="nil"/>
                <w:right w:val="nil"/>
                <w:between w:val="nil"/>
              </w:pBdr>
              <w:spacing w:line="240" w:lineRule="auto"/>
              <w:rPr>
                <w:sz w:val="24"/>
                <w:szCs w:val="24"/>
              </w:rPr>
            </w:pPr>
            <w:r w:rsidRPr="00F86C44">
              <w:rPr>
                <w:sz w:val="24"/>
                <w:szCs w:val="24"/>
              </w:rPr>
              <w:t>“Help me explain what ergonomics is in simple English.”</w:t>
            </w:r>
          </w:p>
          <w:p w14:paraId="442A3130" w14:textId="77777777" w:rsidR="00F86C44" w:rsidRPr="00F86C44" w:rsidRDefault="00F86C44" w:rsidP="00F86C44">
            <w:pPr>
              <w:widowControl w:val="0"/>
              <w:pBdr>
                <w:top w:val="nil"/>
                <w:left w:val="nil"/>
                <w:bottom w:val="nil"/>
                <w:right w:val="nil"/>
                <w:between w:val="nil"/>
              </w:pBdr>
              <w:spacing w:line="240" w:lineRule="auto"/>
              <w:rPr>
                <w:sz w:val="24"/>
                <w:szCs w:val="24"/>
              </w:rPr>
            </w:pPr>
          </w:p>
          <w:p w14:paraId="21ADE325" w14:textId="77777777" w:rsidR="00F86C44" w:rsidRPr="00F86C44" w:rsidRDefault="00F86C44" w:rsidP="00F86C44">
            <w:pPr>
              <w:pStyle w:val="ListParagraph"/>
              <w:widowControl w:val="0"/>
              <w:numPr>
                <w:ilvl w:val="0"/>
                <w:numId w:val="7"/>
              </w:numPr>
              <w:pBdr>
                <w:top w:val="nil"/>
                <w:left w:val="nil"/>
                <w:bottom w:val="nil"/>
                <w:right w:val="nil"/>
                <w:between w:val="nil"/>
              </w:pBdr>
              <w:spacing w:line="240" w:lineRule="auto"/>
              <w:rPr>
                <w:sz w:val="24"/>
                <w:szCs w:val="24"/>
              </w:rPr>
            </w:pPr>
            <w:r w:rsidRPr="00F86C44">
              <w:rPr>
                <w:sz w:val="24"/>
                <w:szCs w:val="24"/>
              </w:rPr>
              <w:t>“Summarize Intel’s ergonomics program as a case study.”</w:t>
            </w:r>
          </w:p>
          <w:p w14:paraId="26EFBAB7" w14:textId="77777777" w:rsidR="00F86C44" w:rsidRPr="00F86C44" w:rsidRDefault="00F86C44" w:rsidP="00F86C44">
            <w:pPr>
              <w:widowControl w:val="0"/>
              <w:pBdr>
                <w:top w:val="nil"/>
                <w:left w:val="nil"/>
                <w:bottom w:val="nil"/>
                <w:right w:val="nil"/>
                <w:between w:val="nil"/>
              </w:pBdr>
              <w:spacing w:line="240" w:lineRule="auto"/>
              <w:rPr>
                <w:sz w:val="24"/>
                <w:szCs w:val="24"/>
              </w:rPr>
            </w:pPr>
          </w:p>
          <w:p w14:paraId="7DF44933" w14:textId="55DAC1C4" w:rsidR="00B37825" w:rsidRPr="00F86C44" w:rsidRDefault="00F86C44" w:rsidP="00F86C44">
            <w:pPr>
              <w:pStyle w:val="ListParagraph"/>
              <w:widowControl w:val="0"/>
              <w:numPr>
                <w:ilvl w:val="0"/>
                <w:numId w:val="7"/>
              </w:numPr>
              <w:pBdr>
                <w:top w:val="nil"/>
                <w:left w:val="nil"/>
                <w:bottom w:val="nil"/>
                <w:right w:val="nil"/>
                <w:between w:val="nil"/>
              </w:pBdr>
              <w:spacing w:line="240" w:lineRule="auto"/>
              <w:rPr>
                <w:sz w:val="24"/>
                <w:szCs w:val="24"/>
              </w:rPr>
            </w:pPr>
            <w:r w:rsidRPr="00F86C44">
              <w:rPr>
                <w:sz w:val="24"/>
                <w:szCs w:val="24"/>
              </w:rPr>
              <w:t>“List technologies that support ergonomics in the workplace.”</w:t>
            </w:r>
          </w:p>
        </w:tc>
      </w:tr>
      <w:tr w:rsidR="00B37825" w14:paraId="1A3C0569" w14:textId="77777777">
        <w:trPr>
          <w:trHeight w:val="440"/>
        </w:trPr>
        <w:tc>
          <w:tcPr>
            <w:tcW w:w="9360" w:type="dxa"/>
            <w:gridSpan w:val="2"/>
            <w:shd w:val="clear" w:color="auto" w:fill="CCCCCC"/>
            <w:tcMar>
              <w:top w:w="100" w:type="dxa"/>
              <w:left w:w="100" w:type="dxa"/>
              <w:bottom w:w="100" w:type="dxa"/>
              <w:right w:w="100" w:type="dxa"/>
            </w:tcMar>
          </w:tcPr>
          <w:p w14:paraId="36B00852" w14:textId="77777777" w:rsidR="00B37825" w:rsidRDefault="00271C2B">
            <w:pPr>
              <w:pStyle w:val="Heading3"/>
              <w:keepNext w:val="0"/>
              <w:keepLines w:val="0"/>
              <w:spacing w:before="280"/>
              <w:rPr>
                <w:sz w:val="24"/>
                <w:szCs w:val="24"/>
              </w:rPr>
            </w:pPr>
            <w:bookmarkStart w:id="2" w:name="_f5cbdsxzdp0v" w:colFirst="0" w:colLast="0"/>
            <w:bookmarkEnd w:id="2"/>
            <w:r>
              <w:rPr>
                <w:b/>
                <w:color w:val="000000"/>
                <w:sz w:val="24"/>
                <w:szCs w:val="24"/>
              </w:rPr>
              <w:t>Slide Design and Visuals</w:t>
            </w:r>
          </w:p>
        </w:tc>
      </w:tr>
      <w:tr w:rsidR="00B37825" w14:paraId="52643CEA" w14:textId="77777777">
        <w:tc>
          <w:tcPr>
            <w:tcW w:w="4680" w:type="dxa"/>
            <w:shd w:val="clear" w:color="auto" w:fill="auto"/>
            <w:tcMar>
              <w:top w:w="100" w:type="dxa"/>
              <w:left w:w="100" w:type="dxa"/>
              <w:bottom w:w="100" w:type="dxa"/>
              <w:right w:w="100" w:type="dxa"/>
            </w:tcMar>
          </w:tcPr>
          <w:p w14:paraId="0BA85BE6" w14:textId="77777777" w:rsidR="00B37825" w:rsidRDefault="00271C2B">
            <w:pPr>
              <w:numPr>
                <w:ilvl w:val="0"/>
                <w:numId w:val="2"/>
              </w:numPr>
              <w:spacing w:before="240" w:after="240"/>
              <w:rPr>
                <w:color w:val="000000"/>
                <w:sz w:val="24"/>
                <w:szCs w:val="24"/>
              </w:rPr>
            </w:pPr>
            <w:r>
              <w:rPr>
                <w:sz w:val="24"/>
                <w:szCs w:val="24"/>
              </w:rPr>
              <w:t xml:space="preserve">Describe your Image design process for your topic; Include details of the tools you used to search for or create images: </w:t>
            </w:r>
          </w:p>
        </w:tc>
        <w:tc>
          <w:tcPr>
            <w:tcW w:w="4680" w:type="dxa"/>
            <w:shd w:val="clear" w:color="auto" w:fill="auto"/>
            <w:tcMar>
              <w:top w:w="100" w:type="dxa"/>
              <w:left w:w="100" w:type="dxa"/>
              <w:bottom w:w="100" w:type="dxa"/>
              <w:right w:w="100" w:type="dxa"/>
            </w:tcMar>
          </w:tcPr>
          <w:p w14:paraId="2151B65B" w14:textId="77777777" w:rsidR="001B5BF7" w:rsidRPr="001B5BF7" w:rsidRDefault="001B5BF7" w:rsidP="001B5BF7">
            <w:pPr>
              <w:rPr>
                <w:sz w:val="24"/>
                <w:szCs w:val="24"/>
              </w:rPr>
            </w:pPr>
            <w:r w:rsidRPr="001B5BF7">
              <w:rPr>
                <w:sz w:val="24"/>
                <w:szCs w:val="24"/>
              </w:rPr>
              <w:t>I used Google Images and Freepik to find relevant pictures for each slide. I searched using keywords like “ergonomic office,” “adjustable desk,” and “posture correction” to find visuals that clearly show the concept behind each part of my presentation.</w:t>
            </w:r>
          </w:p>
          <w:p w14:paraId="54DA365C" w14:textId="629FA389" w:rsidR="00B37825" w:rsidRDefault="00B37825">
            <w:pPr>
              <w:widowControl w:val="0"/>
              <w:pBdr>
                <w:top w:val="nil"/>
                <w:left w:val="nil"/>
                <w:bottom w:val="nil"/>
                <w:right w:val="nil"/>
                <w:between w:val="nil"/>
              </w:pBdr>
              <w:spacing w:line="240" w:lineRule="auto"/>
              <w:rPr>
                <w:sz w:val="24"/>
                <w:szCs w:val="24"/>
              </w:rPr>
            </w:pPr>
          </w:p>
        </w:tc>
      </w:tr>
      <w:tr w:rsidR="00B37825" w14:paraId="55867140" w14:textId="77777777">
        <w:tc>
          <w:tcPr>
            <w:tcW w:w="4680" w:type="dxa"/>
            <w:shd w:val="clear" w:color="auto" w:fill="auto"/>
            <w:tcMar>
              <w:top w:w="100" w:type="dxa"/>
              <w:left w:w="100" w:type="dxa"/>
              <w:bottom w:w="100" w:type="dxa"/>
              <w:right w:w="100" w:type="dxa"/>
            </w:tcMar>
          </w:tcPr>
          <w:p w14:paraId="4BDEBFFF" w14:textId="0C00A287" w:rsidR="00B37825" w:rsidRPr="002A460B" w:rsidRDefault="00CC7B95" w:rsidP="002A460B">
            <w:pPr>
              <w:pStyle w:val="ListParagraph"/>
              <w:numPr>
                <w:ilvl w:val="0"/>
                <w:numId w:val="2"/>
              </w:numPr>
              <w:spacing w:before="240" w:after="240"/>
              <w:rPr>
                <w:sz w:val="24"/>
                <w:szCs w:val="24"/>
              </w:rPr>
            </w:pPr>
            <w:r w:rsidRPr="002A460B">
              <w:rPr>
                <w:sz w:val="24"/>
                <w:szCs w:val="24"/>
              </w:rPr>
              <w:t>If you used AI to create images</w:t>
            </w:r>
            <w:r w:rsidR="00073FC4" w:rsidRPr="002A460B">
              <w:rPr>
                <w:sz w:val="24"/>
                <w:szCs w:val="24"/>
              </w:rPr>
              <w:t xml:space="preserve">, </w:t>
            </w:r>
            <w:r w:rsidRPr="002A460B">
              <w:rPr>
                <w:sz w:val="24"/>
                <w:szCs w:val="24"/>
              </w:rPr>
              <w:t xml:space="preserve">include the prompt that you used and a screenshot of the image outcome. </w:t>
            </w:r>
          </w:p>
          <w:p w14:paraId="3B786B89" w14:textId="77777777" w:rsidR="00B37825" w:rsidRDefault="00271C2B">
            <w:pPr>
              <w:spacing w:before="240" w:after="240"/>
              <w:ind w:left="720" w:hanging="360"/>
              <w:rPr>
                <w:sz w:val="24"/>
                <w:szCs w:val="24"/>
              </w:rPr>
            </w:pPr>
            <w:r>
              <w:rPr>
                <w:sz w:val="24"/>
                <w:szCs w:val="24"/>
              </w:rPr>
              <w:t xml:space="preserve">      If you used a database of images, include a link and an image: </w:t>
            </w:r>
          </w:p>
        </w:tc>
        <w:tc>
          <w:tcPr>
            <w:tcW w:w="4680" w:type="dxa"/>
            <w:shd w:val="clear" w:color="auto" w:fill="auto"/>
            <w:tcMar>
              <w:top w:w="100" w:type="dxa"/>
              <w:left w:w="100" w:type="dxa"/>
              <w:bottom w:w="100" w:type="dxa"/>
              <w:right w:w="100" w:type="dxa"/>
            </w:tcMar>
          </w:tcPr>
          <w:p w14:paraId="73D8E157" w14:textId="40F5A09F" w:rsidR="0018159B" w:rsidRPr="0018159B" w:rsidRDefault="0018159B" w:rsidP="0018159B">
            <w:pPr>
              <w:rPr>
                <w:sz w:val="24"/>
                <w:szCs w:val="24"/>
              </w:rPr>
            </w:pPr>
            <w:r w:rsidRPr="0018159B">
              <w:rPr>
                <w:sz w:val="24"/>
                <w:szCs w:val="24"/>
              </w:rPr>
              <w:t>I didn’t use AI tools to generate images. I only used images from websites like Freepik and Google.</w:t>
            </w:r>
          </w:p>
          <w:p w14:paraId="15C22EB4" w14:textId="79C0C880" w:rsidR="00B37825" w:rsidRDefault="00B37825">
            <w:pPr>
              <w:widowControl w:val="0"/>
              <w:pBdr>
                <w:top w:val="nil"/>
                <w:left w:val="nil"/>
                <w:bottom w:val="nil"/>
                <w:right w:val="nil"/>
                <w:between w:val="nil"/>
              </w:pBdr>
              <w:spacing w:line="240" w:lineRule="auto"/>
              <w:rPr>
                <w:sz w:val="24"/>
                <w:szCs w:val="24"/>
              </w:rPr>
            </w:pPr>
          </w:p>
        </w:tc>
      </w:tr>
      <w:tr w:rsidR="00B37825" w14:paraId="01C77E31" w14:textId="77777777">
        <w:trPr>
          <w:trHeight w:val="440"/>
        </w:trPr>
        <w:tc>
          <w:tcPr>
            <w:tcW w:w="9360" w:type="dxa"/>
            <w:gridSpan w:val="2"/>
            <w:shd w:val="clear" w:color="auto" w:fill="CCCCCC"/>
            <w:tcMar>
              <w:top w:w="100" w:type="dxa"/>
              <w:left w:w="100" w:type="dxa"/>
              <w:bottom w:w="100" w:type="dxa"/>
              <w:right w:w="100" w:type="dxa"/>
            </w:tcMar>
          </w:tcPr>
          <w:p w14:paraId="21B3977E" w14:textId="77777777" w:rsidR="00B37825" w:rsidRDefault="00271C2B">
            <w:pPr>
              <w:rPr>
                <w:sz w:val="24"/>
                <w:szCs w:val="24"/>
              </w:rPr>
            </w:pPr>
            <w:r>
              <w:rPr>
                <w:b/>
                <w:sz w:val="24"/>
                <w:szCs w:val="24"/>
              </w:rPr>
              <w:t xml:space="preserve"> Presentation Script </w:t>
            </w:r>
          </w:p>
        </w:tc>
      </w:tr>
      <w:tr w:rsidR="00B37825" w14:paraId="18F6C992" w14:textId="77777777">
        <w:tc>
          <w:tcPr>
            <w:tcW w:w="4680" w:type="dxa"/>
            <w:shd w:val="clear" w:color="auto" w:fill="auto"/>
            <w:tcMar>
              <w:top w:w="100" w:type="dxa"/>
              <w:left w:w="100" w:type="dxa"/>
              <w:bottom w:w="100" w:type="dxa"/>
              <w:right w:w="100" w:type="dxa"/>
            </w:tcMar>
          </w:tcPr>
          <w:p w14:paraId="5D40C0DE" w14:textId="77777777" w:rsidR="00B37825" w:rsidRDefault="00271C2B">
            <w:pPr>
              <w:numPr>
                <w:ilvl w:val="0"/>
                <w:numId w:val="6"/>
              </w:numPr>
              <w:spacing w:before="240" w:after="240"/>
              <w:rPr>
                <w:sz w:val="24"/>
                <w:szCs w:val="24"/>
              </w:rPr>
            </w:pPr>
            <w:r>
              <w:rPr>
                <w:sz w:val="24"/>
                <w:szCs w:val="24"/>
              </w:rPr>
              <w:t xml:space="preserve">Describe your script and speaking note process.  Include details of </w:t>
            </w:r>
            <w:r>
              <w:rPr>
                <w:sz w:val="24"/>
                <w:szCs w:val="24"/>
              </w:rPr>
              <w:lastRenderedPageBreak/>
              <w:t>the tools you used to help you create your English speaking script:</w:t>
            </w:r>
          </w:p>
        </w:tc>
        <w:tc>
          <w:tcPr>
            <w:tcW w:w="4680" w:type="dxa"/>
            <w:shd w:val="clear" w:color="auto" w:fill="auto"/>
            <w:tcMar>
              <w:top w:w="100" w:type="dxa"/>
              <w:left w:w="100" w:type="dxa"/>
              <w:bottom w:w="100" w:type="dxa"/>
              <w:right w:w="100" w:type="dxa"/>
            </w:tcMar>
          </w:tcPr>
          <w:p w14:paraId="4B6B9072" w14:textId="078625C8" w:rsidR="001F6A55" w:rsidRPr="001F6A55" w:rsidRDefault="001F6A55" w:rsidP="001F6A55">
            <w:pPr>
              <w:rPr>
                <w:sz w:val="24"/>
                <w:szCs w:val="24"/>
              </w:rPr>
            </w:pPr>
            <w:r w:rsidRPr="001F6A55">
              <w:rPr>
                <w:sz w:val="24"/>
                <w:szCs w:val="24"/>
              </w:rPr>
              <w:lastRenderedPageBreak/>
              <w:t xml:space="preserve">I created a simple script using everyday English so that people from outside my field could easily understand the topic. I </w:t>
            </w:r>
            <w:r w:rsidRPr="001F6A55">
              <w:rPr>
                <w:sz w:val="24"/>
                <w:szCs w:val="24"/>
              </w:rPr>
              <w:lastRenderedPageBreak/>
              <w:t xml:space="preserve">used my slide outline as a base and built short explanations that fit the </w:t>
            </w:r>
            <w:r>
              <w:rPr>
                <w:sz w:val="24"/>
                <w:szCs w:val="24"/>
              </w:rPr>
              <w:t>20 sec</w:t>
            </w:r>
            <w:r w:rsidRPr="001F6A55">
              <w:rPr>
                <w:sz w:val="24"/>
                <w:szCs w:val="24"/>
              </w:rPr>
              <w:t xml:space="preserve"> time frame per slide. I used ChatGPT to help simplify and polish certain parts</w:t>
            </w:r>
            <w:r>
              <w:rPr>
                <w:sz w:val="24"/>
                <w:szCs w:val="24"/>
              </w:rPr>
              <w:t>.</w:t>
            </w:r>
          </w:p>
          <w:p w14:paraId="1833DECB" w14:textId="4647CC0B" w:rsidR="00B37825" w:rsidRDefault="00B37825">
            <w:pPr>
              <w:widowControl w:val="0"/>
              <w:pBdr>
                <w:top w:val="nil"/>
                <w:left w:val="nil"/>
                <w:bottom w:val="nil"/>
                <w:right w:val="nil"/>
                <w:between w:val="nil"/>
              </w:pBdr>
              <w:spacing w:line="240" w:lineRule="auto"/>
              <w:rPr>
                <w:sz w:val="24"/>
                <w:szCs w:val="24"/>
              </w:rPr>
            </w:pPr>
          </w:p>
        </w:tc>
      </w:tr>
      <w:tr w:rsidR="00B37825" w14:paraId="18B5CD16" w14:textId="77777777">
        <w:tc>
          <w:tcPr>
            <w:tcW w:w="4680" w:type="dxa"/>
            <w:shd w:val="clear" w:color="auto" w:fill="auto"/>
            <w:tcMar>
              <w:top w:w="100" w:type="dxa"/>
              <w:left w:w="100" w:type="dxa"/>
              <w:bottom w:w="100" w:type="dxa"/>
              <w:right w:w="100" w:type="dxa"/>
            </w:tcMar>
          </w:tcPr>
          <w:p w14:paraId="550F864E" w14:textId="104A777A" w:rsidR="00B37825" w:rsidRDefault="00271C2B">
            <w:pPr>
              <w:numPr>
                <w:ilvl w:val="0"/>
                <w:numId w:val="6"/>
              </w:numPr>
              <w:spacing w:before="240" w:after="240"/>
              <w:rPr>
                <w:sz w:val="24"/>
                <w:szCs w:val="24"/>
              </w:rPr>
            </w:pPr>
            <w:r>
              <w:rPr>
                <w:sz w:val="24"/>
                <w:szCs w:val="24"/>
              </w:rPr>
              <w:lastRenderedPageBreak/>
              <w:t>What terms or concepts did you need to explain in clear, simple English for people who do not have specialized knowledge in your field:</w:t>
            </w:r>
          </w:p>
          <w:p w14:paraId="4E9FA5E1" w14:textId="77777777" w:rsidR="00CC7B95" w:rsidRDefault="00CC7B95" w:rsidP="00CC7B95">
            <w:pPr>
              <w:spacing w:before="240" w:after="240"/>
              <w:rPr>
                <w:sz w:val="24"/>
                <w:szCs w:val="24"/>
              </w:rPr>
            </w:pPr>
          </w:p>
        </w:tc>
        <w:tc>
          <w:tcPr>
            <w:tcW w:w="4680" w:type="dxa"/>
            <w:shd w:val="clear" w:color="auto" w:fill="auto"/>
            <w:tcMar>
              <w:top w:w="100" w:type="dxa"/>
              <w:left w:w="100" w:type="dxa"/>
              <w:bottom w:w="100" w:type="dxa"/>
              <w:right w:w="100" w:type="dxa"/>
            </w:tcMar>
          </w:tcPr>
          <w:p w14:paraId="4C181F9F" w14:textId="1F404029" w:rsidR="00B37825" w:rsidRDefault="00D42FFB" w:rsidP="00D42FFB">
            <w:pPr>
              <w:rPr>
                <w:sz w:val="24"/>
                <w:szCs w:val="24"/>
              </w:rPr>
            </w:pPr>
            <w:r w:rsidRPr="00D42FFB">
              <w:rPr>
                <w:sz w:val="24"/>
                <w:szCs w:val="24"/>
              </w:rPr>
              <w:t>The main concept I explained was “ergonomics” itself — what it means and why it’s important. I also simplified technical ideas like “wearable sensors,” focusing on how they benefit workers rather than going into the engineering details.</w:t>
            </w:r>
          </w:p>
          <w:p w14:paraId="5481F58C" w14:textId="77777777" w:rsidR="00B37825" w:rsidRDefault="00B37825">
            <w:pPr>
              <w:widowControl w:val="0"/>
              <w:pBdr>
                <w:top w:val="nil"/>
                <w:left w:val="nil"/>
                <w:bottom w:val="nil"/>
                <w:right w:val="nil"/>
                <w:between w:val="nil"/>
              </w:pBdr>
              <w:spacing w:line="240" w:lineRule="auto"/>
              <w:rPr>
                <w:sz w:val="24"/>
                <w:szCs w:val="24"/>
              </w:rPr>
            </w:pPr>
          </w:p>
        </w:tc>
      </w:tr>
      <w:tr w:rsidR="00B37825" w14:paraId="6149EBFD" w14:textId="77777777">
        <w:trPr>
          <w:trHeight w:val="440"/>
        </w:trPr>
        <w:tc>
          <w:tcPr>
            <w:tcW w:w="9360" w:type="dxa"/>
            <w:gridSpan w:val="2"/>
            <w:shd w:val="clear" w:color="auto" w:fill="CCCCCC"/>
            <w:tcMar>
              <w:top w:w="100" w:type="dxa"/>
              <w:left w:w="100" w:type="dxa"/>
              <w:bottom w:w="100" w:type="dxa"/>
              <w:right w:w="100" w:type="dxa"/>
            </w:tcMar>
          </w:tcPr>
          <w:p w14:paraId="11897493" w14:textId="058A711D" w:rsidR="00B37825" w:rsidRDefault="00CC7B95">
            <w:pPr>
              <w:rPr>
                <w:color w:val="000000"/>
                <w:sz w:val="24"/>
                <w:szCs w:val="24"/>
              </w:rPr>
            </w:pPr>
            <w:r>
              <w:rPr>
                <w:b/>
                <w:sz w:val="24"/>
                <w:szCs w:val="24"/>
              </w:rPr>
              <w:t xml:space="preserve">Rehearsal Process </w:t>
            </w:r>
          </w:p>
        </w:tc>
      </w:tr>
      <w:tr w:rsidR="00B37825" w14:paraId="735C317A" w14:textId="77777777">
        <w:tc>
          <w:tcPr>
            <w:tcW w:w="4680" w:type="dxa"/>
            <w:shd w:val="clear" w:color="auto" w:fill="auto"/>
            <w:tcMar>
              <w:top w:w="100" w:type="dxa"/>
              <w:left w:w="100" w:type="dxa"/>
              <w:bottom w:w="100" w:type="dxa"/>
              <w:right w:w="100" w:type="dxa"/>
            </w:tcMar>
          </w:tcPr>
          <w:p w14:paraId="6BEF38C7" w14:textId="77777777" w:rsidR="00B37825" w:rsidRDefault="00271C2B">
            <w:pPr>
              <w:pStyle w:val="Heading3"/>
              <w:keepNext w:val="0"/>
              <w:keepLines w:val="0"/>
              <w:numPr>
                <w:ilvl w:val="0"/>
                <w:numId w:val="3"/>
              </w:numPr>
              <w:spacing w:before="280"/>
              <w:rPr>
                <w:sz w:val="24"/>
                <w:szCs w:val="24"/>
              </w:rPr>
            </w:pPr>
            <w:r>
              <w:rPr>
                <w:color w:val="000000"/>
                <w:sz w:val="24"/>
                <w:szCs w:val="24"/>
              </w:rPr>
              <w:t>Describe your rehearsal and practice process before recording:</w:t>
            </w:r>
          </w:p>
        </w:tc>
        <w:tc>
          <w:tcPr>
            <w:tcW w:w="4680" w:type="dxa"/>
            <w:shd w:val="clear" w:color="auto" w:fill="auto"/>
            <w:tcMar>
              <w:top w:w="100" w:type="dxa"/>
              <w:left w:w="100" w:type="dxa"/>
              <w:bottom w:w="100" w:type="dxa"/>
              <w:right w:w="100" w:type="dxa"/>
            </w:tcMar>
          </w:tcPr>
          <w:p w14:paraId="2D494903" w14:textId="39F26558" w:rsidR="009C32F3" w:rsidRPr="009C32F3" w:rsidRDefault="009C32F3" w:rsidP="009C32F3">
            <w:pPr>
              <w:rPr>
                <w:sz w:val="24"/>
                <w:szCs w:val="24"/>
              </w:rPr>
            </w:pPr>
            <w:r w:rsidRPr="009C32F3">
              <w:rPr>
                <w:sz w:val="24"/>
                <w:szCs w:val="24"/>
              </w:rPr>
              <w:t xml:space="preserve">I started by reviewing the </w:t>
            </w:r>
            <w:r>
              <w:rPr>
                <w:sz w:val="24"/>
                <w:szCs w:val="24"/>
              </w:rPr>
              <w:t>outline</w:t>
            </w:r>
            <w:r w:rsidRPr="009C32F3">
              <w:rPr>
                <w:sz w:val="24"/>
                <w:szCs w:val="24"/>
              </w:rPr>
              <w:t xml:space="preserve"> I wrote for the slides, then selected images that supported each key point. After that, I practiced a few times with a timer to make sure each part fit the time limit. I didn’t try to memorize every word, but I rehearsed until I could speak naturally and confidently without needing to read directly from a script. I practiced a few full runs before recording.</w:t>
            </w:r>
          </w:p>
          <w:p w14:paraId="53620B66" w14:textId="66DC522C" w:rsidR="00B37825" w:rsidRDefault="00B37825">
            <w:pPr>
              <w:widowControl w:val="0"/>
              <w:pBdr>
                <w:top w:val="nil"/>
                <w:left w:val="nil"/>
                <w:bottom w:val="nil"/>
                <w:right w:val="nil"/>
                <w:between w:val="nil"/>
              </w:pBdr>
              <w:spacing w:line="240" w:lineRule="auto"/>
              <w:rPr>
                <w:sz w:val="24"/>
                <w:szCs w:val="24"/>
              </w:rPr>
            </w:pPr>
          </w:p>
        </w:tc>
      </w:tr>
      <w:tr w:rsidR="00B37825" w14:paraId="468AEE30" w14:textId="77777777">
        <w:tc>
          <w:tcPr>
            <w:tcW w:w="4680" w:type="dxa"/>
            <w:shd w:val="clear" w:color="auto" w:fill="auto"/>
            <w:tcMar>
              <w:top w:w="100" w:type="dxa"/>
              <w:left w:w="100" w:type="dxa"/>
              <w:bottom w:w="100" w:type="dxa"/>
              <w:right w:w="100" w:type="dxa"/>
            </w:tcMar>
          </w:tcPr>
          <w:p w14:paraId="32E304F7" w14:textId="77777777" w:rsidR="00B37825" w:rsidRDefault="00271C2B">
            <w:pPr>
              <w:pStyle w:val="Heading3"/>
              <w:keepNext w:val="0"/>
              <w:keepLines w:val="0"/>
              <w:numPr>
                <w:ilvl w:val="0"/>
                <w:numId w:val="3"/>
              </w:numPr>
              <w:spacing w:before="280"/>
              <w:rPr>
                <w:sz w:val="24"/>
                <w:szCs w:val="24"/>
              </w:rPr>
            </w:pPr>
            <w:bookmarkStart w:id="3" w:name="_mv6qq2bykrh" w:colFirst="0" w:colLast="0"/>
            <w:bookmarkEnd w:id="3"/>
            <w:r>
              <w:rPr>
                <w:sz w:val="24"/>
                <w:szCs w:val="24"/>
              </w:rPr>
              <w:t xml:space="preserve">Include details of the tools you used to help you practice English  pronunciation: </w:t>
            </w:r>
          </w:p>
          <w:p w14:paraId="4A424415" w14:textId="77777777" w:rsidR="00B37825" w:rsidRDefault="00B37825">
            <w:pPr>
              <w:pStyle w:val="Heading3"/>
              <w:keepNext w:val="0"/>
              <w:keepLines w:val="0"/>
              <w:spacing w:before="280"/>
              <w:ind w:left="720" w:hanging="360"/>
              <w:rPr>
                <w:color w:val="000000"/>
                <w:sz w:val="24"/>
                <w:szCs w:val="24"/>
              </w:rPr>
            </w:pPr>
            <w:bookmarkStart w:id="4" w:name="_r3tj54meihit" w:colFirst="0" w:colLast="0"/>
            <w:bookmarkEnd w:id="4"/>
          </w:p>
        </w:tc>
        <w:tc>
          <w:tcPr>
            <w:tcW w:w="4680" w:type="dxa"/>
            <w:shd w:val="clear" w:color="auto" w:fill="auto"/>
            <w:tcMar>
              <w:top w:w="100" w:type="dxa"/>
              <w:left w:w="100" w:type="dxa"/>
              <w:bottom w:w="100" w:type="dxa"/>
              <w:right w:w="100" w:type="dxa"/>
            </w:tcMar>
          </w:tcPr>
          <w:p w14:paraId="2F0D27F4" w14:textId="0074210E" w:rsidR="00072995" w:rsidRPr="00072995" w:rsidRDefault="00072995" w:rsidP="00072995">
            <w:pPr>
              <w:rPr>
                <w:sz w:val="24"/>
                <w:szCs w:val="24"/>
              </w:rPr>
            </w:pPr>
            <w:r w:rsidRPr="00072995">
              <w:rPr>
                <w:sz w:val="24"/>
                <w:szCs w:val="24"/>
              </w:rPr>
              <w:t>I didn’t use any pronunciation tool. I was already familiar with all the terms I used.</w:t>
            </w:r>
          </w:p>
          <w:p w14:paraId="6B3AB6FD" w14:textId="51B1DA36" w:rsidR="00B37825" w:rsidRDefault="00B37825">
            <w:pPr>
              <w:widowControl w:val="0"/>
              <w:pBdr>
                <w:top w:val="nil"/>
                <w:left w:val="nil"/>
                <w:bottom w:val="nil"/>
                <w:right w:val="nil"/>
                <w:between w:val="nil"/>
              </w:pBdr>
              <w:spacing w:line="240" w:lineRule="auto"/>
              <w:rPr>
                <w:sz w:val="24"/>
                <w:szCs w:val="24"/>
              </w:rPr>
            </w:pPr>
          </w:p>
        </w:tc>
      </w:tr>
      <w:tr w:rsidR="00B37825" w14:paraId="71761658" w14:textId="77777777">
        <w:trPr>
          <w:trHeight w:val="440"/>
        </w:trPr>
        <w:tc>
          <w:tcPr>
            <w:tcW w:w="9360" w:type="dxa"/>
            <w:gridSpan w:val="2"/>
            <w:shd w:val="clear" w:color="auto" w:fill="D9D9D9"/>
            <w:tcMar>
              <w:top w:w="100" w:type="dxa"/>
              <w:left w:w="100" w:type="dxa"/>
              <w:bottom w:w="100" w:type="dxa"/>
              <w:right w:w="100" w:type="dxa"/>
            </w:tcMar>
          </w:tcPr>
          <w:p w14:paraId="5AE07F07" w14:textId="77777777" w:rsidR="00B37825" w:rsidRDefault="00271C2B">
            <w:pPr>
              <w:pStyle w:val="Heading3"/>
              <w:keepNext w:val="0"/>
              <w:keepLines w:val="0"/>
              <w:spacing w:before="280"/>
              <w:rPr>
                <w:sz w:val="24"/>
                <w:szCs w:val="24"/>
              </w:rPr>
            </w:pPr>
            <w:bookmarkStart w:id="5" w:name="_zc91htlgzmla" w:colFirst="0" w:colLast="0"/>
            <w:bookmarkEnd w:id="5"/>
            <w:r>
              <w:rPr>
                <w:b/>
                <w:color w:val="000000"/>
                <w:sz w:val="24"/>
                <w:szCs w:val="24"/>
              </w:rPr>
              <w:t>Recording Process</w:t>
            </w:r>
          </w:p>
        </w:tc>
      </w:tr>
      <w:tr w:rsidR="00B37825" w14:paraId="532B0D76" w14:textId="77777777">
        <w:tc>
          <w:tcPr>
            <w:tcW w:w="4680" w:type="dxa"/>
            <w:shd w:val="clear" w:color="auto" w:fill="auto"/>
            <w:tcMar>
              <w:top w:w="100" w:type="dxa"/>
              <w:left w:w="100" w:type="dxa"/>
              <w:bottom w:w="100" w:type="dxa"/>
              <w:right w:w="100" w:type="dxa"/>
            </w:tcMar>
          </w:tcPr>
          <w:p w14:paraId="5A440FE6" w14:textId="44235C27" w:rsidR="00B37825" w:rsidRDefault="00271C2B">
            <w:pPr>
              <w:pStyle w:val="Heading3"/>
              <w:keepNext w:val="0"/>
              <w:keepLines w:val="0"/>
              <w:numPr>
                <w:ilvl w:val="0"/>
                <w:numId w:val="5"/>
              </w:numPr>
              <w:spacing w:before="280"/>
              <w:rPr>
                <w:color w:val="000000"/>
                <w:sz w:val="24"/>
                <w:szCs w:val="24"/>
              </w:rPr>
            </w:pPr>
            <w:bookmarkStart w:id="6" w:name="_uf364bktw8tr" w:colFirst="0" w:colLast="0"/>
            <w:bookmarkEnd w:id="6"/>
            <w:r>
              <w:rPr>
                <w:color w:val="000000"/>
                <w:sz w:val="24"/>
                <w:szCs w:val="24"/>
              </w:rPr>
              <w:lastRenderedPageBreak/>
              <w:t xml:space="preserve">What tool/software did you use to record your </w:t>
            </w:r>
            <w:r w:rsidR="00DC7B5B">
              <w:rPr>
                <w:color w:val="000000"/>
                <w:sz w:val="24"/>
                <w:szCs w:val="24"/>
              </w:rPr>
              <w:t>presentation?</w:t>
            </w:r>
          </w:p>
        </w:tc>
        <w:tc>
          <w:tcPr>
            <w:tcW w:w="4680" w:type="dxa"/>
            <w:shd w:val="clear" w:color="auto" w:fill="auto"/>
            <w:tcMar>
              <w:top w:w="100" w:type="dxa"/>
              <w:left w:w="100" w:type="dxa"/>
              <w:bottom w:w="100" w:type="dxa"/>
              <w:right w:w="100" w:type="dxa"/>
            </w:tcMar>
          </w:tcPr>
          <w:p w14:paraId="0022D3FC" w14:textId="56F94E17" w:rsidR="00B37825" w:rsidRDefault="00DC7B5B">
            <w:pPr>
              <w:widowControl w:val="0"/>
              <w:pBdr>
                <w:top w:val="nil"/>
                <w:left w:val="nil"/>
                <w:bottom w:val="nil"/>
                <w:right w:val="nil"/>
                <w:between w:val="nil"/>
              </w:pBdr>
              <w:spacing w:line="240" w:lineRule="auto"/>
              <w:rPr>
                <w:sz w:val="24"/>
                <w:szCs w:val="24"/>
              </w:rPr>
            </w:pPr>
            <w:r>
              <w:rPr>
                <w:sz w:val="24"/>
                <w:szCs w:val="24"/>
              </w:rPr>
              <w:t xml:space="preserve">I used </w:t>
            </w:r>
            <w:r w:rsidR="00B033D1">
              <w:rPr>
                <w:sz w:val="24"/>
                <w:szCs w:val="24"/>
              </w:rPr>
              <w:t xml:space="preserve">zoom </w:t>
            </w:r>
            <w:r>
              <w:rPr>
                <w:sz w:val="24"/>
                <w:szCs w:val="24"/>
              </w:rPr>
              <w:t xml:space="preserve"> </w:t>
            </w:r>
          </w:p>
        </w:tc>
      </w:tr>
      <w:tr w:rsidR="00B37825" w14:paraId="55B22C13" w14:textId="77777777">
        <w:tc>
          <w:tcPr>
            <w:tcW w:w="4680" w:type="dxa"/>
            <w:shd w:val="clear" w:color="auto" w:fill="auto"/>
            <w:tcMar>
              <w:top w:w="100" w:type="dxa"/>
              <w:left w:w="100" w:type="dxa"/>
              <w:bottom w:w="100" w:type="dxa"/>
              <w:right w:w="100" w:type="dxa"/>
            </w:tcMar>
          </w:tcPr>
          <w:p w14:paraId="35B05A6F" w14:textId="77777777" w:rsidR="00B37825" w:rsidRDefault="00271C2B">
            <w:pPr>
              <w:numPr>
                <w:ilvl w:val="0"/>
                <w:numId w:val="5"/>
              </w:numPr>
              <w:spacing w:before="240" w:after="240"/>
              <w:rPr>
                <w:color w:val="000000"/>
                <w:sz w:val="24"/>
                <w:szCs w:val="24"/>
              </w:rPr>
            </w:pPr>
            <w:r>
              <w:rPr>
                <w:sz w:val="24"/>
                <w:szCs w:val="24"/>
              </w:rPr>
              <w:t xml:space="preserve">Did you read the script or memorize it? </w:t>
            </w:r>
          </w:p>
        </w:tc>
        <w:tc>
          <w:tcPr>
            <w:tcW w:w="4680" w:type="dxa"/>
            <w:shd w:val="clear" w:color="auto" w:fill="auto"/>
            <w:tcMar>
              <w:top w:w="100" w:type="dxa"/>
              <w:left w:w="100" w:type="dxa"/>
              <w:bottom w:w="100" w:type="dxa"/>
              <w:right w:w="100" w:type="dxa"/>
            </w:tcMar>
          </w:tcPr>
          <w:p w14:paraId="105172C0" w14:textId="7FAAB5DD" w:rsidR="00804642" w:rsidRPr="00804642" w:rsidRDefault="00804642" w:rsidP="00804642">
            <w:pPr>
              <w:rPr>
                <w:sz w:val="24"/>
                <w:szCs w:val="24"/>
              </w:rPr>
            </w:pPr>
            <w:r w:rsidRPr="00804642">
              <w:rPr>
                <w:sz w:val="24"/>
                <w:szCs w:val="24"/>
              </w:rPr>
              <w:t>I memorized</w:t>
            </w:r>
            <w:r>
              <w:rPr>
                <w:sz w:val="24"/>
                <w:szCs w:val="24"/>
              </w:rPr>
              <w:t xml:space="preserve"> most of</w:t>
            </w:r>
            <w:r w:rsidRPr="00804642">
              <w:rPr>
                <w:sz w:val="24"/>
                <w:szCs w:val="24"/>
              </w:rPr>
              <w:t xml:space="preserve"> the content. For the case study </w:t>
            </w:r>
            <w:r w:rsidR="00D14E06">
              <w:rPr>
                <w:sz w:val="24"/>
                <w:szCs w:val="24"/>
              </w:rPr>
              <w:t xml:space="preserve">and organization </w:t>
            </w:r>
            <w:r w:rsidR="00D14E06" w:rsidRPr="00804642">
              <w:rPr>
                <w:sz w:val="24"/>
                <w:szCs w:val="24"/>
              </w:rPr>
              <w:t>slide</w:t>
            </w:r>
            <w:r w:rsidR="00D14E06">
              <w:rPr>
                <w:sz w:val="24"/>
                <w:szCs w:val="24"/>
              </w:rPr>
              <w:t>s</w:t>
            </w:r>
            <w:r w:rsidRPr="00804642">
              <w:rPr>
                <w:sz w:val="24"/>
                <w:szCs w:val="24"/>
              </w:rPr>
              <w:t xml:space="preserve">, I referred to my notes to make sure I got the </w:t>
            </w:r>
            <w:r w:rsidR="00D14E06">
              <w:rPr>
                <w:sz w:val="24"/>
                <w:szCs w:val="24"/>
              </w:rPr>
              <w:t>facts</w:t>
            </w:r>
            <w:r w:rsidRPr="00804642">
              <w:rPr>
                <w:sz w:val="24"/>
                <w:szCs w:val="24"/>
              </w:rPr>
              <w:t xml:space="preserve"> right.</w:t>
            </w:r>
          </w:p>
          <w:p w14:paraId="498A3222" w14:textId="6428E7CC" w:rsidR="00B37825" w:rsidRDefault="00B37825">
            <w:pPr>
              <w:widowControl w:val="0"/>
              <w:pBdr>
                <w:top w:val="nil"/>
                <w:left w:val="nil"/>
                <w:bottom w:val="nil"/>
                <w:right w:val="nil"/>
                <w:between w:val="nil"/>
              </w:pBdr>
              <w:spacing w:line="240" w:lineRule="auto"/>
              <w:rPr>
                <w:sz w:val="24"/>
                <w:szCs w:val="24"/>
              </w:rPr>
            </w:pPr>
          </w:p>
        </w:tc>
      </w:tr>
      <w:tr w:rsidR="00B37825" w14:paraId="0EF1729D" w14:textId="77777777">
        <w:tc>
          <w:tcPr>
            <w:tcW w:w="4680" w:type="dxa"/>
            <w:shd w:val="clear" w:color="auto" w:fill="auto"/>
            <w:tcMar>
              <w:top w:w="100" w:type="dxa"/>
              <w:left w:w="100" w:type="dxa"/>
              <w:bottom w:w="100" w:type="dxa"/>
              <w:right w:w="100" w:type="dxa"/>
            </w:tcMar>
          </w:tcPr>
          <w:p w14:paraId="2F51BA0F" w14:textId="1D40136E" w:rsidR="00B37825" w:rsidRDefault="00271C2B">
            <w:pPr>
              <w:numPr>
                <w:ilvl w:val="0"/>
                <w:numId w:val="5"/>
              </w:numPr>
              <w:spacing w:before="240" w:after="240"/>
              <w:rPr>
                <w:sz w:val="24"/>
                <w:szCs w:val="24"/>
              </w:rPr>
            </w:pPr>
            <w:r>
              <w:rPr>
                <w:sz w:val="24"/>
                <w:szCs w:val="24"/>
              </w:rPr>
              <w:t xml:space="preserve">If you read the </w:t>
            </w:r>
            <w:r w:rsidR="00DC7B5B">
              <w:rPr>
                <w:sz w:val="24"/>
                <w:szCs w:val="24"/>
              </w:rPr>
              <w:t>script what</w:t>
            </w:r>
            <w:r>
              <w:rPr>
                <w:sz w:val="24"/>
                <w:szCs w:val="24"/>
              </w:rPr>
              <w:t xml:space="preserve"> tools did you use to read?  </w:t>
            </w:r>
          </w:p>
          <w:p w14:paraId="39F67763" w14:textId="682148AD" w:rsidR="00CC7B95" w:rsidRDefault="00CC7B95" w:rsidP="00CC7B95">
            <w:pPr>
              <w:spacing w:before="240" w:after="240"/>
              <w:ind w:left="360"/>
              <w:rPr>
                <w:sz w:val="24"/>
                <w:szCs w:val="24"/>
              </w:rPr>
            </w:pPr>
            <w:r>
              <w:rPr>
                <w:sz w:val="24"/>
                <w:szCs w:val="24"/>
              </w:rPr>
              <w:t xml:space="preserve"> </w:t>
            </w:r>
          </w:p>
          <w:p w14:paraId="6D5B8D2A" w14:textId="77777777" w:rsidR="00B37825" w:rsidRDefault="00B37825">
            <w:pPr>
              <w:spacing w:before="240" w:after="240"/>
              <w:rPr>
                <w:sz w:val="24"/>
                <w:szCs w:val="24"/>
              </w:rPr>
            </w:pPr>
          </w:p>
          <w:p w14:paraId="6C437B8B" w14:textId="77777777" w:rsidR="00B37825" w:rsidRDefault="00B37825">
            <w:pPr>
              <w:spacing w:before="240" w:after="240"/>
              <w:rPr>
                <w:sz w:val="24"/>
                <w:szCs w:val="24"/>
              </w:rPr>
            </w:pPr>
          </w:p>
        </w:tc>
        <w:tc>
          <w:tcPr>
            <w:tcW w:w="4680" w:type="dxa"/>
            <w:shd w:val="clear" w:color="auto" w:fill="auto"/>
            <w:tcMar>
              <w:top w:w="100" w:type="dxa"/>
              <w:left w:w="100" w:type="dxa"/>
              <w:bottom w:w="100" w:type="dxa"/>
              <w:right w:w="100" w:type="dxa"/>
            </w:tcMar>
          </w:tcPr>
          <w:p w14:paraId="73E763ED" w14:textId="555413CC" w:rsidR="00B37825" w:rsidRDefault="007337B2">
            <w:pPr>
              <w:widowControl w:val="0"/>
              <w:pBdr>
                <w:top w:val="nil"/>
                <w:left w:val="nil"/>
                <w:bottom w:val="nil"/>
                <w:right w:val="nil"/>
                <w:between w:val="nil"/>
              </w:pBdr>
              <w:spacing w:line="240" w:lineRule="auto"/>
              <w:rPr>
                <w:sz w:val="24"/>
                <w:szCs w:val="24"/>
              </w:rPr>
            </w:pPr>
            <w:r w:rsidRPr="007337B2">
              <w:rPr>
                <w:sz w:val="24"/>
                <w:szCs w:val="24"/>
              </w:rPr>
              <w:t>I wrote short notes on a notepad</w:t>
            </w:r>
          </w:p>
        </w:tc>
      </w:tr>
      <w:tr w:rsidR="00CC7B95" w14:paraId="445D9BE8" w14:textId="77777777">
        <w:tc>
          <w:tcPr>
            <w:tcW w:w="4680" w:type="dxa"/>
            <w:shd w:val="clear" w:color="auto" w:fill="auto"/>
            <w:tcMar>
              <w:top w:w="100" w:type="dxa"/>
              <w:left w:w="100" w:type="dxa"/>
              <w:bottom w:w="100" w:type="dxa"/>
              <w:right w:w="100" w:type="dxa"/>
            </w:tcMar>
          </w:tcPr>
          <w:p w14:paraId="599D55DE" w14:textId="3C667418" w:rsidR="00CC7B95" w:rsidRDefault="00CC7B95">
            <w:pPr>
              <w:numPr>
                <w:ilvl w:val="0"/>
                <w:numId w:val="5"/>
              </w:numPr>
              <w:spacing w:before="240" w:after="240"/>
              <w:rPr>
                <w:sz w:val="24"/>
                <w:szCs w:val="24"/>
              </w:rPr>
            </w:pPr>
            <w:r>
              <w:rPr>
                <w:sz w:val="24"/>
                <w:szCs w:val="24"/>
              </w:rPr>
              <w:t xml:space="preserve">What did you do to sound natural? What did you do </w:t>
            </w:r>
            <w:r w:rsidR="00DC7B5B">
              <w:rPr>
                <w:sz w:val="24"/>
                <w:szCs w:val="24"/>
              </w:rPr>
              <w:t>to avoid</w:t>
            </w:r>
            <w:r>
              <w:rPr>
                <w:sz w:val="24"/>
                <w:szCs w:val="24"/>
              </w:rPr>
              <w:t xml:space="preserve"> sounding robotic or like you were reading? </w:t>
            </w:r>
          </w:p>
        </w:tc>
        <w:tc>
          <w:tcPr>
            <w:tcW w:w="4680" w:type="dxa"/>
            <w:shd w:val="clear" w:color="auto" w:fill="auto"/>
            <w:tcMar>
              <w:top w:w="100" w:type="dxa"/>
              <w:left w:w="100" w:type="dxa"/>
              <w:bottom w:w="100" w:type="dxa"/>
              <w:right w:w="100" w:type="dxa"/>
            </w:tcMar>
          </w:tcPr>
          <w:p w14:paraId="35609226" w14:textId="77777777" w:rsidR="009F7070" w:rsidRPr="009F7070" w:rsidRDefault="009F7070" w:rsidP="009F7070">
            <w:pPr>
              <w:rPr>
                <w:sz w:val="24"/>
                <w:szCs w:val="24"/>
              </w:rPr>
            </w:pPr>
            <w:r w:rsidRPr="009F7070">
              <w:rPr>
                <w:sz w:val="24"/>
                <w:szCs w:val="24"/>
              </w:rPr>
              <w:t>I practiced several times until I felt confident speaking in a relaxed tone. I also added personal examples, like my experience at Bright Data, to make the presentation feel more personal and authentic. This helped me connect to the topic and made it easier to speak naturally.</w:t>
            </w:r>
          </w:p>
          <w:p w14:paraId="03F40B2E" w14:textId="33072D46" w:rsidR="00CC7B95" w:rsidRDefault="00CC7B95">
            <w:pPr>
              <w:widowControl w:val="0"/>
              <w:pBdr>
                <w:top w:val="nil"/>
                <w:left w:val="nil"/>
                <w:bottom w:val="nil"/>
                <w:right w:val="nil"/>
                <w:between w:val="nil"/>
              </w:pBdr>
              <w:spacing w:line="240" w:lineRule="auto"/>
              <w:rPr>
                <w:sz w:val="24"/>
                <w:szCs w:val="24"/>
              </w:rPr>
            </w:pPr>
          </w:p>
        </w:tc>
      </w:tr>
    </w:tbl>
    <w:p w14:paraId="610419E2" w14:textId="77777777" w:rsidR="00B37825" w:rsidRDefault="00B37825" w:rsidP="007E3940">
      <w:pPr>
        <w:rPr>
          <w:sz w:val="24"/>
          <w:szCs w:val="24"/>
        </w:rPr>
      </w:pPr>
      <w:bookmarkStart w:id="7" w:name="_uh4adzvx9e1i" w:colFirst="0" w:colLast="0"/>
      <w:bookmarkEnd w:id="7"/>
    </w:p>
    <w:sectPr w:rsidR="00B378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875F3"/>
    <w:multiLevelType w:val="multilevel"/>
    <w:tmpl w:val="874018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0524010"/>
    <w:multiLevelType w:val="multilevel"/>
    <w:tmpl w:val="D02EFC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0617B10"/>
    <w:multiLevelType w:val="multilevel"/>
    <w:tmpl w:val="E5CC73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026A16"/>
    <w:multiLevelType w:val="multilevel"/>
    <w:tmpl w:val="452618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76D523E"/>
    <w:multiLevelType w:val="multilevel"/>
    <w:tmpl w:val="9D206F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80A6C5E"/>
    <w:multiLevelType w:val="hybridMultilevel"/>
    <w:tmpl w:val="60E21E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8E0DFA"/>
    <w:multiLevelType w:val="multilevel"/>
    <w:tmpl w:val="E0DE3B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34701850">
    <w:abstractNumId w:val="2"/>
  </w:num>
  <w:num w:numId="2" w16cid:durableId="1613707403">
    <w:abstractNumId w:val="1"/>
  </w:num>
  <w:num w:numId="3" w16cid:durableId="1554998396">
    <w:abstractNumId w:val="4"/>
  </w:num>
  <w:num w:numId="4" w16cid:durableId="873619703">
    <w:abstractNumId w:val="0"/>
  </w:num>
  <w:num w:numId="5" w16cid:durableId="1999114597">
    <w:abstractNumId w:val="6"/>
  </w:num>
  <w:num w:numId="6" w16cid:durableId="111747476">
    <w:abstractNumId w:val="3"/>
  </w:num>
  <w:num w:numId="7" w16cid:durableId="2051681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825"/>
    <w:rsid w:val="00072995"/>
    <w:rsid w:val="00073FC4"/>
    <w:rsid w:val="000A426A"/>
    <w:rsid w:val="000E6850"/>
    <w:rsid w:val="00163F73"/>
    <w:rsid w:val="0018159B"/>
    <w:rsid w:val="001B5BF7"/>
    <w:rsid w:val="001D7577"/>
    <w:rsid w:val="001F6A55"/>
    <w:rsid w:val="00207DED"/>
    <w:rsid w:val="00271C2B"/>
    <w:rsid w:val="002A460B"/>
    <w:rsid w:val="00404DD9"/>
    <w:rsid w:val="005F0E1C"/>
    <w:rsid w:val="005F2DA3"/>
    <w:rsid w:val="005F2FC1"/>
    <w:rsid w:val="006708A5"/>
    <w:rsid w:val="006D3CD5"/>
    <w:rsid w:val="00715DC8"/>
    <w:rsid w:val="007337B2"/>
    <w:rsid w:val="007D572E"/>
    <w:rsid w:val="007E3940"/>
    <w:rsid w:val="007F2140"/>
    <w:rsid w:val="00804642"/>
    <w:rsid w:val="009C32F3"/>
    <w:rsid w:val="009C559F"/>
    <w:rsid w:val="009F7070"/>
    <w:rsid w:val="00A5509D"/>
    <w:rsid w:val="00A73A93"/>
    <w:rsid w:val="00A77C04"/>
    <w:rsid w:val="00AB5571"/>
    <w:rsid w:val="00B033D1"/>
    <w:rsid w:val="00B05489"/>
    <w:rsid w:val="00B37825"/>
    <w:rsid w:val="00BC752F"/>
    <w:rsid w:val="00BD0025"/>
    <w:rsid w:val="00C646FE"/>
    <w:rsid w:val="00CC7B95"/>
    <w:rsid w:val="00CE2ADC"/>
    <w:rsid w:val="00D14E06"/>
    <w:rsid w:val="00D42FFB"/>
    <w:rsid w:val="00DC7B5B"/>
    <w:rsid w:val="00DE2A8E"/>
    <w:rsid w:val="00F86C44"/>
    <w:rsid w:val="00FC432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82D84"/>
  <w15:docId w15:val="{82333F3D-6C46-4262-B3CA-6E5266D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7</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בתאל טסמה</cp:lastModifiedBy>
  <cp:revision>34</cp:revision>
  <dcterms:created xsi:type="dcterms:W3CDTF">2025-05-18T10:02:00Z</dcterms:created>
  <dcterms:modified xsi:type="dcterms:W3CDTF">2025-05-27T02:35:00Z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7b8c6a228f91965cf5523c5e8eb9b8a23b2172e89a34f3db87195c0e683158de</vt:lpwstr>
  </property>
</Properties>
</file>