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EC69" w14:textId="37DB8346" w:rsidR="004E3B6E" w:rsidRPr="00BB6B9F" w:rsidRDefault="00495D34" w:rsidP="00BB6B9F">
      <w:pPr>
        <w:pStyle w:val="Heading1"/>
        <w:rPr>
          <w:rFonts w:ascii="Arial" w:hAnsi="Arial" w:cs="Arial"/>
          <w:color w:val="auto"/>
          <w:sz w:val="36"/>
          <w:szCs w:val="36"/>
        </w:rPr>
      </w:pPr>
      <w:r>
        <w:rPr>
          <w:rFonts w:ascii="Arial" w:hAnsi="Arial" w:cs="Arial"/>
          <w:b/>
          <w:bCs/>
          <w:color w:val="auto"/>
          <w:sz w:val="36"/>
          <w:szCs w:val="36"/>
        </w:rPr>
        <w:t>Documentation for Order Analysis</w:t>
      </w:r>
    </w:p>
    <w:p w14:paraId="4D7A9ED4" w14:textId="5D29C89B" w:rsidR="00BB6B9F" w:rsidRDefault="00BB6B9F" w:rsidP="00BB6B9F">
      <w:pPr>
        <w:pStyle w:val="Heading1"/>
        <w:rPr>
          <w:color w:val="auto"/>
        </w:rPr>
      </w:pPr>
      <w:r>
        <w:rPr>
          <w:color w:val="auto"/>
        </w:rPr>
        <w:t>Purpose</w:t>
      </w:r>
    </w:p>
    <w:p w14:paraId="2701DCBE" w14:textId="511479D0" w:rsidR="00BB6B9F" w:rsidRDefault="00BB6B9F" w:rsidP="00BB6B9F">
      <w:r>
        <w:t xml:space="preserve">The script is intended to work only for FaceTalk studies (as of September 2021) and only considers L/R/C looks. The script moves all necessary L/R looking data from a combined file into its specified order </w:t>
      </w:r>
      <w:r w:rsidR="005324C5">
        <w:t>file and</w:t>
      </w:r>
      <w:r>
        <w:t xml:space="preserve"> performs calculations </w:t>
      </w:r>
      <w:r w:rsidR="00B6613F">
        <w:t>to</w:t>
      </w:r>
      <w:r>
        <w:t xml:space="preserve"> get the proportional data, averages, etc. to be compiled into a final ‘Results’ Excel sheet. Its functionality allows you to extract large amounts of data at one time.</w:t>
      </w:r>
    </w:p>
    <w:p w14:paraId="242B03F3" w14:textId="214348B0" w:rsidR="00BB6B9F" w:rsidRDefault="00BB6B9F" w:rsidP="00BB6B9F"/>
    <w:p w14:paraId="2D483F63" w14:textId="64090B5B" w:rsidR="00BB6B9F" w:rsidRDefault="00BB6B9F" w:rsidP="00BB6B9F">
      <w:r>
        <w:t>This script was originally built on Mac (macOS Big Sur Sept 2021) and is optimized for Mac performance. If you’re running on Windows (or another OS) and an issue comes up, please report it.</w:t>
      </w:r>
    </w:p>
    <w:p w14:paraId="3E194326" w14:textId="39F3A6A9" w:rsidR="00BB6B9F" w:rsidRDefault="00BB6B9F" w:rsidP="00BB6B9F">
      <w:pPr>
        <w:pStyle w:val="Heading1"/>
        <w:rPr>
          <w:color w:val="auto"/>
        </w:rPr>
      </w:pPr>
      <w:r>
        <w:rPr>
          <w:color w:val="auto"/>
        </w:rPr>
        <w:t>Before you begin…</w:t>
      </w:r>
    </w:p>
    <w:p w14:paraId="534D61AF" w14:textId="1A88BD30" w:rsidR="00BB6B9F" w:rsidRDefault="00BB6B9F" w:rsidP="00BB6B9F">
      <w:r>
        <w:t xml:space="preserve">Please note there are </w:t>
      </w:r>
      <w:r>
        <w:rPr>
          <w:b/>
          <w:bCs/>
        </w:rPr>
        <w:t xml:space="preserve">FIVE </w:t>
      </w:r>
      <w:r>
        <w:t>crucial folders in the directory.</w:t>
      </w:r>
    </w:p>
    <w:p w14:paraId="336540A1" w14:textId="6262990E" w:rsidR="00BB6B9F" w:rsidRDefault="00BB6B9F" w:rsidP="00BB6B9F">
      <w:pPr>
        <w:pStyle w:val="ListParagraph"/>
        <w:numPr>
          <w:ilvl w:val="0"/>
          <w:numId w:val="1"/>
        </w:numPr>
      </w:pPr>
      <w:r>
        <w:t>Combined</w:t>
      </w:r>
    </w:p>
    <w:p w14:paraId="0ACE9ABB" w14:textId="67DA0E58" w:rsidR="00BB6B9F" w:rsidRDefault="00BB6B9F" w:rsidP="00BB6B9F">
      <w:pPr>
        <w:pStyle w:val="ListParagraph"/>
        <w:numPr>
          <w:ilvl w:val="0"/>
          <w:numId w:val="1"/>
        </w:numPr>
      </w:pPr>
      <w:r>
        <w:t>Input</w:t>
      </w:r>
    </w:p>
    <w:p w14:paraId="38AB7656" w14:textId="23920DF6" w:rsidR="00BB6B9F" w:rsidRDefault="00BB6B9F" w:rsidP="00BB6B9F">
      <w:pPr>
        <w:pStyle w:val="ListParagraph"/>
        <w:numPr>
          <w:ilvl w:val="0"/>
          <w:numId w:val="1"/>
        </w:numPr>
      </w:pPr>
      <w:r>
        <w:t>Output</w:t>
      </w:r>
    </w:p>
    <w:p w14:paraId="352E62CC" w14:textId="261FE1B4" w:rsidR="00BB6B9F" w:rsidRDefault="00BB6B9F" w:rsidP="00BB6B9F">
      <w:pPr>
        <w:pStyle w:val="ListParagraph"/>
        <w:numPr>
          <w:ilvl w:val="0"/>
          <w:numId w:val="1"/>
        </w:numPr>
      </w:pPr>
      <w:r>
        <w:t>Order Template</w:t>
      </w:r>
    </w:p>
    <w:p w14:paraId="30227B1A" w14:textId="7B969CFA" w:rsidR="00BB6B9F" w:rsidRPr="00BB6B9F" w:rsidRDefault="00BB6B9F" w:rsidP="00BB6B9F">
      <w:pPr>
        <w:pStyle w:val="ListParagraph"/>
        <w:numPr>
          <w:ilvl w:val="0"/>
          <w:numId w:val="1"/>
        </w:numPr>
      </w:pPr>
      <w:r>
        <w:t>Order</w:t>
      </w:r>
    </w:p>
    <w:p w14:paraId="5C111C6D" w14:textId="09568926" w:rsidR="00BB6B9F" w:rsidRDefault="00BB6B9F" w:rsidP="00BB6B9F"/>
    <w:p w14:paraId="57D835D1" w14:textId="3F2D4E99" w:rsidR="00BB6B9F" w:rsidRDefault="00BB6B9F" w:rsidP="00BB6B9F">
      <w:r>
        <w:rPr>
          <w:b/>
          <w:bCs/>
        </w:rPr>
        <w:t>Combined</w:t>
      </w:r>
      <w:r>
        <w:t xml:space="preserve"> stores ALL combined files that you would like to gather data from. All combined files must have their ‘AVERAGES ACROSS CODERS’ worksheet ready, so please use that script before using this script.</w:t>
      </w:r>
    </w:p>
    <w:p w14:paraId="482D22AA" w14:textId="0697C0DB" w:rsidR="00BB6B9F" w:rsidRDefault="00BB6B9F" w:rsidP="00BB6B9F"/>
    <w:p w14:paraId="06CE5705" w14:textId="20130B8B" w:rsidR="00576FF4" w:rsidRDefault="00BB6B9F" w:rsidP="00BB6B9F">
      <w:r>
        <w:rPr>
          <w:b/>
          <w:bCs/>
        </w:rPr>
        <w:t>Input</w:t>
      </w:r>
      <w:r>
        <w:t xml:space="preserve"> stores </w:t>
      </w:r>
      <w:r>
        <w:rPr>
          <w:b/>
          <w:bCs/>
        </w:rPr>
        <w:t>THREE</w:t>
      </w:r>
      <w:r w:rsidR="005324C5">
        <w:rPr>
          <w:b/>
          <w:bCs/>
        </w:rPr>
        <w:t xml:space="preserve"> </w:t>
      </w:r>
      <w:r w:rsidR="005324C5">
        <w:t>types of</w:t>
      </w:r>
      <w:r>
        <w:t xml:space="preserve"> essential files</w:t>
      </w:r>
      <w:r w:rsidR="00D6011E">
        <w:t>:</w:t>
      </w:r>
    </w:p>
    <w:p w14:paraId="15AE9343" w14:textId="77777777" w:rsidR="00576FF4" w:rsidRDefault="00576FF4">
      <w:r>
        <w:br w:type="page"/>
      </w:r>
    </w:p>
    <w:p w14:paraId="5EE20628" w14:textId="77777777" w:rsidR="00BB6B9F" w:rsidRDefault="00BB6B9F" w:rsidP="00BB6B9F"/>
    <w:p w14:paraId="0E76FD14" w14:textId="77777777" w:rsidR="00D6011E" w:rsidRDefault="00D6011E" w:rsidP="00D6011E">
      <w:pPr>
        <w:rPr>
          <w:b/>
          <w:bCs/>
        </w:rPr>
      </w:pPr>
    </w:p>
    <w:p w14:paraId="0F09E5DC" w14:textId="291F4549" w:rsidR="00D6011E" w:rsidRDefault="00BB6B9F" w:rsidP="00D6011E">
      <w:r w:rsidRPr="00D6011E">
        <w:rPr>
          <w:b/>
          <w:bCs/>
        </w:rPr>
        <w:t>Participants.txt</w:t>
      </w:r>
      <w:r>
        <w:t xml:space="preserve"> </w:t>
      </w:r>
      <w:r w:rsidR="00055756">
        <w:t xml:space="preserve">is a raw text file and </w:t>
      </w:r>
      <w:r>
        <w:t xml:space="preserve">stores ALL the information for the participants you would like to retrieve. </w:t>
      </w:r>
      <w:r w:rsidR="005324C5">
        <w:t xml:space="preserve"> There is only one of these files, as it is unique for every time you desire to run the script</w:t>
      </w:r>
      <w:r w:rsidR="00B6613F">
        <w:t xml:space="preserve">. </w:t>
      </w:r>
      <w:r w:rsidR="00D6011E" w:rsidRPr="005324C5">
        <w:t>The</w:t>
      </w:r>
      <w:r w:rsidR="00D6011E">
        <w:t xml:space="preserve"> file is formatted to separate each participant into a block. In this file, you may format the participants as follows:</w:t>
      </w:r>
    </w:p>
    <w:p w14:paraId="3C1CB295" w14:textId="33FBDB0B" w:rsidR="00D6011E" w:rsidRDefault="00D6011E" w:rsidP="00D601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6011E" w14:paraId="690F65CB" w14:textId="77777777" w:rsidTr="00D6011E">
        <w:tc>
          <w:tcPr>
            <w:tcW w:w="4675" w:type="dxa"/>
          </w:tcPr>
          <w:p w14:paraId="1E74BBD4" w14:textId="77777777" w:rsidR="00D6011E" w:rsidRDefault="00D6011E" w:rsidP="00D6011E">
            <w:pPr>
              <w:ind w:left="720"/>
            </w:pPr>
            <w:r>
              <w:t>[ID #]</w:t>
            </w:r>
          </w:p>
          <w:p w14:paraId="7F568995" w14:textId="77777777" w:rsidR="00D6011E" w:rsidRDefault="00D6011E" w:rsidP="00D6011E">
            <w:pPr>
              <w:ind w:left="720"/>
            </w:pPr>
            <w:r>
              <w:t>[Gender]</w:t>
            </w:r>
          </w:p>
          <w:p w14:paraId="35E9039A" w14:textId="46CD3095" w:rsidR="00D6011E" w:rsidRPr="00D6011E" w:rsidRDefault="00D6011E" w:rsidP="00D6011E">
            <w:pPr>
              <w:tabs>
                <w:tab w:val="right" w:pos="4459"/>
              </w:tabs>
              <w:ind w:left="720"/>
              <w:rPr>
                <w:b/>
                <w:bCs/>
              </w:rPr>
            </w:pPr>
            <w:r>
              <w:t>[Age]</w:t>
            </w:r>
            <w:r>
              <w:tab/>
            </w:r>
            <w:r>
              <w:rPr>
                <w:b/>
                <w:bCs/>
              </w:rPr>
              <w:t>or</w:t>
            </w:r>
          </w:p>
          <w:p w14:paraId="473C0921" w14:textId="77777777" w:rsidR="00D6011E" w:rsidRDefault="00D6011E" w:rsidP="00D6011E">
            <w:pPr>
              <w:ind w:left="720"/>
            </w:pPr>
            <w:r>
              <w:t>[Monolingual/Bilingual]</w:t>
            </w:r>
          </w:p>
          <w:p w14:paraId="65371D30" w14:textId="77777777" w:rsidR="00D6011E" w:rsidRDefault="00D6011E" w:rsidP="00D6011E">
            <w:pPr>
              <w:ind w:left="720"/>
            </w:pPr>
            <w:r>
              <w:t>[Order #]</w:t>
            </w:r>
          </w:p>
          <w:p w14:paraId="0E67B15A" w14:textId="77777777" w:rsidR="00D6011E" w:rsidRDefault="00D6011E" w:rsidP="00D6011E">
            <w:pPr>
              <w:ind w:left="720"/>
            </w:pPr>
            <w:r>
              <w:t>[Online/In Person]</w:t>
            </w:r>
          </w:p>
          <w:p w14:paraId="6B653172" w14:textId="77777777" w:rsidR="00D6011E" w:rsidRDefault="00D6011E" w:rsidP="00D6011E">
            <w:pPr>
              <w:ind w:left="720"/>
            </w:pPr>
            <w:r>
              <w:t>[Uzbek vs. English]</w:t>
            </w:r>
          </w:p>
          <w:p w14:paraId="2F96E64C" w14:textId="65543AEB" w:rsidR="00576FF4" w:rsidRDefault="00576FF4" w:rsidP="00D6011E">
            <w:pPr>
              <w:ind w:left="720"/>
            </w:pPr>
          </w:p>
        </w:tc>
        <w:tc>
          <w:tcPr>
            <w:tcW w:w="4675" w:type="dxa"/>
          </w:tcPr>
          <w:p w14:paraId="45791623" w14:textId="77777777" w:rsidR="00D6011E" w:rsidRDefault="00D6011E" w:rsidP="00D6011E">
            <w:pPr>
              <w:ind w:left="720"/>
            </w:pPr>
          </w:p>
          <w:p w14:paraId="51530A6A" w14:textId="77777777" w:rsidR="00D6011E" w:rsidRDefault="00D6011E" w:rsidP="00D6011E">
            <w:pPr>
              <w:ind w:left="720"/>
            </w:pPr>
            <w:r>
              <w:t>[ID #]</w:t>
            </w:r>
          </w:p>
          <w:p w14:paraId="79C36C35" w14:textId="77777777" w:rsidR="00D6011E" w:rsidRDefault="00D6011E" w:rsidP="00D6011E">
            <w:pPr>
              <w:ind w:left="720"/>
            </w:pPr>
            <w:r>
              <w:t>[Order #]</w:t>
            </w:r>
          </w:p>
          <w:p w14:paraId="591B1614" w14:textId="43E999C0" w:rsidR="00D6011E" w:rsidRPr="00D6011E" w:rsidRDefault="00D6011E" w:rsidP="00D6011E">
            <w:pPr>
              <w:ind w:left="720"/>
            </w:pPr>
            <w:r>
              <w:t>[Uzbek vs. English]</w:t>
            </w:r>
          </w:p>
          <w:p w14:paraId="4B0DBCC3" w14:textId="77777777" w:rsidR="00D6011E" w:rsidRDefault="00D6011E" w:rsidP="00D6011E"/>
        </w:tc>
      </w:tr>
    </w:tbl>
    <w:p w14:paraId="34FED5BB" w14:textId="0FEB9783" w:rsidR="00D6011E" w:rsidRDefault="00576FF4" w:rsidP="00D6011E">
      <w:r>
        <w:rPr>
          <w:noProof/>
        </w:rPr>
        <w:drawing>
          <wp:inline distT="0" distB="0" distL="0" distR="0" wp14:anchorId="51E001D6" wp14:editId="76E6E2BF">
            <wp:extent cx="5943600" cy="15957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95755"/>
                    </a:xfrm>
                    <a:prstGeom prst="rect">
                      <a:avLst/>
                    </a:prstGeom>
                  </pic:spPr>
                </pic:pic>
              </a:graphicData>
            </a:graphic>
          </wp:inline>
        </w:drawing>
      </w:r>
    </w:p>
    <w:p w14:paraId="5C203F0D" w14:textId="77777777" w:rsidR="00576FF4" w:rsidRDefault="00576FF4" w:rsidP="00D6011E"/>
    <w:p w14:paraId="64DA0C55" w14:textId="607C0F59" w:rsidR="00055756" w:rsidRDefault="00D6011E" w:rsidP="00D6011E">
      <w:r>
        <w:rPr>
          <w:b/>
          <w:bCs/>
        </w:rPr>
        <w:t>IMPORTANT NOTE:</w:t>
      </w:r>
      <w:r>
        <w:t xml:space="preserve"> the ID # must match the ID on the Combined file, or else the script will not be able to find the proper file!</w:t>
      </w:r>
    </w:p>
    <w:p w14:paraId="1265A6FF" w14:textId="2426C7B8" w:rsidR="00576FF4" w:rsidRDefault="00576FF4">
      <w:r>
        <w:br w:type="page"/>
      </w:r>
    </w:p>
    <w:p w14:paraId="7EC8A77F" w14:textId="77777777" w:rsidR="00055756" w:rsidRDefault="00055756" w:rsidP="00D6011E"/>
    <w:p w14:paraId="62F43ED8" w14:textId="19256A58" w:rsidR="00055756" w:rsidRDefault="00055756" w:rsidP="00D6011E">
      <w:r>
        <w:rPr>
          <w:b/>
          <w:bCs/>
        </w:rPr>
        <w:t>Order #_Trials.txt</w:t>
      </w:r>
      <w:r>
        <w:t xml:space="preserve"> is a raw text file that contains the major groupings (listed below) and the corresponding trial numbers and target looking direction. Each grouping is separated by a new line for the parser in the script to read through. The groupings for FaceTalk include:</w:t>
      </w:r>
    </w:p>
    <w:p w14:paraId="4B6D619F" w14:textId="3D39F786" w:rsidR="00055756" w:rsidRDefault="00055756" w:rsidP="00055756">
      <w:pPr>
        <w:pStyle w:val="ListParagraph"/>
        <w:numPr>
          <w:ilvl w:val="0"/>
          <w:numId w:val="3"/>
        </w:numPr>
      </w:pPr>
      <w:r>
        <w:t>Familiarization (Left Prop)</w:t>
      </w:r>
    </w:p>
    <w:p w14:paraId="73D9B43B" w14:textId="13CBC907" w:rsidR="00055756" w:rsidRDefault="00055756" w:rsidP="00055756">
      <w:pPr>
        <w:pStyle w:val="ListParagraph"/>
        <w:numPr>
          <w:ilvl w:val="0"/>
          <w:numId w:val="3"/>
        </w:numPr>
      </w:pPr>
      <w:r>
        <w:t>Familiarization (Right Prop)</w:t>
      </w:r>
    </w:p>
    <w:p w14:paraId="0BEBCC24" w14:textId="26A2FB91" w:rsidR="00055756" w:rsidRDefault="00055756" w:rsidP="00055756">
      <w:pPr>
        <w:pStyle w:val="ListParagraph"/>
        <w:numPr>
          <w:ilvl w:val="0"/>
          <w:numId w:val="3"/>
        </w:numPr>
      </w:pPr>
      <w:r>
        <w:t>Prenaming AO Noise</w:t>
      </w:r>
    </w:p>
    <w:p w14:paraId="5599A29F" w14:textId="63795DDC" w:rsidR="00055756" w:rsidRDefault="00055756" w:rsidP="00055756">
      <w:pPr>
        <w:pStyle w:val="ListParagraph"/>
        <w:numPr>
          <w:ilvl w:val="0"/>
          <w:numId w:val="3"/>
        </w:numPr>
      </w:pPr>
      <w:r>
        <w:t>Prenaming AO NoNoise</w:t>
      </w:r>
    </w:p>
    <w:p w14:paraId="4212B8BB" w14:textId="5976EED0" w:rsidR="00055756" w:rsidRDefault="00055756" w:rsidP="00055756">
      <w:pPr>
        <w:pStyle w:val="ListParagraph"/>
        <w:numPr>
          <w:ilvl w:val="0"/>
          <w:numId w:val="3"/>
        </w:numPr>
      </w:pPr>
      <w:r>
        <w:t>Prenaming AV Noise</w:t>
      </w:r>
    </w:p>
    <w:p w14:paraId="42B48BD0" w14:textId="4964CA65" w:rsidR="00055756" w:rsidRDefault="00055756" w:rsidP="00055756">
      <w:pPr>
        <w:pStyle w:val="ListParagraph"/>
        <w:numPr>
          <w:ilvl w:val="0"/>
          <w:numId w:val="3"/>
        </w:numPr>
      </w:pPr>
      <w:r>
        <w:t>Prenaming AV NoNoise</w:t>
      </w:r>
    </w:p>
    <w:p w14:paraId="3AB55B9C" w14:textId="5F4A02DB" w:rsidR="00055756" w:rsidRDefault="00055756" w:rsidP="00055756">
      <w:pPr>
        <w:pStyle w:val="ListParagraph"/>
        <w:numPr>
          <w:ilvl w:val="0"/>
          <w:numId w:val="3"/>
        </w:numPr>
      </w:pPr>
      <w:r>
        <w:t>Center AO Noise</w:t>
      </w:r>
    </w:p>
    <w:p w14:paraId="369EE64C" w14:textId="128E3F8D" w:rsidR="00055756" w:rsidRDefault="00055756" w:rsidP="00055756">
      <w:pPr>
        <w:pStyle w:val="ListParagraph"/>
        <w:numPr>
          <w:ilvl w:val="0"/>
          <w:numId w:val="3"/>
        </w:numPr>
      </w:pPr>
      <w:r>
        <w:t>Center AO NoNoise</w:t>
      </w:r>
    </w:p>
    <w:p w14:paraId="7628B7B2" w14:textId="5912CB99" w:rsidR="00055756" w:rsidRDefault="00055756" w:rsidP="00055756">
      <w:pPr>
        <w:pStyle w:val="ListParagraph"/>
        <w:numPr>
          <w:ilvl w:val="0"/>
          <w:numId w:val="3"/>
        </w:numPr>
      </w:pPr>
      <w:r>
        <w:t>Center AV Noise</w:t>
      </w:r>
    </w:p>
    <w:p w14:paraId="41199BDA" w14:textId="3F0A2648" w:rsidR="00055756" w:rsidRDefault="00055756" w:rsidP="00055756">
      <w:pPr>
        <w:pStyle w:val="ListParagraph"/>
        <w:numPr>
          <w:ilvl w:val="0"/>
          <w:numId w:val="3"/>
        </w:numPr>
      </w:pPr>
      <w:r>
        <w:t>Center AV NoNoise</w:t>
      </w:r>
    </w:p>
    <w:p w14:paraId="036B7A9E" w14:textId="3F516273" w:rsidR="00055756" w:rsidRDefault="00055756" w:rsidP="00055756">
      <w:pPr>
        <w:pStyle w:val="ListParagraph"/>
        <w:numPr>
          <w:ilvl w:val="0"/>
          <w:numId w:val="3"/>
        </w:numPr>
      </w:pPr>
      <w:r>
        <w:t>Postnaming AO Noise</w:t>
      </w:r>
    </w:p>
    <w:p w14:paraId="303ABD1B" w14:textId="26001E2B" w:rsidR="00055756" w:rsidRDefault="00055756" w:rsidP="00055756">
      <w:pPr>
        <w:pStyle w:val="ListParagraph"/>
        <w:numPr>
          <w:ilvl w:val="0"/>
          <w:numId w:val="3"/>
        </w:numPr>
      </w:pPr>
      <w:r>
        <w:t>Postnaming AO NoNoise</w:t>
      </w:r>
    </w:p>
    <w:p w14:paraId="067904A9" w14:textId="3376FD32" w:rsidR="00055756" w:rsidRDefault="00055756" w:rsidP="00055756">
      <w:pPr>
        <w:pStyle w:val="ListParagraph"/>
        <w:numPr>
          <w:ilvl w:val="0"/>
          <w:numId w:val="3"/>
        </w:numPr>
      </w:pPr>
      <w:r>
        <w:t>Postnaming AV Noise</w:t>
      </w:r>
    </w:p>
    <w:p w14:paraId="76DC26ED" w14:textId="72CEA22D" w:rsidR="00055756" w:rsidRDefault="00055756" w:rsidP="00055756">
      <w:pPr>
        <w:pStyle w:val="ListParagraph"/>
        <w:numPr>
          <w:ilvl w:val="0"/>
          <w:numId w:val="3"/>
        </w:numPr>
      </w:pPr>
      <w:proofErr w:type="spellStart"/>
      <w:r>
        <w:t>Postnaming</w:t>
      </w:r>
      <w:proofErr w:type="spellEnd"/>
      <w:r>
        <w:t xml:space="preserve"> AV </w:t>
      </w:r>
      <w:proofErr w:type="spellStart"/>
      <w:r>
        <w:t>NoNoise</w:t>
      </w:r>
      <w:proofErr w:type="spellEnd"/>
    </w:p>
    <w:p w14:paraId="7C30A00A" w14:textId="77777777" w:rsidR="00576FF4" w:rsidRDefault="00576FF4" w:rsidP="00576FF4"/>
    <w:p w14:paraId="617D88E9" w14:textId="3092A40F" w:rsidR="005324C5" w:rsidRDefault="00576FF4" w:rsidP="005324C5">
      <w:r>
        <w:rPr>
          <w:noProof/>
        </w:rPr>
        <w:drawing>
          <wp:inline distT="0" distB="0" distL="0" distR="0" wp14:anchorId="56E73608" wp14:editId="5453DEAE">
            <wp:extent cx="5943600" cy="36595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14:paraId="04ACAE0B" w14:textId="77777777" w:rsidR="00576FF4" w:rsidRDefault="00576FF4" w:rsidP="005324C5"/>
    <w:p w14:paraId="1120F95E" w14:textId="590B9648" w:rsidR="005324C5" w:rsidRDefault="005324C5" w:rsidP="005324C5">
      <w:r>
        <w:t>It is intended for each order file to have their own […] _Trials.txt and to be kept in the Input folder. Before using the script, make sure there is a corresponding file.</w:t>
      </w:r>
    </w:p>
    <w:p w14:paraId="2C9129CA" w14:textId="57FCF7DC" w:rsidR="005324C5" w:rsidRDefault="005324C5" w:rsidP="005324C5"/>
    <w:p w14:paraId="1EBD85B8" w14:textId="6A8360E0" w:rsidR="005324C5" w:rsidRDefault="005324C5" w:rsidP="005324C5">
      <w:r>
        <w:rPr>
          <w:b/>
          <w:bCs/>
        </w:rPr>
        <w:lastRenderedPageBreak/>
        <w:t>Order #_PostToPre.txt</w:t>
      </w:r>
      <w:r>
        <w:t xml:space="preserve"> is a raw text file that maps out each Postnaming trial to its corresponding Prenaming trial, unique to each order. </w:t>
      </w:r>
      <w:r w:rsidR="00B6613F">
        <w:t>This is used to calculate the difference in proportional looking and should contain four major categorial topics:</w:t>
      </w:r>
    </w:p>
    <w:p w14:paraId="4D285DB9" w14:textId="5EB1E2ED" w:rsidR="00B6613F" w:rsidRDefault="00B6613F" w:rsidP="00B6613F">
      <w:pPr>
        <w:pStyle w:val="ListParagraph"/>
        <w:numPr>
          <w:ilvl w:val="0"/>
          <w:numId w:val="3"/>
        </w:numPr>
      </w:pPr>
      <w:r>
        <w:t>Post – Pre AO Noise</w:t>
      </w:r>
    </w:p>
    <w:p w14:paraId="7A021EBD" w14:textId="3FD09088" w:rsidR="00B6613F" w:rsidRDefault="00B6613F" w:rsidP="00B6613F">
      <w:pPr>
        <w:pStyle w:val="ListParagraph"/>
        <w:numPr>
          <w:ilvl w:val="0"/>
          <w:numId w:val="3"/>
        </w:numPr>
      </w:pPr>
      <w:r>
        <w:t>Post – Pre AO NoNoise</w:t>
      </w:r>
    </w:p>
    <w:p w14:paraId="3F458A20" w14:textId="504ECB45" w:rsidR="00B6613F" w:rsidRDefault="00B6613F" w:rsidP="00B6613F">
      <w:pPr>
        <w:pStyle w:val="ListParagraph"/>
        <w:numPr>
          <w:ilvl w:val="0"/>
          <w:numId w:val="3"/>
        </w:numPr>
      </w:pPr>
      <w:r>
        <w:t>Post – Pre AV Noise</w:t>
      </w:r>
    </w:p>
    <w:p w14:paraId="79D8FD50" w14:textId="4C33F7F0" w:rsidR="00B6613F" w:rsidRDefault="00B6613F" w:rsidP="00B6613F">
      <w:pPr>
        <w:pStyle w:val="ListParagraph"/>
        <w:numPr>
          <w:ilvl w:val="0"/>
          <w:numId w:val="3"/>
        </w:numPr>
      </w:pPr>
      <w:r>
        <w:t xml:space="preserve">Post – Pre AV </w:t>
      </w:r>
      <w:proofErr w:type="spellStart"/>
      <w:r>
        <w:t>NoNoise</w:t>
      </w:r>
      <w:proofErr w:type="spellEnd"/>
    </w:p>
    <w:p w14:paraId="00BB9AB7" w14:textId="77777777" w:rsidR="00576FF4" w:rsidRDefault="00576FF4" w:rsidP="00576FF4"/>
    <w:p w14:paraId="7BE536D7" w14:textId="45F7EEFF" w:rsidR="00B6613F" w:rsidRDefault="00576FF4" w:rsidP="00B6613F">
      <w:r>
        <w:rPr>
          <w:noProof/>
        </w:rPr>
        <w:drawing>
          <wp:inline distT="0" distB="0" distL="0" distR="0" wp14:anchorId="550BC177" wp14:editId="6FE1D6BC">
            <wp:extent cx="5943600" cy="36595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14:paraId="53987A7D" w14:textId="77777777" w:rsidR="00576FF4" w:rsidRDefault="00576FF4" w:rsidP="00B6613F"/>
    <w:p w14:paraId="6F6192E5" w14:textId="72EA70AA" w:rsidR="00B6613F" w:rsidRDefault="00B6613F" w:rsidP="00B6613F">
      <w:r>
        <w:t>Each trial should have a corresponding look that demonstrated which proportional data should be compared.</w:t>
      </w:r>
    </w:p>
    <w:p w14:paraId="26F10FD0" w14:textId="08F86154" w:rsidR="00B6613F" w:rsidRDefault="00B6613F" w:rsidP="00B6613F"/>
    <w:p w14:paraId="3BBA80EC" w14:textId="25EF91AE" w:rsidR="00B6613F" w:rsidRPr="00B6613F" w:rsidRDefault="00B6613F" w:rsidP="00B6613F">
      <w:r>
        <w:rPr>
          <w:b/>
          <w:bCs/>
        </w:rPr>
        <w:t>IMPORTANT NOTE:</w:t>
      </w:r>
      <w:r>
        <w:t xml:space="preserve"> Every order file in </w:t>
      </w:r>
      <w:r>
        <w:rPr>
          <w:b/>
          <w:bCs/>
        </w:rPr>
        <w:t>Order Template</w:t>
      </w:r>
      <w:r>
        <w:t xml:space="preserve"> must have a corresponding </w:t>
      </w:r>
      <w:r w:rsidRPr="00B6613F">
        <w:rPr>
          <w:b/>
          <w:bCs/>
        </w:rPr>
        <w:t>PostToPre.txt</w:t>
      </w:r>
      <w:r>
        <w:t xml:space="preserve"> and </w:t>
      </w:r>
      <w:r w:rsidRPr="00B6613F">
        <w:rPr>
          <w:b/>
          <w:bCs/>
        </w:rPr>
        <w:t>Trials.txt</w:t>
      </w:r>
      <w:r>
        <w:t xml:space="preserve"> for the script to run.</w:t>
      </w:r>
    </w:p>
    <w:p w14:paraId="691C5F78" w14:textId="72B479C1" w:rsidR="00BB6B9F" w:rsidRDefault="00BB6B9F" w:rsidP="00BB6B9F"/>
    <w:p w14:paraId="6516B10C" w14:textId="761054F6" w:rsidR="00B6613F" w:rsidRDefault="00B6613F" w:rsidP="00BB6B9F">
      <w:r>
        <w:rPr>
          <w:b/>
          <w:bCs/>
        </w:rPr>
        <w:t>Output</w:t>
      </w:r>
      <w:r>
        <w:t xml:space="preserve"> stores the results of the script. This folder should remain blank before you run. This will store your final ‘results.xlsx’ file in which all the data is compiled and separated. Read more in the </w:t>
      </w:r>
      <w:r>
        <w:rPr>
          <w:i/>
          <w:iCs/>
        </w:rPr>
        <w:t>After</w:t>
      </w:r>
      <w:r>
        <w:t xml:space="preserve"> section.</w:t>
      </w:r>
    </w:p>
    <w:p w14:paraId="15095284" w14:textId="21AF431C" w:rsidR="00B6613F" w:rsidRDefault="00B6613F" w:rsidP="00BB6B9F"/>
    <w:p w14:paraId="7C198A4B" w14:textId="24FB539A" w:rsidR="00B6613F" w:rsidRPr="00B6613F" w:rsidRDefault="00B6613F" w:rsidP="00BB6B9F">
      <w:r>
        <w:rPr>
          <w:b/>
          <w:bCs/>
        </w:rPr>
        <w:t xml:space="preserve">Order Template </w:t>
      </w:r>
      <w:r>
        <w:t xml:space="preserve">stores all </w:t>
      </w:r>
      <w:r>
        <w:rPr>
          <w:b/>
          <w:bCs/>
        </w:rPr>
        <w:t>BLANK</w:t>
      </w:r>
      <w:r>
        <w:t xml:space="preserve"> Order files. They should be named “Order [#]_FaceTalk_[Language].xlsx”. Please note, there is no underscore between ‘Order’ and ‘[#]’. There should be a corresponding </w:t>
      </w:r>
      <w:r>
        <w:rPr>
          <w:b/>
          <w:bCs/>
        </w:rPr>
        <w:t>BLANK</w:t>
      </w:r>
      <w:r>
        <w:t xml:space="preserve"> order file for all orders used.</w:t>
      </w:r>
    </w:p>
    <w:p w14:paraId="3DEEB8DF" w14:textId="0A3712AA" w:rsidR="00B6613F" w:rsidRDefault="00B6613F" w:rsidP="00BB6B9F"/>
    <w:p w14:paraId="7DD3BA74" w14:textId="08698641" w:rsidR="00B6613F" w:rsidRPr="00B6613F" w:rsidRDefault="00B6613F" w:rsidP="00BB6B9F">
      <w:r>
        <w:rPr>
          <w:b/>
          <w:bCs/>
        </w:rPr>
        <w:lastRenderedPageBreak/>
        <w:t xml:space="preserve">Order </w:t>
      </w:r>
      <w:r>
        <w:t xml:space="preserve">should also remain blank, as it will store the new Order files generated from the blank order templates. Read more in the </w:t>
      </w:r>
      <w:r>
        <w:rPr>
          <w:i/>
          <w:iCs/>
        </w:rPr>
        <w:t>After</w:t>
      </w:r>
      <w:r>
        <w:t xml:space="preserve"> section.</w:t>
      </w:r>
    </w:p>
    <w:p w14:paraId="65C82FEE" w14:textId="517A1DD9" w:rsidR="00BB6B9F" w:rsidRDefault="00BB6B9F" w:rsidP="00BB6B9F">
      <w:pPr>
        <w:pStyle w:val="Heading1"/>
        <w:rPr>
          <w:color w:val="auto"/>
        </w:rPr>
      </w:pPr>
      <w:r>
        <w:rPr>
          <w:color w:val="auto"/>
        </w:rPr>
        <w:t>While running…</w:t>
      </w:r>
    </w:p>
    <w:p w14:paraId="54D7F010" w14:textId="76FFFF59" w:rsidR="0005313E" w:rsidRDefault="0005313E" w:rsidP="0005313E">
      <w:r>
        <w:t xml:space="preserve">Once you have ensured you have all </w:t>
      </w:r>
      <w:r>
        <w:rPr>
          <w:b/>
          <w:bCs/>
        </w:rPr>
        <w:t xml:space="preserve">BLANK </w:t>
      </w:r>
      <w:r>
        <w:t>Order templates, Trials.txt, and PostToPre.txt, you can run the executable ‘</w:t>
      </w:r>
      <w:r w:rsidRPr="0005313E">
        <w:rPr>
          <w:b/>
          <w:bCs/>
        </w:rPr>
        <w:t>orderft’</w:t>
      </w:r>
      <w:r>
        <w:t xml:space="preserve"> in the directory. Double-click on the exec, and the Terminal window should pop up, indicating the script is getting read through.</w:t>
      </w:r>
    </w:p>
    <w:p w14:paraId="375A57B2" w14:textId="1FE317EA" w:rsidR="0005313E" w:rsidRDefault="0005313E" w:rsidP="0005313E"/>
    <w:p w14:paraId="66193416" w14:textId="74DF4502" w:rsidR="0005313E" w:rsidRDefault="0005313E" w:rsidP="0005313E">
      <w:r>
        <w:t xml:space="preserve">The script is going to ask again if you are ready to run the script and prompt you to input ‘1’. Press 1, and the script will run. It will update you on its progress through Participants.txt as it goes through the Excel files. </w:t>
      </w:r>
    </w:p>
    <w:p w14:paraId="346762E0" w14:textId="7D48FCAB" w:rsidR="0005313E" w:rsidRDefault="0005313E" w:rsidP="0005313E"/>
    <w:p w14:paraId="50A94ACB" w14:textId="280B724D" w:rsidR="004D1B82" w:rsidRDefault="0005313E" w:rsidP="00BB6B9F">
      <w:r>
        <w:rPr>
          <w:b/>
          <w:bCs/>
        </w:rPr>
        <w:t>IMPORTANT NOTE:</w:t>
      </w:r>
      <w:r>
        <w:t xml:space="preserve"> The script is intended to ignore ALL trials whose left look and right look, when summed, is less than 15. For example, a left look of 14 frames and a right look of 3 frames will </w:t>
      </w:r>
      <w:r>
        <w:rPr>
          <w:b/>
          <w:bCs/>
        </w:rPr>
        <w:t xml:space="preserve">NOT </w:t>
      </w:r>
      <w:r>
        <w:t xml:space="preserve">get ignored, but a trial with left look of 3 frames and right look of 7 frames </w:t>
      </w:r>
      <w:r>
        <w:rPr>
          <w:b/>
          <w:bCs/>
        </w:rPr>
        <w:t>WILL</w:t>
      </w:r>
      <w:r>
        <w:t xml:space="preserve"> get ignored. The trial will not be included in the averages, and when calculating the differences of proportions, it will be recognized as 0.</w:t>
      </w:r>
      <w:r w:rsidR="00576FF4">
        <w:t>ß</w:t>
      </w:r>
    </w:p>
    <w:p w14:paraId="60BDBA1C" w14:textId="70104FD9" w:rsidR="00BB6B9F" w:rsidRDefault="00BB6B9F" w:rsidP="00BB6B9F">
      <w:pPr>
        <w:pStyle w:val="Heading1"/>
        <w:rPr>
          <w:color w:val="auto"/>
        </w:rPr>
      </w:pPr>
      <w:r>
        <w:rPr>
          <w:color w:val="auto"/>
        </w:rPr>
        <w:t>After it’s finished…</w:t>
      </w:r>
    </w:p>
    <w:p w14:paraId="6F7B9A34" w14:textId="12AE6127" w:rsidR="004D1B82" w:rsidRDefault="004D1B82" w:rsidP="004D1B82">
      <w:r>
        <w:t>The script will produce “results.xlsx” in the Output folder. This Excel sheet contains ALL the data that is gathered from ALL participants specified in “Participants.xlsx”. Its intended purpose is to be copied (from Row 2, down) and pasted into the official Results spreadsheet in the FaceTalk study.</w:t>
      </w:r>
    </w:p>
    <w:p w14:paraId="46D1D54E" w14:textId="7AF0FDC1" w:rsidR="004D1B82" w:rsidRDefault="004D1B82" w:rsidP="004D1B82"/>
    <w:p w14:paraId="78E88BD4" w14:textId="45CB7932" w:rsidR="00BB6B9F" w:rsidRDefault="004D1B82" w:rsidP="00BB6B9F">
      <w:r>
        <w:t>Please note that it does not separate into Bilingual/Monolingual Uzbek/English participants. I would suggest organizing the Excel file to do so, or only run the script for specific types of participants.</w:t>
      </w:r>
    </w:p>
    <w:p w14:paraId="6FC8612A" w14:textId="4166EF6B" w:rsidR="00BB6B9F" w:rsidRDefault="00BB6B9F" w:rsidP="00BB6B9F">
      <w:pPr>
        <w:pStyle w:val="Heading1"/>
        <w:rPr>
          <w:color w:val="auto"/>
        </w:rPr>
      </w:pPr>
      <w:r>
        <w:rPr>
          <w:color w:val="auto"/>
        </w:rPr>
        <w:t>Closing Remarks</w:t>
      </w:r>
    </w:p>
    <w:p w14:paraId="00BD2484" w14:textId="64CFBD68" w:rsidR="00495D34" w:rsidRDefault="00495D34" w:rsidP="00495D34">
      <w:r>
        <w:t xml:space="preserve">Please note that all file names must be exact. Please look in the example files folder in the directory for an idea as to how to name the files. This script is intended for FaceTalk use only, and only works for L/R/C looks. If there are any issues regarding the script, or if you have any questions, please email me at </w:t>
      </w:r>
      <w:hyperlink r:id="rId8" w:history="1">
        <w:r w:rsidRPr="009F197D">
          <w:rPr>
            <w:rStyle w:val="Hyperlink"/>
          </w:rPr>
          <w:t>dea@udel.edu</w:t>
        </w:r>
      </w:hyperlink>
      <w:r>
        <w:t>.</w:t>
      </w:r>
    </w:p>
    <w:p w14:paraId="00809350" w14:textId="77777777" w:rsidR="00495D34" w:rsidRPr="00495D34" w:rsidRDefault="00495D34" w:rsidP="00495D34"/>
    <w:p w14:paraId="4B524DF4" w14:textId="2F855B64" w:rsidR="00BB6B9F" w:rsidRDefault="00BB6B9F" w:rsidP="00BB6B9F"/>
    <w:p w14:paraId="2A0FC553" w14:textId="77777777" w:rsidR="00BB6B9F" w:rsidRPr="00BB6B9F" w:rsidRDefault="00BB6B9F" w:rsidP="00BB6B9F">
      <w:pPr>
        <w:pStyle w:val="Heading1"/>
        <w:rPr>
          <w:color w:val="auto"/>
        </w:rPr>
      </w:pPr>
    </w:p>
    <w:p w14:paraId="705A82A9" w14:textId="5B538880" w:rsidR="00BB6B9F" w:rsidRDefault="00BB6B9F" w:rsidP="00BB6B9F"/>
    <w:p w14:paraId="2EA88120" w14:textId="77777777" w:rsidR="00BB6B9F" w:rsidRPr="00BB6B9F" w:rsidRDefault="00BB6B9F" w:rsidP="00BB6B9F">
      <w:pPr>
        <w:pStyle w:val="Heading2"/>
      </w:pPr>
    </w:p>
    <w:sectPr w:rsidR="00BB6B9F" w:rsidRPr="00BB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7AB6"/>
    <w:multiLevelType w:val="hybridMultilevel"/>
    <w:tmpl w:val="6D90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453EA"/>
    <w:multiLevelType w:val="hybridMultilevel"/>
    <w:tmpl w:val="5D3E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9013F"/>
    <w:multiLevelType w:val="hybridMultilevel"/>
    <w:tmpl w:val="D67CCFD0"/>
    <w:lvl w:ilvl="0" w:tplc="A3AA54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9F"/>
    <w:rsid w:val="0005313E"/>
    <w:rsid w:val="00055756"/>
    <w:rsid w:val="00495D34"/>
    <w:rsid w:val="004D1B82"/>
    <w:rsid w:val="004E3B6E"/>
    <w:rsid w:val="005324C5"/>
    <w:rsid w:val="00576FF4"/>
    <w:rsid w:val="007B4186"/>
    <w:rsid w:val="00904844"/>
    <w:rsid w:val="00B6613F"/>
    <w:rsid w:val="00BB6B9F"/>
    <w:rsid w:val="00D60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82B9B"/>
  <w15:chartTrackingRefBased/>
  <w15:docId w15:val="{16E57703-314E-A44F-92BF-8994F2FD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B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B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B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6B9F"/>
    <w:rPr>
      <w:color w:val="0563C1" w:themeColor="hyperlink"/>
      <w:u w:val="single"/>
    </w:rPr>
  </w:style>
  <w:style w:type="character" w:styleId="UnresolvedMention">
    <w:name w:val="Unresolved Mention"/>
    <w:basedOn w:val="DefaultParagraphFont"/>
    <w:uiPriority w:val="99"/>
    <w:semiHidden/>
    <w:unhideWhenUsed/>
    <w:rsid w:val="00BB6B9F"/>
    <w:rPr>
      <w:color w:val="605E5C"/>
      <w:shd w:val="clear" w:color="auto" w:fill="E1DFDD"/>
    </w:rPr>
  </w:style>
  <w:style w:type="character" w:customStyle="1" w:styleId="Heading2Char">
    <w:name w:val="Heading 2 Char"/>
    <w:basedOn w:val="DefaultParagraphFont"/>
    <w:link w:val="Heading2"/>
    <w:uiPriority w:val="9"/>
    <w:rsid w:val="00BB6B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6B9F"/>
    <w:pPr>
      <w:ind w:left="720"/>
      <w:contextualSpacing/>
    </w:pPr>
  </w:style>
  <w:style w:type="table" w:styleId="TableGrid">
    <w:name w:val="Table Grid"/>
    <w:basedOn w:val="TableNormal"/>
    <w:uiPriority w:val="39"/>
    <w:rsid w:val="00D60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a@udel.ed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Harjianto, Dea</dc:creator>
  <cp:keywords/>
  <dc:description/>
  <cp:lastModifiedBy>Harjianto, Dea</cp:lastModifiedBy>
  <cp:revision>4</cp:revision>
  <dcterms:created xsi:type="dcterms:W3CDTF">2021-09-17T16:56:00Z</dcterms:created>
  <dcterms:modified xsi:type="dcterms:W3CDTF">2021-09-19T17:38:00Z</dcterms:modified>
</cp:coreProperties>
</file>