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DF2A" w14:textId="433D2BF9" w:rsidR="008079C0" w:rsidRPr="002F5627" w:rsidRDefault="008079C0" w:rsidP="008079C0">
      <w:pPr>
        <w:snapToGrid w:val="0"/>
        <w:jc w:val="center"/>
        <w:rPr>
          <w:rFonts w:ascii="Times New Roman" w:hAnsi="Times New Roman" w:cs="Times New Roman"/>
          <w:sz w:val="24"/>
          <w:szCs w:val="24"/>
        </w:rPr>
      </w:pPr>
      <w:r w:rsidRPr="002F5627">
        <w:rPr>
          <w:rFonts w:ascii="Times New Roman" w:hAnsi="Times New Roman" w:cs="Times New Roman"/>
          <w:sz w:val="24"/>
          <w:szCs w:val="24"/>
        </w:rPr>
        <w:t xml:space="preserve">BÁO CÁO BÀI THỰC HÀNH SỐ </w:t>
      </w:r>
      <w:r w:rsidR="00495242">
        <w:rPr>
          <w:rFonts w:ascii="Times New Roman" w:hAnsi="Times New Roman" w:cs="Times New Roman"/>
          <w:sz w:val="24"/>
          <w:szCs w:val="24"/>
        </w:rPr>
        <w:t>1</w:t>
      </w:r>
    </w:p>
    <w:p w14:paraId="545B20FA" w14:textId="3DFA3F64" w:rsidR="008079C0" w:rsidRPr="00835DB3" w:rsidRDefault="008079C0" w:rsidP="008079C0">
      <w:pPr>
        <w:snapToGrid w:val="0"/>
        <w:jc w:val="center"/>
        <w:rPr>
          <w:rFonts w:ascii="Times New Roman" w:hAnsi="Times New Roman" w:cs="Times New Roman"/>
          <w:b/>
          <w:bCs/>
          <w:sz w:val="24"/>
          <w:szCs w:val="24"/>
        </w:rPr>
      </w:pPr>
      <w:r w:rsidRPr="00835DB3">
        <w:rPr>
          <w:rFonts w:ascii="Times New Roman" w:hAnsi="Times New Roman" w:cs="Times New Roman"/>
          <w:b/>
          <w:bCs/>
          <w:sz w:val="24"/>
          <w:szCs w:val="24"/>
        </w:rPr>
        <w:t xml:space="preserve">PHÂN TÍCH MỘT SỐ KỸ THUẬT </w:t>
      </w:r>
      <w:r w:rsidR="00495242" w:rsidRPr="00835DB3">
        <w:rPr>
          <w:rFonts w:ascii="Times New Roman" w:hAnsi="Times New Roman" w:cs="Times New Roman"/>
          <w:b/>
          <w:bCs/>
          <w:sz w:val="24"/>
          <w:szCs w:val="24"/>
        </w:rPr>
        <w:t>THĂM DÒ MẠNG</w:t>
      </w:r>
    </w:p>
    <w:p w14:paraId="470D050A" w14:textId="50BCA76E" w:rsidR="00C27FFB" w:rsidRPr="002F5627" w:rsidRDefault="00C17161" w:rsidP="00C27FFB">
      <w:pPr>
        <w:snapToGrid w:val="0"/>
        <w:jc w:val="both"/>
        <w:rPr>
          <w:rFonts w:ascii="Times New Roman" w:hAnsi="Times New Roman" w:cs="Times New Roman"/>
          <w:b/>
          <w:i/>
          <w:sz w:val="24"/>
          <w:szCs w:val="24"/>
        </w:rPr>
      </w:pPr>
      <w:r>
        <w:rPr>
          <w:rFonts w:ascii="Times New Roman" w:hAnsi="Times New Roman" w:cs="Times New Roman"/>
          <w:b/>
          <w:i/>
          <w:sz w:val="24"/>
          <w:szCs w:val="24"/>
        </w:rPr>
        <w:t>Họ và tên sinh viên</w:t>
      </w:r>
      <w:r w:rsidR="00C27FFB" w:rsidRPr="002F5627">
        <w:rPr>
          <w:rFonts w:ascii="Times New Roman" w:hAnsi="Times New Roman" w:cs="Times New Roman"/>
          <w:b/>
          <w:i/>
          <w:sz w:val="24"/>
          <w:szCs w:val="24"/>
        </w:rPr>
        <w:t>:</w:t>
      </w:r>
      <w:r w:rsidR="008E555C">
        <w:rPr>
          <w:rFonts w:ascii="Times New Roman" w:hAnsi="Times New Roman" w:cs="Times New Roman"/>
          <w:b/>
          <w:i/>
          <w:sz w:val="24"/>
          <w:szCs w:val="24"/>
        </w:rPr>
        <w:t xml:space="preserve"> Trần Bá Thiện</w:t>
      </w:r>
    </w:p>
    <w:p w14:paraId="598731E3" w14:textId="3B30AE8C" w:rsidR="00C27FFB" w:rsidRPr="002F5627" w:rsidRDefault="00C17161" w:rsidP="00C27FFB">
      <w:pPr>
        <w:snapToGrid w:val="0"/>
        <w:jc w:val="both"/>
        <w:rPr>
          <w:rFonts w:ascii="Times New Roman" w:hAnsi="Times New Roman" w:cs="Times New Roman"/>
          <w:b/>
          <w:i/>
          <w:sz w:val="24"/>
          <w:szCs w:val="24"/>
        </w:rPr>
      </w:pPr>
      <w:r>
        <w:rPr>
          <w:rFonts w:ascii="Times New Roman" w:hAnsi="Times New Roman" w:cs="Times New Roman"/>
          <w:b/>
          <w:i/>
          <w:sz w:val="24"/>
          <w:szCs w:val="24"/>
        </w:rPr>
        <w:t>MSSV</w:t>
      </w:r>
      <w:r w:rsidR="00C27FFB" w:rsidRPr="002F5627">
        <w:rPr>
          <w:rFonts w:ascii="Times New Roman" w:hAnsi="Times New Roman" w:cs="Times New Roman"/>
          <w:b/>
          <w:i/>
          <w:sz w:val="24"/>
          <w:szCs w:val="24"/>
        </w:rPr>
        <w:t xml:space="preserve">: </w:t>
      </w:r>
      <w:r w:rsidR="008E555C">
        <w:rPr>
          <w:rFonts w:ascii="Times New Roman" w:hAnsi="Times New Roman" w:cs="Times New Roman"/>
          <w:b/>
          <w:i/>
          <w:sz w:val="24"/>
          <w:szCs w:val="24"/>
        </w:rPr>
        <w:t>0850080047</w:t>
      </w:r>
    </w:p>
    <w:p w14:paraId="3291C8D4" w14:textId="77777777" w:rsidR="008E5273" w:rsidRPr="002F5627" w:rsidRDefault="002F5627">
      <w:pPr>
        <w:rPr>
          <w:rFonts w:ascii="Times New Roman" w:hAnsi="Times New Roman" w:cs="Times New Roman"/>
          <w:b/>
          <w:i/>
          <w:sz w:val="24"/>
          <w:szCs w:val="24"/>
        </w:rPr>
      </w:pPr>
      <w:r w:rsidRPr="002F5627">
        <w:rPr>
          <w:rFonts w:ascii="Times New Roman" w:hAnsi="Times New Roman" w:cs="Times New Roman"/>
          <w:b/>
          <w:i/>
          <w:sz w:val="24"/>
          <w:szCs w:val="24"/>
        </w:rPr>
        <w:t>Yêu cầu kết quả thực hành:</w:t>
      </w:r>
    </w:p>
    <w:p w14:paraId="1DD22E0E" w14:textId="01B20D6C" w:rsidR="002F5627" w:rsidRPr="002F5627" w:rsidRDefault="002F5627" w:rsidP="002F5627">
      <w:pPr>
        <w:rPr>
          <w:rFonts w:ascii="Times New Roman" w:hAnsi="Times New Roman" w:cs="Times New Roman"/>
          <w:sz w:val="24"/>
          <w:szCs w:val="24"/>
        </w:rPr>
      </w:pPr>
      <w:r w:rsidRPr="002F5627">
        <w:rPr>
          <w:rFonts w:ascii="Times New Roman" w:hAnsi="Times New Roman" w:cs="Times New Roman"/>
          <w:sz w:val="24"/>
          <w:szCs w:val="24"/>
        </w:rPr>
        <w:t xml:space="preserve">Đóng gói các kết quả vào file nén có tên theo định dạng </w:t>
      </w:r>
      <w:r w:rsidR="00495242">
        <w:rPr>
          <w:rFonts w:ascii="Times New Roman" w:hAnsi="Times New Roman" w:cs="Times New Roman"/>
          <w:sz w:val="24"/>
          <w:szCs w:val="24"/>
        </w:rPr>
        <w:t>HoTenSV_MSSV</w:t>
      </w:r>
      <w:r w:rsidRPr="002F5627">
        <w:rPr>
          <w:rFonts w:ascii="Times New Roman" w:hAnsi="Times New Roman" w:cs="Times New Roman"/>
          <w:sz w:val="24"/>
          <w:szCs w:val="24"/>
        </w:rPr>
        <w:t>_Lab0</w:t>
      </w:r>
      <w:r w:rsidR="00495242">
        <w:rPr>
          <w:rFonts w:ascii="Times New Roman" w:hAnsi="Times New Roman" w:cs="Times New Roman"/>
          <w:sz w:val="24"/>
          <w:szCs w:val="24"/>
        </w:rPr>
        <w:t>1</w:t>
      </w:r>
      <w:r w:rsidRPr="002F5627">
        <w:rPr>
          <w:rFonts w:ascii="Times New Roman" w:hAnsi="Times New Roman" w:cs="Times New Roman"/>
          <w:sz w:val="24"/>
          <w:szCs w:val="24"/>
        </w:rPr>
        <w:t>.zip</w:t>
      </w:r>
    </w:p>
    <w:p w14:paraId="233D9C0A" w14:textId="77777777" w:rsidR="002F5627" w:rsidRPr="002F5627" w:rsidRDefault="002F5627" w:rsidP="002F5627">
      <w:pPr>
        <w:pStyle w:val="oancuaDanhsach"/>
        <w:numPr>
          <w:ilvl w:val="0"/>
          <w:numId w:val="1"/>
        </w:numPr>
        <w:rPr>
          <w:rFonts w:ascii="Times New Roman" w:hAnsi="Times New Roman" w:cs="Times New Roman"/>
          <w:sz w:val="24"/>
          <w:szCs w:val="24"/>
        </w:rPr>
      </w:pPr>
      <w:r w:rsidRPr="002F5627">
        <w:rPr>
          <w:rFonts w:ascii="Times New Roman" w:hAnsi="Times New Roman" w:cs="Times New Roman"/>
          <w:sz w:val="24"/>
          <w:szCs w:val="24"/>
        </w:rPr>
        <w:t>Báo cáo kết quả thực hành</w:t>
      </w:r>
    </w:p>
    <w:p w14:paraId="0D97F404" w14:textId="0ACB550D" w:rsidR="002F5627" w:rsidRPr="002F5627" w:rsidRDefault="002F5627" w:rsidP="002F5627">
      <w:pPr>
        <w:pStyle w:val="oancuaDanhsach"/>
        <w:numPr>
          <w:ilvl w:val="0"/>
          <w:numId w:val="1"/>
        </w:numPr>
        <w:rPr>
          <w:rFonts w:ascii="Times New Roman" w:hAnsi="Times New Roman" w:cs="Times New Roman"/>
          <w:sz w:val="24"/>
          <w:szCs w:val="24"/>
        </w:rPr>
      </w:pPr>
      <w:r w:rsidRPr="002F5627">
        <w:rPr>
          <w:rFonts w:ascii="Times New Roman" w:hAnsi="Times New Roman" w:cs="Times New Roman"/>
          <w:sz w:val="24"/>
          <w:szCs w:val="24"/>
        </w:rPr>
        <w:t xml:space="preserve">File bắt lưu lượng trên các máy </w:t>
      </w:r>
      <w:r w:rsidR="00E40DFE">
        <w:rPr>
          <w:rFonts w:ascii="Times New Roman" w:hAnsi="Times New Roman" w:cs="Times New Roman"/>
          <w:sz w:val="24"/>
          <w:szCs w:val="24"/>
        </w:rPr>
        <w:t>do thám</w:t>
      </w:r>
      <w:r w:rsidRPr="002F5627">
        <w:rPr>
          <w:rFonts w:ascii="Times New Roman" w:hAnsi="Times New Roman" w:cs="Times New Roman"/>
          <w:sz w:val="24"/>
          <w:szCs w:val="24"/>
        </w:rPr>
        <w:t xml:space="preserve"> của mỗi kịch bản. Kích thước mỗi file không quá </w:t>
      </w:r>
      <w:r w:rsidR="00D30246">
        <w:rPr>
          <w:rFonts w:ascii="Times New Roman" w:hAnsi="Times New Roman" w:cs="Times New Roman"/>
          <w:sz w:val="24"/>
          <w:szCs w:val="24"/>
        </w:rPr>
        <w:t>5</w:t>
      </w:r>
      <w:r w:rsidRPr="002F5627">
        <w:rPr>
          <w:rFonts w:ascii="Times New Roman" w:hAnsi="Times New Roman" w:cs="Times New Roman"/>
          <w:sz w:val="24"/>
          <w:szCs w:val="24"/>
        </w:rPr>
        <w:t>MB</w:t>
      </w:r>
      <w:r w:rsidR="00B225AE">
        <w:rPr>
          <w:rFonts w:ascii="Times New Roman" w:hAnsi="Times New Roman" w:cs="Times New Roman"/>
          <w:sz w:val="24"/>
          <w:szCs w:val="24"/>
        </w:rPr>
        <w:t>.</w:t>
      </w:r>
    </w:p>
    <w:p w14:paraId="197902C4" w14:textId="77777777" w:rsidR="002F5627" w:rsidRPr="002F5627" w:rsidRDefault="002F5627" w:rsidP="002F5627">
      <w:pPr>
        <w:jc w:val="center"/>
        <w:rPr>
          <w:rFonts w:ascii="Times New Roman" w:hAnsi="Times New Roman" w:cs="Times New Roman"/>
          <w:sz w:val="24"/>
          <w:szCs w:val="24"/>
        </w:rPr>
      </w:pPr>
      <w:r w:rsidRPr="002F5627">
        <w:rPr>
          <w:rFonts w:ascii="Times New Roman" w:hAnsi="Times New Roman" w:cs="Times New Roman"/>
          <w:b/>
          <w:sz w:val="24"/>
          <w:szCs w:val="24"/>
        </w:rPr>
        <w:t>KẾT QUẢ THỰC HÀNH</w:t>
      </w:r>
    </w:p>
    <w:p w14:paraId="691C9754" w14:textId="00127D8F" w:rsidR="00D744D2" w:rsidRDefault="00D744D2" w:rsidP="002F5627">
      <w:pPr>
        <w:pStyle w:val="oancuaDanhsach"/>
        <w:numPr>
          <w:ilvl w:val="0"/>
          <w:numId w:val="2"/>
        </w:numPr>
        <w:jc w:val="both"/>
        <w:rPr>
          <w:rFonts w:ascii="Times New Roman" w:hAnsi="Times New Roman" w:cs="Times New Roman"/>
          <w:b/>
          <w:sz w:val="24"/>
          <w:szCs w:val="24"/>
        </w:rPr>
      </w:pPr>
      <w:r w:rsidRPr="00D744D2">
        <w:rPr>
          <w:rFonts w:ascii="Times New Roman" w:hAnsi="Times New Roman" w:cs="Times New Roman"/>
          <w:b/>
          <w:sz w:val="24"/>
          <w:szCs w:val="24"/>
        </w:rPr>
        <w:t>Phân tích một số kỹ thuật quét cổng ứng dụng của nmap</w:t>
      </w:r>
    </w:p>
    <w:p w14:paraId="526BCD5A" w14:textId="29A04CC4" w:rsidR="002F5627" w:rsidRPr="00D744D2" w:rsidRDefault="00D744D2" w:rsidP="00D744D2">
      <w:pPr>
        <w:pStyle w:val="oancuaDanhsach"/>
        <w:numPr>
          <w:ilvl w:val="1"/>
          <w:numId w:val="2"/>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2F5627" w:rsidRPr="00D744D2">
        <w:rPr>
          <w:rFonts w:ascii="Times New Roman" w:hAnsi="Times New Roman" w:cs="Times New Roman"/>
          <w:b/>
          <w:sz w:val="24"/>
          <w:szCs w:val="24"/>
        </w:rPr>
        <w:t>Kịch bản 1</w:t>
      </w:r>
    </w:p>
    <w:p w14:paraId="066BBC26" w14:textId="2E3D09C9" w:rsidR="000562F0" w:rsidRDefault="00704A91" w:rsidP="00704A91">
      <w:pPr>
        <w:pStyle w:val="oancuaDanhsac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Ảnh chụp kết quả thực hiện của nmap</w:t>
      </w:r>
      <w:r w:rsidR="000562F0">
        <w:rPr>
          <w:rFonts w:ascii="Times New Roman" w:hAnsi="Times New Roman" w:cs="Times New Roman"/>
          <w:bCs/>
          <w:sz w:val="24"/>
          <w:szCs w:val="24"/>
        </w:rPr>
        <w:t xml:space="preserve">: </w:t>
      </w:r>
      <w:r w:rsidR="000562F0" w:rsidRPr="000562F0">
        <w:rPr>
          <w:rFonts w:ascii="Times New Roman" w:hAnsi="Times New Roman" w:cs="Times New Roman"/>
          <w:bCs/>
          <w:sz w:val="24"/>
          <w:szCs w:val="24"/>
        </w:rPr>
        <w:t>0.5 điểm</w:t>
      </w:r>
    </w:p>
    <w:p w14:paraId="2E8D8681" w14:textId="4C5F992E" w:rsidR="00704A91" w:rsidRDefault="00704A91" w:rsidP="00704A91">
      <w:pPr>
        <w:pStyle w:val="oancuaDanhsach"/>
        <w:numPr>
          <w:ilvl w:val="0"/>
          <w:numId w:val="1"/>
        </w:numPr>
        <w:jc w:val="both"/>
        <w:rPr>
          <w:rFonts w:ascii="Times New Roman" w:hAnsi="Times New Roman" w:cs="Times New Roman"/>
          <w:bCs/>
          <w:sz w:val="24"/>
          <w:szCs w:val="24"/>
        </w:rPr>
      </w:pPr>
      <w:r w:rsidRPr="000562F0">
        <w:rPr>
          <w:rFonts w:ascii="Times New Roman" w:hAnsi="Times New Roman" w:cs="Times New Roman"/>
          <w:bCs/>
          <w:sz w:val="24"/>
          <w:szCs w:val="24"/>
        </w:rPr>
        <w:t xml:space="preserve">Phân tích đặc điểm lưu lượng để cho thấy kỹ thuật </w:t>
      </w:r>
      <w:r w:rsidR="00714E68">
        <w:rPr>
          <w:rFonts w:ascii="Times New Roman" w:hAnsi="Times New Roman" w:cs="Times New Roman"/>
          <w:bCs/>
          <w:sz w:val="24"/>
          <w:szCs w:val="24"/>
        </w:rPr>
        <w:t xml:space="preserve">quét </w:t>
      </w:r>
      <w:r w:rsidRPr="000562F0">
        <w:rPr>
          <w:rFonts w:ascii="Times New Roman" w:hAnsi="Times New Roman" w:cs="Times New Roman"/>
          <w:bCs/>
          <w:sz w:val="24"/>
          <w:szCs w:val="24"/>
        </w:rPr>
        <w:t>thăm dò</w:t>
      </w:r>
      <w:r w:rsidR="00F4454A">
        <w:rPr>
          <w:rFonts w:ascii="Times New Roman" w:hAnsi="Times New Roman" w:cs="Times New Roman"/>
          <w:bCs/>
          <w:sz w:val="24"/>
          <w:szCs w:val="24"/>
        </w:rPr>
        <w:t xml:space="preserve"> là gì?</w:t>
      </w:r>
      <w:r w:rsidR="00D744D2" w:rsidRPr="000562F0">
        <w:rPr>
          <w:rFonts w:ascii="Times New Roman" w:hAnsi="Times New Roman" w:cs="Times New Roman"/>
          <w:bCs/>
          <w:sz w:val="24"/>
          <w:szCs w:val="24"/>
        </w:rPr>
        <w:t xml:space="preserve"> Lưu ý mỗi đặc điểm được chỉ ra phải có hình ảnh chụp màn hình để minh chứng</w:t>
      </w:r>
      <w:r w:rsidR="000562F0">
        <w:rPr>
          <w:rFonts w:ascii="Times New Roman" w:hAnsi="Times New Roman" w:cs="Times New Roman"/>
          <w:bCs/>
          <w:sz w:val="24"/>
          <w:szCs w:val="24"/>
        </w:rPr>
        <w:t>: 1 điểm</w:t>
      </w:r>
    </w:p>
    <w:p w14:paraId="17B4ACE4" w14:textId="77777777" w:rsidR="00F4454A" w:rsidRPr="00F4454A" w:rsidRDefault="00F4454A" w:rsidP="00F4454A">
      <w:pPr>
        <w:spacing w:after="0"/>
        <w:ind w:firstLine="360"/>
        <w:jc w:val="both"/>
        <w:rPr>
          <w:rFonts w:ascii="Times New Roman" w:hAnsi="Times New Roman" w:cs="Times New Roman"/>
          <w:bCs/>
          <w:i/>
          <w:iCs/>
          <w:sz w:val="24"/>
          <w:szCs w:val="24"/>
        </w:rPr>
      </w:pPr>
      <w:r w:rsidRPr="00F4454A">
        <w:rPr>
          <w:rFonts w:ascii="Times New Roman" w:hAnsi="Times New Roman" w:cs="Times New Roman"/>
          <w:bCs/>
          <w:i/>
          <w:iCs/>
          <w:sz w:val="24"/>
          <w:szCs w:val="24"/>
        </w:rPr>
        <w:t>Nếu không phân tích đúng đặc điểm lưu lượng: 0 điểm</w:t>
      </w:r>
    </w:p>
    <w:p w14:paraId="09596373" w14:textId="77777777" w:rsidR="00F4454A" w:rsidRPr="00F4454A" w:rsidRDefault="00F4454A" w:rsidP="00F4454A">
      <w:pPr>
        <w:spacing w:after="0"/>
        <w:ind w:firstLine="360"/>
        <w:jc w:val="both"/>
        <w:rPr>
          <w:rFonts w:ascii="Times New Roman" w:hAnsi="Times New Roman" w:cs="Times New Roman"/>
          <w:bCs/>
          <w:i/>
          <w:iCs/>
          <w:sz w:val="24"/>
          <w:szCs w:val="24"/>
        </w:rPr>
      </w:pPr>
      <w:r w:rsidRPr="00F4454A">
        <w:rPr>
          <w:rFonts w:ascii="Times New Roman" w:hAnsi="Times New Roman" w:cs="Times New Roman"/>
          <w:bCs/>
          <w:i/>
          <w:iCs/>
          <w:sz w:val="24"/>
          <w:szCs w:val="24"/>
        </w:rPr>
        <w:t>Phân tích đúng đặc điểm nhưng nêu sai tên kỹ thuật quét: 0.5 điểm</w:t>
      </w:r>
    </w:p>
    <w:p w14:paraId="73962C29" w14:textId="75F3FA70" w:rsidR="00F4454A" w:rsidRDefault="00CC1CB6" w:rsidP="00F4454A">
      <w:pPr>
        <w:jc w:val="both"/>
        <w:rPr>
          <w:rFonts w:ascii="Times New Roman" w:hAnsi="Times New Roman" w:cs="Times New Roman"/>
          <w:bCs/>
          <w:sz w:val="24"/>
          <w:szCs w:val="24"/>
        </w:rPr>
      </w:pPr>
      <w:r w:rsidRPr="00A434E0">
        <w:drawing>
          <wp:inline distT="0" distB="0" distL="0" distR="0" wp14:anchorId="2BDB926D" wp14:editId="218D1D44">
            <wp:extent cx="5760720" cy="2608580"/>
            <wp:effectExtent l="0" t="0" r="0" b="1270"/>
            <wp:docPr id="4765548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54892" name=""/>
                    <pic:cNvPicPr/>
                  </pic:nvPicPr>
                  <pic:blipFill>
                    <a:blip r:embed="rId6"/>
                    <a:stretch>
                      <a:fillRect/>
                    </a:stretch>
                  </pic:blipFill>
                  <pic:spPr>
                    <a:xfrm>
                      <a:off x="0" y="0"/>
                      <a:ext cx="5760720" cy="2608580"/>
                    </a:xfrm>
                    <a:prstGeom prst="rect">
                      <a:avLst/>
                    </a:prstGeom>
                  </pic:spPr>
                </pic:pic>
              </a:graphicData>
            </a:graphic>
          </wp:inline>
        </w:drawing>
      </w:r>
    </w:p>
    <w:p w14:paraId="5CD4D576" w14:textId="490FC75A" w:rsidR="00CC1CB6" w:rsidRDefault="00CC1CB6" w:rsidP="00F4454A">
      <w:pPr>
        <w:jc w:val="both"/>
        <w:rPr>
          <w:rFonts w:ascii="Times New Roman" w:hAnsi="Times New Roman" w:cs="Times New Roman"/>
          <w:bCs/>
          <w:sz w:val="24"/>
          <w:szCs w:val="24"/>
        </w:rPr>
      </w:pPr>
      <w:r w:rsidRPr="00DC2086">
        <w:lastRenderedPageBreak/>
        <w:drawing>
          <wp:inline distT="0" distB="0" distL="0" distR="0" wp14:anchorId="7D5F9458" wp14:editId="56CAED34">
            <wp:extent cx="5760720" cy="1817370"/>
            <wp:effectExtent l="0" t="0" r="0" b="0"/>
            <wp:docPr id="2753447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44723" name=""/>
                    <pic:cNvPicPr/>
                  </pic:nvPicPr>
                  <pic:blipFill>
                    <a:blip r:embed="rId7"/>
                    <a:stretch>
                      <a:fillRect/>
                    </a:stretch>
                  </pic:blipFill>
                  <pic:spPr>
                    <a:xfrm>
                      <a:off x="0" y="0"/>
                      <a:ext cx="5760720" cy="1817370"/>
                    </a:xfrm>
                    <a:prstGeom prst="rect">
                      <a:avLst/>
                    </a:prstGeom>
                  </pic:spPr>
                </pic:pic>
              </a:graphicData>
            </a:graphic>
          </wp:inline>
        </w:drawing>
      </w:r>
    </w:p>
    <w:p w14:paraId="6252D892" w14:textId="7EC57990" w:rsidR="00CC1CB6" w:rsidRPr="00CC1CB6" w:rsidRDefault="00CC1CB6" w:rsidP="00CC1CB6">
      <w:pPr>
        <w:pStyle w:val="oancuaDanhsach"/>
        <w:numPr>
          <w:ilvl w:val="0"/>
          <w:numId w:val="6"/>
        </w:numPr>
        <w:spacing w:after="160" w:line="259" w:lineRule="auto"/>
      </w:pPr>
      <w:r>
        <w:t>Kỹ thuật ARP ping được sử dụng bởi nmap. Kỹ thuật này được sử dụng để tìm kiếm các thiết bị mạng bằng cách gửi yêu cầu ARP request và chờ đợi các thiết bị phản hồi với địa chỉ MAC của chúng.</w:t>
      </w:r>
    </w:p>
    <w:p w14:paraId="17E34478" w14:textId="3CB95290" w:rsidR="00D744D2" w:rsidRPr="00D744D2" w:rsidRDefault="00D744D2" w:rsidP="00D744D2">
      <w:pPr>
        <w:pStyle w:val="oancuaDanhsach"/>
        <w:numPr>
          <w:ilvl w:val="1"/>
          <w:numId w:val="2"/>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Pr="00D744D2">
        <w:rPr>
          <w:rFonts w:ascii="Times New Roman" w:hAnsi="Times New Roman" w:cs="Times New Roman"/>
          <w:b/>
          <w:sz w:val="24"/>
          <w:szCs w:val="24"/>
        </w:rPr>
        <w:t>Kịch bản 2</w:t>
      </w:r>
    </w:p>
    <w:p w14:paraId="31DA1D8F" w14:textId="77777777" w:rsidR="00587591" w:rsidRDefault="00587591" w:rsidP="00587591">
      <w:pPr>
        <w:pStyle w:val="oancuaDanhsac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Ảnh chụp kết quả thực hiện của nmap: </w:t>
      </w:r>
      <w:r w:rsidRPr="000562F0">
        <w:rPr>
          <w:rFonts w:ascii="Times New Roman" w:hAnsi="Times New Roman" w:cs="Times New Roman"/>
          <w:bCs/>
          <w:sz w:val="24"/>
          <w:szCs w:val="24"/>
        </w:rPr>
        <w:t>0.5 điểm</w:t>
      </w:r>
    </w:p>
    <w:p w14:paraId="17ACCBD9" w14:textId="77777777" w:rsidR="00587591" w:rsidRDefault="00587591" w:rsidP="00587591">
      <w:pPr>
        <w:pStyle w:val="oancuaDanhsach"/>
        <w:numPr>
          <w:ilvl w:val="0"/>
          <w:numId w:val="1"/>
        </w:numPr>
        <w:jc w:val="both"/>
        <w:rPr>
          <w:rFonts w:ascii="Times New Roman" w:hAnsi="Times New Roman" w:cs="Times New Roman"/>
          <w:bCs/>
          <w:sz w:val="24"/>
          <w:szCs w:val="24"/>
        </w:rPr>
      </w:pPr>
      <w:r w:rsidRPr="000562F0">
        <w:rPr>
          <w:rFonts w:ascii="Times New Roman" w:hAnsi="Times New Roman" w:cs="Times New Roman"/>
          <w:bCs/>
          <w:sz w:val="24"/>
          <w:szCs w:val="24"/>
        </w:rPr>
        <w:t xml:space="preserve">Phân tích đặc điểm lưu lượng để cho thấy kỹ thuật </w:t>
      </w:r>
      <w:r>
        <w:rPr>
          <w:rFonts w:ascii="Times New Roman" w:hAnsi="Times New Roman" w:cs="Times New Roman"/>
          <w:bCs/>
          <w:sz w:val="24"/>
          <w:szCs w:val="24"/>
        </w:rPr>
        <w:t xml:space="preserve">quét </w:t>
      </w:r>
      <w:r w:rsidRPr="000562F0">
        <w:rPr>
          <w:rFonts w:ascii="Times New Roman" w:hAnsi="Times New Roman" w:cs="Times New Roman"/>
          <w:bCs/>
          <w:sz w:val="24"/>
          <w:szCs w:val="24"/>
        </w:rPr>
        <w:t>thăm dò</w:t>
      </w:r>
      <w:r>
        <w:rPr>
          <w:rFonts w:ascii="Times New Roman" w:hAnsi="Times New Roman" w:cs="Times New Roman"/>
          <w:bCs/>
          <w:sz w:val="24"/>
          <w:szCs w:val="24"/>
        </w:rPr>
        <w:t xml:space="preserve"> là gì?</w:t>
      </w:r>
      <w:r w:rsidRPr="000562F0">
        <w:rPr>
          <w:rFonts w:ascii="Times New Roman" w:hAnsi="Times New Roman" w:cs="Times New Roman"/>
          <w:bCs/>
          <w:sz w:val="24"/>
          <w:szCs w:val="24"/>
        </w:rPr>
        <w:t xml:space="preserve"> Lưu ý mỗi đặc điểm được chỉ ra phải có hình ảnh chụp màn hình để minh chứng</w:t>
      </w:r>
      <w:r>
        <w:rPr>
          <w:rFonts w:ascii="Times New Roman" w:hAnsi="Times New Roman" w:cs="Times New Roman"/>
          <w:bCs/>
          <w:sz w:val="24"/>
          <w:szCs w:val="24"/>
        </w:rPr>
        <w:t>: 1 điểm</w:t>
      </w:r>
    </w:p>
    <w:p w14:paraId="5B14EF97" w14:textId="77777777" w:rsidR="00587591" w:rsidRPr="00F4454A" w:rsidRDefault="00587591" w:rsidP="00587591">
      <w:pPr>
        <w:spacing w:after="0"/>
        <w:ind w:firstLine="360"/>
        <w:jc w:val="both"/>
        <w:rPr>
          <w:rFonts w:ascii="Times New Roman" w:hAnsi="Times New Roman" w:cs="Times New Roman"/>
          <w:bCs/>
          <w:i/>
          <w:iCs/>
          <w:sz w:val="24"/>
          <w:szCs w:val="24"/>
        </w:rPr>
      </w:pPr>
      <w:r w:rsidRPr="00F4454A">
        <w:rPr>
          <w:rFonts w:ascii="Times New Roman" w:hAnsi="Times New Roman" w:cs="Times New Roman"/>
          <w:bCs/>
          <w:i/>
          <w:iCs/>
          <w:sz w:val="24"/>
          <w:szCs w:val="24"/>
        </w:rPr>
        <w:t>Nếu không phân tích đúng đặc điểm lưu lượng: 0 điểm</w:t>
      </w:r>
    </w:p>
    <w:p w14:paraId="4D3850B1" w14:textId="77777777" w:rsidR="00587591" w:rsidRPr="00F4454A" w:rsidRDefault="00587591" w:rsidP="00587591">
      <w:pPr>
        <w:spacing w:after="0"/>
        <w:ind w:firstLine="360"/>
        <w:jc w:val="both"/>
        <w:rPr>
          <w:rFonts w:ascii="Times New Roman" w:hAnsi="Times New Roman" w:cs="Times New Roman"/>
          <w:bCs/>
          <w:i/>
          <w:iCs/>
          <w:sz w:val="24"/>
          <w:szCs w:val="24"/>
        </w:rPr>
      </w:pPr>
      <w:r w:rsidRPr="00F4454A">
        <w:rPr>
          <w:rFonts w:ascii="Times New Roman" w:hAnsi="Times New Roman" w:cs="Times New Roman"/>
          <w:bCs/>
          <w:i/>
          <w:iCs/>
          <w:sz w:val="24"/>
          <w:szCs w:val="24"/>
        </w:rPr>
        <w:t>Phân tích đúng đặc điểm nhưng nêu sai tên kỹ thuật quét: 0.5 điểm</w:t>
      </w:r>
    </w:p>
    <w:p w14:paraId="69F85EE5" w14:textId="0CFF29AA" w:rsidR="00D744D2" w:rsidRDefault="00CC1CB6" w:rsidP="00D744D2">
      <w:pPr>
        <w:jc w:val="both"/>
        <w:rPr>
          <w:rFonts w:ascii="Times New Roman" w:hAnsi="Times New Roman" w:cs="Times New Roman"/>
          <w:bCs/>
          <w:sz w:val="24"/>
          <w:szCs w:val="24"/>
        </w:rPr>
      </w:pPr>
      <w:r w:rsidRPr="00DC2086">
        <w:drawing>
          <wp:inline distT="0" distB="0" distL="0" distR="0" wp14:anchorId="33EE178E" wp14:editId="04C85C04">
            <wp:extent cx="5760720" cy="1217295"/>
            <wp:effectExtent l="0" t="0" r="0" b="1905"/>
            <wp:docPr id="208361078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10786" name=""/>
                    <pic:cNvPicPr/>
                  </pic:nvPicPr>
                  <pic:blipFill rotWithShape="1">
                    <a:blip r:embed="rId8"/>
                    <a:srcRect t="56795"/>
                    <a:stretch/>
                  </pic:blipFill>
                  <pic:spPr bwMode="auto">
                    <a:xfrm>
                      <a:off x="0" y="0"/>
                      <a:ext cx="5760720" cy="1217295"/>
                    </a:xfrm>
                    <a:prstGeom prst="rect">
                      <a:avLst/>
                    </a:prstGeom>
                    <a:ln>
                      <a:noFill/>
                    </a:ln>
                    <a:extLst>
                      <a:ext uri="{53640926-AAD7-44D8-BBD7-CCE9431645EC}">
                        <a14:shadowObscured xmlns:a14="http://schemas.microsoft.com/office/drawing/2010/main"/>
                      </a:ext>
                    </a:extLst>
                  </pic:spPr>
                </pic:pic>
              </a:graphicData>
            </a:graphic>
          </wp:inline>
        </w:drawing>
      </w:r>
    </w:p>
    <w:p w14:paraId="48147097" w14:textId="28B90602" w:rsidR="00CC1CB6" w:rsidRDefault="00CC1CB6" w:rsidP="00D744D2">
      <w:pPr>
        <w:jc w:val="both"/>
        <w:rPr>
          <w:rFonts w:ascii="Times New Roman" w:hAnsi="Times New Roman" w:cs="Times New Roman"/>
          <w:bCs/>
          <w:sz w:val="24"/>
          <w:szCs w:val="24"/>
        </w:rPr>
      </w:pPr>
      <w:r w:rsidRPr="00E6585F">
        <w:drawing>
          <wp:inline distT="0" distB="0" distL="0" distR="0" wp14:anchorId="5D2849B3" wp14:editId="6DA04319">
            <wp:extent cx="5760720" cy="1460500"/>
            <wp:effectExtent l="0" t="0" r="0" b="6350"/>
            <wp:docPr id="107160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082" name=""/>
                    <pic:cNvPicPr/>
                  </pic:nvPicPr>
                  <pic:blipFill>
                    <a:blip r:embed="rId9"/>
                    <a:stretch>
                      <a:fillRect/>
                    </a:stretch>
                  </pic:blipFill>
                  <pic:spPr>
                    <a:xfrm>
                      <a:off x="0" y="0"/>
                      <a:ext cx="5760720" cy="1460500"/>
                    </a:xfrm>
                    <a:prstGeom prst="rect">
                      <a:avLst/>
                    </a:prstGeom>
                  </pic:spPr>
                </pic:pic>
              </a:graphicData>
            </a:graphic>
          </wp:inline>
        </w:drawing>
      </w:r>
    </w:p>
    <w:p w14:paraId="368ADED5" w14:textId="4E703546" w:rsidR="00CC1CB6" w:rsidRPr="00CC1CB6" w:rsidRDefault="00CC1CB6" w:rsidP="00CC1CB6">
      <w:pPr>
        <w:pStyle w:val="oancuaDanhsach"/>
        <w:numPr>
          <w:ilvl w:val="0"/>
          <w:numId w:val="1"/>
        </w:numPr>
        <w:jc w:val="both"/>
        <w:rPr>
          <w:rFonts w:ascii="Times New Roman" w:hAnsi="Times New Roman" w:cs="Times New Roman"/>
          <w:bCs/>
          <w:sz w:val="24"/>
          <w:szCs w:val="24"/>
        </w:rPr>
      </w:pPr>
      <w:r w:rsidRPr="00CC1CB6">
        <w:rPr>
          <w:rFonts w:ascii="Times New Roman" w:hAnsi="Times New Roman" w:cs="Times New Roman"/>
          <w:bCs/>
          <w:sz w:val="24"/>
          <w:szCs w:val="24"/>
        </w:rPr>
        <w:t>Dựa trên kết quả bắt gói tin của file task2.pcap, ta thấy các gói tin gửi đi bởi nmap có chứa cờ SYN, điều này cho thấy rằng nmap đã sử dụng kỹ thuật quét TCP SYN scan để quét các cổng trên máy mục tiêu. Kỹ thuật quét này thường được sử dụng để quét mạng nhanh chóng và ẩn danh, bởi vì nó không hoàn thành quá trình kết nối TCP hoàn chỉnh với máy mục tiêu. Thay vào đó, nó gửi các gói tin SYN và đợi phản hồi từ máy mục tiêu để xác định cổng nào đang mở.</w:t>
      </w:r>
    </w:p>
    <w:p w14:paraId="0EC40822" w14:textId="0703452D" w:rsidR="00D744D2" w:rsidRPr="00D744D2" w:rsidRDefault="00D744D2" w:rsidP="00D744D2">
      <w:pPr>
        <w:pStyle w:val="oancuaDanhsach"/>
        <w:numPr>
          <w:ilvl w:val="1"/>
          <w:numId w:val="2"/>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Pr="00D744D2">
        <w:rPr>
          <w:rFonts w:ascii="Times New Roman" w:hAnsi="Times New Roman" w:cs="Times New Roman"/>
          <w:b/>
          <w:sz w:val="24"/>
          <w:szCs w:val="24"/>
        </w:rPr>
        <w:t>Kịch bản 3</w:t>
      </w:r>
    </w:p>
    <w:p w14:paraId="78C7ADC0" w14:textId="77777777" w:rsidR="00587591" w:rsidRDefault="00587591" w:rsidP="00587591">
      <w:pPr>
        <w:pStyle w:val="oancuaDanhsac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Ảnh chụp kết quả thực hiện của nmap: </w:t>
      </w:r>
      <w:r w:rsidRPr="000562F0">
        <w:rPr>
          <w:rFonts w:ascii="Times New Roman" w:hAnsi="Times New Roman" w:cs="Times New Roman"/>
          <w:bCs/>
          <w:sz w:val="24"/>
          <w:szCs w:val="24"/>
        </w:rPr>
        <w:t>0.5 điểm</w:t>
      </w:r>
    </w:p>
    <w:p w14:paraId="1F61A061" w14:textId="77777777" w:rsidR="00587591" w:rsidRDefault="00587591" w:rsidP="00587591">
      <w:pPr>
        <w:pStyle w:val="oancuaDanhsach"/>
        <w:numPr>
          <w:ilvl w:val="0"/>
          <w:numId w:val="1"/>
        </w:numPr>
        <w:jc w:val="both"/>
        <w:rPr>
          <w:rFonts w:ascii="Times New Roman" w:hAnsi="Times New Roman" w:cs="Times New Roman"/>
          <w:bCs/>
          <w:sz w:val="24"/>
          <w:szCs w:val="24"/>
        </w:rPr>
      </w:pPr>
      <w:r w:rsidRPr="000562F0">
        <w:rPr>
          <w:rFonts w:ascii="Times New Roman" w:hAnsi="Times New Roman" w:cs="Times New Roman"/>
          <w:bCs/>
          <w:sz w:val="24"/>
          <w:szCs w:val="24"/>
        </w:rPr>
        <w:t xml:space="preserve">Phân tích đặc điểm lưu lượng để cho thấy kỹ thuật </w:t>
      </w:r>
      <w:r>
        <w:rPr>
          <w:rFonts w:ascii="Times New Roman" w:hAnsi="Times New Roman" w:cs="Times New Roman"/>
          <w:bCs/>
          <w:sz w:val="24"/>
          <w:szCs w:val="24"/>
        </w:rPr>
        <w:t xml:space="preserve">quét </w:t>
      </w:r>
      <w:r w:rsidRPr="000562F0">
        <w:rPr>
          <w:rFonts w:ascii="Times New Roman" w:hAnsi="Times New Roman" w:cs="Times New Roman"/>
          <w:bCs/>
          <w:sz w:val="24"/>
          <w:szCs w:val="24"/>
        </w:rPr>
        <w:t>thăm dò</w:t>
      </w:r>
      <w:r>
        <w:rPr>
          <w:rFonts w:ascii="Times New Roman" w:hAnsi="Times New Roman" w:cs="Times New Roman"/>
          <w:bCs/>
          <w:sz w:val="24"/>
          <w:szCs w:val="24"/>
        </w:rPr>
        <w:t xml:space="preserve"> là gì?</w:t>
      </w:r>
      <w:r w:rsidRPr="000562F0">
        <w:rPr>
          <w:rFonts w:ascii="Times New Roman" w:hAnsi="Times New Roman" w:cs="Times New Roman"/>
          <w:bCs/>
          <w:sz w:val="24"/>
          <w:szCs w:val="24"/>
        </w:rPr>
        <w:t xml:space="preserve"> Lưu ý mỗi đặc điểm được chỉ ra phải có hình ảnh chụp màn hình để minh chứng</w:t>
      </w:r>
      <w:r>
        <w:rPr>
          <w:rFonts w:ascii="Times New Roman" w:hAnsi="Times New Roman" w:cs="Times New Roman"/>
          <w:bCs/>
          <w:sz w:val="24"/>
          <w:szCs w:val="24"/>
        </w:rPr>
        <w:t>: 1 điểm</w:t>
      </w:r>
    </w:p>
    <w:p w14:paraId="7F526600" w14:textId="77777777" w:rsidR="00587591" w:rsidRPr="00F4454A" w:rsidRDefault="00587591" w:rsidP="00587591">
      <w:pPr>
        <w:spacing w:after="0"/>
        <w:ind w:firstLine="360"/>
        <w:jc w:val="both"/>
        <w:rPr>
          <w:rFonts w:ascii="Times New Roman" w:hAnsi="Times New Roman" w:cs="Times New Roman"/>
          <w:bCs/>
          <w:i/>
          <w:iCs/>
          <w:sz w:val="24"/>
          <w:szCs w:val="24"/>
        </w:rPr>
      </w:pPr>
      <w:r w:rsidRPr="00F4454A">
        <w:rPr>
          <w:rFonts w:ascii="Times New Roman" w:hAnsi="Times New Roman" w:cs="Times New Roman"/>
          <w:bCs/>
          <w:i/>
          <w:iCs/>
          <w:sz w:val="24"/>
          <w:szCs w:val="24"/>
        </w:rPr>
        <w:t>Nếu không phân tích đúng đặc điểm lưu lượng: 0 điểm</w:t>
      </w:r>
    </w:p>
    <w:p w14:paraId="17201A1E" w14:textId="77777777" w:rsidR="00587591" w:rsidRPr="00F4454A" w:rsidRDefault="00587591" w:rsidP="00587591">
      <w:pPr>
        <w:spacing w:after="0"/>
        <w:ind w:firstLine="360"/>
        <w:jc w:val="both"/>
        <w:rPr>
          <w:rFonts w:ascii="Times New Roman" w:hAnsi="Times New Roman" w:cs="Times New Roman"/>
          <w:bCs/>
          <w:i/>
          <w:iCs/>
          <w:sz w:val="24"/>
          <w:szCs w:val="24"/>
        </w:rPr>
      </w:pPr>
      <w:r w:rsidRPr="00F4454A">
        <w:rPr>
          <w:rFonts w:ascii="Times New Roman" w:hAnsi="Times New Roman" w:cs="Times New Roman"/>
          <w:bCs/>
          <w:i/>
          <w:iCs/>
          <w:sz w:val="24"/>
          <w:szCs w:val="24"/>
        </w:rPr>
        <w:lastRenderedPageBreak/>
        <w:t>Phân tích đúng đặc điểm nhưng nêu sai tên kỹ thuật quét: 0.5 điểm</w:t>
      </w:r>
    </w:p>
    <w:p w14:paraId="0F9997E4" w14:textId="62C3C79C" w:rsidR="00D744D2" w:rsidRDefault="00CC1CB6" w:rsidP="00D744D2">
      <w:pPr>
        <w:jc w:val="both"/>
        <w:rPr>
          <w:rFonts w:ascii="Times New Roman" w:hAnsi="Times New Roman" w:cs="Times New Roman"/>
          <w:bCs/>
          <w:sz w:val="24"/>
          <w:szCs w:val="24"/>
        </w:rPr>
      </w:pPr>
      <w:r w:rsidRPr="00E6585F">
        <w:drawing>
          <wp:inline distT="0" distB="0" distL="0" distR="0" wp14:anchorId="0BCD9699" wp14:editId="691726C6">
            <wp:extent cx="4639322" cy="1009791"/>
            <wp:effectExtent l="0" t="0" r="0" b="0"/>
            <wp:docPr id="17266618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61850" name=""/>
                    <pic:cNvPicPr/>
                  </pic:nvPicPr>
                  <pic:blipFill>
                    <a:blip r:embed="rId10"/>
                    <a:stretch>
                      <a:fillRect/>
                    </a:stretch>
                  </pic:blipFill>
                  <pic:spPr>
                    <a:xfrm>
                      <a:off x="0" y="0"/>
                      <a:ext cx="4639322" cy="1009791"/>
                    </a:xfrm>
                    <a:prstGeom prst="rect">
                      <a:avLst/>
                    </a:prstGeom>
                  </pic:spPr>
                </pic:pic>
              </a:graphicData>
            </a:graphic>
          </wp:inline>
        </w:drawing>
      </w:r>
    </w:p>
    <w:p w14:paraId="0931B50A" w14:textId="3688CE15" w:rsidR="00CC1CB6" w:rsidRDefault="00CC1CB6" w:rsidP="00D744D2">
      <w:pPr>
        <w:jc w:val="both"/>
        <w:rPr>
          <w:rFonts w:ascii="Times New Roman" w:hAnsi="Times New Roman" w:cs="Times New Roman"/>
          <w:bCs/>
          <w:sz w:val="24"/>
          <w:szCs w:val="24"/>
        </w:rPr>
      </w:pPr>
      <w:r w:rsidRPr="003820E4">
        <w:drawing>
          <wp:inline distT="0" distB="0" distL="0" distR="0" wp14:anchorId="3956D0AC" wp14:editId="5290368B">
            <wp:extent cx="5760720" cy="1509395"/>
            <wp:effectExtent l="0" t="0" r="0" b="0"/>
            <wp:docPr id="174053472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34723" name=""/>
                    <pic:cNvPicPr/>
                  </pic:nvPicPr>
                  <pic:blipFill>
                    <a:blip r:embed="rId11"/>
                    <a:stretch>
                      <a:fillRect/>
                    </a:stretch>
                  </pic:blipFill>
                  <pic:spPr>
                    <a:xfrm>
                      <a:off x="0" y="0"/>
                      <a:ext cx="5760720" cy="1509395"/>
                    </a:xfrm>
                    <a:prstGeom prst="rect">
                      <a:avLst/>
                    </a:prstGeom>
                  </pic:spPr>
                </pic:pic>
              </a:graphicData>
            </a:graphic>
          </wp:inline>
        </w:drawing>
      </w:r>
    </w:p>
    <w:p w14:paraId="5A8B54B8" w14:textId="0C433792" w:rsidR="00CC1CB6" w:rsidRPr="00CC1CB6" w:rsidRDefault="00CC1CB6" w:rsidP="00CC1CB6">
      <w:pPr>
        <w:pStyle w:val="oancuaDanhsach"/>
        <w:numPr>
          <w:ilvl w:val="0"/>
          <w:numId w:val="1"/>
        </w:numPr>
        <w:rPr>
          <w:rFonts w:ascii="Times New Roman" w:hAnsi="Times New Roman" w:cs="Times New Roman"/>
          <w:bCs/>
          <w:sz w:val="24"/>
          <w:szCs w:val="24"/>
        </w:rPr>
      </w:pPr>
      <w:r w:rsidRPr="00CC1CB6">
        <w:rPr>
          <w:rFonts w:ascii="Times New Roman" w:hAnsi="Times New Roman" w:cs="Times New Roman"/>
          <w:bCs/>
          <w:sz w:val="24"/>
          <w:szCs w:val="24"/>
        </w:rPr>
        <w:t>Lệnh quét nmap "-sA" được sử dụng để thực hiện quét ACK scan. Kỹ thuật này sử dụng các gói tin ACK để xác định xem một máy chủ có đang mở một cổng hay không. Nếu máy chủ gửi trả lời RST, có nghĩa là cổng đó không mở. Nếu không có phản hồi, có thể xác định rằng cổng đó đang được mở hoặc bị chặn bởi firewall.</w:t>
      </w:r>
    </w:p>
    <w:p w14:paraId="5B8BC130" w14:textId="24E74248" w:rsidR="00D744D2" w:rsidRDefault="00D744D2" w:rsidP="00D744D2">
      <w:pPr>
        <w:pStyle w:val="oancuaDanhsach"/>
        <w:numPr>
          <w:ilvl w:val="0"/>
          <w:numId w:val="2"/>
        </w:numPr>
        <w:rPr>
          <w:rFonts w:ascii="Times New Roman" w:hAnsi="Times New Roman" w:cs="Times New Roman"/>
          <w:b/>
          <w:sz w:val="24"/>
          <w:szCs w:val="24"/>
        </w:rPr>
      </w:pPr>
      <w:r w:rsidRPr="00D744D2">
        <w:rPr>
          <w:rFonts w:ascii="Times New Roman" w:hAnsi="Times New Roman" w:cs="Times New Roman"/>
          <w:b/>
          <w:sz w:val="24"/>
          <w:szCs w:val="24"/>
        </w:rPr>
        <w:t>Thu thập thông tin hệ thống</w:t>
      </w:r>
    </w:p>
    <w:p w14:paraId="054C78AD" w14:textId="69D3C0A1" w:rsidR="002F0D8F" w:rsidRDefault="00587591" w:rsidP="00587591">
      <w:pPr>
        <w:pStyle w:val="oancuaDanhsach"/>
        <w:numPr>
          <w:ilvl w:val="0"/>
          <w:numId w:val="1"/>
        </w:numPr>
        <w:rPr>
          <w:rFonts w:ascii="Times New Roman" w:hAnsi="Times New Roman" w:cs="Times New Roman"/>
          <w:bCs/>
          <w:sz w:val="24"/>
          <w:szCs w:val="24"/>
        </w:rPr>
      </w:pPr>
      <w:r w:rsidRPr="00587591">
        <w:rPr>
          <w:rFonts w:ascii="Times New Roman" w:hAnsi="Times New Roman" w:cs="Times New Roman"/>
          <w:bCs/>
          <w:sz w:val="24"/>
          <w:szCs w:val="24"/>
        </w:rPr>
        <w:t>Hãy cho biết l</w:t>
      </w:r>
      <w:r w:rsidR="002F0D8F" w:rsidRPr="00587591">
        <w:rPr>
          <w:rFonts w:ascii="Times New Roman" w:hAnsi="Times New Roman" w:cs="Times New Roman"/>
          <w:bCs/>
          <w:sz w:val="24"/>
          <w:szCs w:val="24"/>
        </w:rPr>
        <w:t>ệnh</w:t>
      </w:r>
      <w:r>
        <w:rPr>
          <w:rFonts w:ascii="Times New Roman" w:hAnsi="Times New Roman" w:cs="Times New Roman"/>
          <w:bCs/>
          <w:sz w:val="24"/>
          <w:szCs w:val="24"/>
        </w:rPr>
        <w:t xml:space="preserve"> quét thăm dò</w:t>
      </w:r>
      <w:r w:rsidR="002F0D8F" w:rsidRPr="00587591">
        <w:rPr>
          <w:rFonts w:ascii="Times New Roman" w:hAnsi="Times New Roman" w:cs="Times New Roman"/>
          <w:bCs/>
          <w:sz w:val="24"/>
          <w:szCs w:val="24"/>
        </w:rPr>
        <w:t xml:space="preserve"> tìm kiếm máy chủ email</w:t>
      </w:r>
      <w:r w:rsidRPr="00587591">
        <w:rPr>
          <w:rFonts w:ascii="Times New Roman" w:hAnsi="Times New Roman" w:cs="Times New Roman"/>
          <w:bCs/>
          <w:sz w:val="24"/>
          <w:szCs w:val="24"/>
        </w:rPr>
        <w:t xml:space="preserve"> là gì? Giải thích các tham số sử dụng trong lệnh này?(1 điểm)</w:t>
      </w:r>
    </w:p>
    <w:p w14:paraId="11AC5111" w14:textId="28D18B20" w:rsidR="00CC1CB6" w:rsidRDefault="00CC1CB6" w:rsidP="00587591">
      <w:pPr>
        <w:pStyle w:val="oancuaDanhsac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Lệnh là : </w:t>
      </w:r>
      <w:r w:rsidRPr="00CC1CB6">
        <w:rPr>
          <w:rFonts w:ascii="Times New Roman" w:hAnsi="Times New Roman" w:cs="Times New Roman"/>
          <w:bCs/>
          <w:sz w:val="24"/>
          <w:szCs w:val="24"/>
        </w:rPr>
        <w:t>nmap -p 25 --script smtp-enum-users &lt;địa chỉ IP hoặc tên miền&gt;</w:t>
      </w:r>
    </w:p>
    <w:p w14:paraId="7F9BAF68" w14:textId="4139F687" w:rsidR="00CC1CB6" w:rsidRDefault="00CC1CB6" w:rsidP="00CC1CB6">
      <w:pPr>
        <w:pStyle w:val="oancuaDanhsach"/>
        <w:ind w:left="360"/>
        <w:rPr>
          <w:rFonts w:ascii="Times New Roman" w:hAnsi="Times New Roman" w:cs="Times New Roman"/>
          <w:bCs/>
          <w:sz w:val="24"/>
          <w:szCs w:val="24"/>
        </w:rPr>
      </w:pPr>
      <w:r>
        <w:rPr>
          <w:rFonts w:ascii="Times New Roman" w:hAnsi="Times New Roman" w:cs="Times New Roman"/>
          <w:bCs/>
          <w:sz w:val="24"/>
          <w:szCs w:val="24"/>
        </w:rPr>
        <w:t>Trong đó:</w:t>
      </w:r>
    </w:p>
    <w:p w14:paraId="6AF1D245" w14:textId="058FAC59" w:rsidR="00CC1CB6" w:rsidRDefault="00CC1CB6" w:rsidP="00CC1CB6">
      <w:pPr>
        <w:pStyle w:val="oancuaDanhsach"/>
        <w:ind w:left="360"/>
        <w:rPr>
          <w:rFonts w:ascii="Times New Roman" w:hAnsi="Times New Roman" w:cs="Times New Roman"/>
          <w:bCs/>
          <w:sz w:val="24"/>
          <w:szCs w:val="24"/>
        </w:rPr>
      </w:pPr>
      <w:r>
        <w:rPr>
          <w:rFonts w:ascii="Times New Roman" w:hAnsi="Times New Roman" w:cs="Times New Roman"/>
          <w:bCs/>
          <w:sz w:val="24"/>
          <w:szCs w:val="24"/>
        </w:rPr>
        <w:t xml:space="preserve">  + -p 25 : là chỉ ddingj số cổng quét là 25, giao thức SMTP</w:t>
      </w:r>
    </w:p>
    <w:p w14:paraId="147F0AD9" w14:textId="64D5CACB" w:rsidR="00CC1CB6" w:rsidRDefault="00CC1CB6" w:rsidP="00CC1CB6">
      <w:pPr>
        <w:pStyle w:val="oancuaDanhsach"/>
        <w:ind w:left="360"/>
        <w:rPr>
          <w:rFonts w:ascii="Times New Roman" w:hAnsi="Times New Roman" w:cs="Times New Roman"/>
          <w:bCs/>
          <w:sz w:val="24"/>
          <w:szCs w:val="24"/>
        </w:rPr>
      </w:pPr>
      <w:r>
        <w:rPr>
          <w:rFonts w:ascii="Times New Roman" w:hAnsi="Times New Roman" w:cs="Times New Roman"/>
          <w:bCs/>
          <w:sz w:val="24"/>
          <w:szCs w:val="24"/>
        </w:rPr>
        <w:t xml:space="preserve">  + </w:t>
      </w:r>
      <w:r w:rsidRPr="00CC1CB6">
        <w:rPr>
          <w:rFonts w:ascii="Times New Roman" w:hAnsi="Times New Roman" w:cs="Times New Roman"/>
          <w:bCs/>
          <w:sz w:val="24"/>
          <w:szCs w:val="24"/>
        </w:rPr>
        <w:t>--script smtp-enum-users</w:t>
      </w:r>
      <w:r>
        <w:rPr>
          <w:rFonts w:ascii="Times New Roman" w:hAnsi="Times New Roman" w:cs="Times New Roman"/>
          <w:bCs/>
          <w:sz w:val="24"/>
          <w:szCs w:val="24"/>
        </w:rPr>
        <w:t xml:space="preserve"> : </w:t>
      </w:r>
      <w:r w:rsidRPr="00CC1CB6">
        <w:rPr>
          <w:rFonts w:ascii="Times New Roman" w:hAnsi="Times New Roman" w:cs="Times New Roman"/>
          <w:bCs/>
          <w:sz w:val="24"/>
          <w:szCs w:val="24"/>
        </w:rPr>
        <w:t>để thực hiện thăm dò và tìm kiếm danh sách người dùng trên máy chủ email. Kịch bản này sẽ thử liệt kê các tài khoản người dùng trên máy chủ bằng cách sử dụng một số tên người dùng thông thường như "root", "admin", "test", vv</w:t>
      </w:r>
      <w:r>
        <w:rPr>
          <w:rFonts w:ascii="Times New Roman" w:hAnsi="Times New Roman" w:cs="Times New Roman"/>
          <w:bCs/>
          <w:sz w:val="24"/>
          <w:szCs w:val="24"/>
        </w:rPr>
        <w:t>…</w:t>
      </w:r>
    </w:p>
    <w:p w14:paraId="1ECEEEE4" w14:textId="130F6738" w:rsidR="00CC1CB6" w:rsidRPr="00587591" w:rsidRDefault="00CC1CB6" w:rsidP="00CC1CB6">
      <w:pPr>
        <w:pStyle w:val="oancuaDanhsach"/>
        <w:ind w:left="360"/>
        <w:rPr>
          <w:rFonts w:ascii="Times New Roman" w:hAnsi="Times New Roman" w:cs="Times New Roman"/>
          <w:bCs/>
          <w:sz w:val="24"/>
          <w:szCs w:val="24"/>
        </w:rPr>
      </w:pPr>
      <w:r>
        <w:rPr>
          <w:rFonts w:ascii="Times New Roman" w:hAnsi="Times New Roman" w:cs="Times New Roman"/>
          <w:bCs/>
          <w:sz w:val="24"/>
          <w:szCs w:val="24"/>
        </w:rPr>
        <w:t xml:space="preserve">  + địa chỉ ip hoặc tên miền : </w:t>
      </w:r>
      <w:r w:rsidRPr="00CC1CB6">
        <w:rPr>
          <w:rFonts w:ascii="Times New Roman" w:hAnsi="Times New Roman" w:cs="Times New Roman"/>
          <w:bCs/>
          <w:sz w:val="24"/>
          <w:szCs w:val="24"/>
        </w:rPr>
        <w:t>Địa chỉ IP hoặc tên miền của máy chủ email cần quét</w:t>
      </w:r>
      <w:r>
        <w:rPr>
          <w:rFonts w:ascii="Times New Roman" w:hAnsi="Times New Roman" w:cs="Times New Roman"/>
          <w:bCs/>
          <w:sz w:val="24"/>
          <w:szCs w:val="24"/>
        </w:rPr>
        <w:t>.</w:t>
      </w:r>
    </w:p>
    <w:p w14:paraId="56E6820C" w14:textId="79FD4BA9" w:rsidR="00D744D2" w:rsidRDefault="00D744D2" w:rsidP="00D744D2">
      <w:pPr>
        <w:rPr>
          <w:rFonts w:ascii="Times New Roman" w:hAnsi="Times New Roman" w:cs="Times New Roman"/>
          <w:b/>
          <w:sz w:val="24"/>
          <w:szCs w:val="24"/>
        </w:rPr>
      </w:pPr>
      <w:r w:rsidRPr="00D744D2">
        <w:rPr>
          <w:rFonts w:ascii="Times New Roman" w:hAnsi="Times New Roman" w:cs="Times New Roman"/>
          <w:b/>
          <w:sz w:val="24"/>
          <w:szCs w:val="24"/>
        </w:rPr>
        <w:t>T</w:t>
      </w:r>
      <w:r>
        <w:rPr>
          <w:rFonts w:ascii="Times New Roman" w:hAnsi="Times New Roman" w:cs="Times New Roman"/>
          <w:b/>
          <w:sz w:val="24"/>
          <w:szCs w:val="24"/>
        </w:rPr>
        <w:t>hông tin hệ điều hành:</w:t>
      </w:r>
    </w:p>
    <w:p w14:paraId="7C2D7706" w14:textId="7DE0B731" w:rsidR="00D744D2" w:rsidRDefault="00D744D2" w:rsidP="00D744D2">
      <w:pPr>
        <w:pStyle w:val="oancuaDanhsach"/>
        <w:numPr>
          <w:ilvl w:val="0"/>
          <w:numId w:val="1"/>
        </w:numPr>
        <w:rPr>
          <w:rFonts w:ascii="Times New Roman" w:hAnsi="Times New Roman" w:cs="Times New Roman"/>
          <w:bCs/>
          <w:sz w:val="24"/>
          <w:szCs w:val="24"/>
        </w:rPr>
      </w:pPr>
      <w:r>
        <w:rPr>
          <w:rFonts w:ascii="Times New Roman" w:hAnsi="Times New Roman" w:cs="Times New Roman"/>
          <w:bCs/>
          <w:sz w:val="24"/>
          <w:szCs w:val="24"/>
        </w:rPr>
        <w:t>Hình ảnh chụp kết quả của nma</w:t>
      </w:r>
      <w:r w:rsidR="00587591">
        <w:rPr>
          <w:rFonts w:ascii="Times New Roman" w:hAnsi="Times New Roman" w:cs="Times New Roman"/>
          <w:bCs/>
          <w:sz w:val="24"/>
          <w:szCs w:val="24"/>
        </w:rPr>
        <w:t xml:space="preserve">p: </w:t>
      </w:r>
      <w:r w:rsidR="00587591" w:rsidRPr="00587591">
        <w:rPr>
          <w:rFonts w:ascii="Times New Roman" w:hAnsi="Times New Roman" w:cs="Times New Roman"/>
          <w:bCs/>
          <w:sz w:val="24"/>
          <w:szCs w:val="24"/>
        </w:rPr>
        <w:t>0.</w:t>
      </w:r>
      <w:r w:rsidR="00587591">
        <w:rPr>
          <w:rFonts w:ascii="Times New Roman" w:hAnsi="Times New Roman" w:cs="Times New Roman"/>
          <w:bCs/>
          <w:sz w:val="24"/>
          <w:szCs w:val="24"/>
        </w:rPr>
        <w:t>2</w:t>
      </w:r>
      <w:r w:rsidR="00587591" w:rsidRPr="00587591">
        <w:rPr>
          <w:rFonts w:ascii="Times New Roman" w:hAnsi="Times New Roman" w:cs="Times New Roman"/>
          <w:bCs/>
          <w:sz w:val="24"/>
          <w:szCs w:val="24"/>
        </w:rPr>
        <w:t>5 điểm</w:t>
      </w:r>
    </w:p>
    <w:p w14:paraId="36B04C66" w14:textId="30E0BBA0" w:rsidR="00D744D2" w:rsidRDefault="00587591" w:rsidP="00D744D2">
      <w:pPr>
        <w:pStyle w:val="oancuaDanhsach"/>
        <w:numPr>
          <w:ilvl w:val="0"/>
          <w:numId w:val="1"/>
        </w:numPr>
        <w:rPr>
          <w:rFonts w:ascii="Times New Roman" w:hAnsi="Times New Roman" w:cs="Times New Roman"/>
          <w:bCs/>
          <w:sz w:val="24"/>
          <w:szCs w:val="24"/>
        </w:rPr>
      </w:pPr>
      <w:r>
        <w:rPr>
          <w:rFonts w:ascii="Times New Roman" w:hAnsi="Times New Roman" w:cs="Times New Roman"/>
          <w:bCs/>
          <w:sz w:val="24"/>
          <w:szCs w:val="24"/>
        </w:rPr>
        <w:t>Nêu t</w:t>
      </w:r>
      <w:r w:rsidR="00D744D2">
        <w:rPr>
          <w:rFonts w:ascii="Times New Roman" w:hAnsi="Times New Roman" w:cs="Times New Roman"/>
          <w:bCs/>
          <w:sz w:val="24"/>
          <w:szCs w:val="24"/>
        </w:rPr>
        <w:t>ên và phiên bản hệ điều hành</w:t>
      </w:r>
      <w:r>
        <w:rPr>
          <w:rFonts w:ascii="Times New Roman" w:hAnsi="Times New Roman" w:cs="Times New Roman"/>
          <w:bCs/>
          <w:sz w:val="24"/>
          <w:szCs w:val="24"/>
        </w:rPr>
        <w:t>: 0.25 điểm</w:t>
      </w:r>
    </w:p>
    <w:p w14:paraId="72200527" w14:textId="25021270" w:rsidR="00D744D2" w:rsidRDefault="00D744D2" w:rsidP="00D744D2">
      <w:pPr>
        <w:rPr>
          <w:rFonts w:ascii="Times New Roman" w:hAnsi="Times New Roman" w:cs="Times New Roman"/>
          <w:b/>
          <w:sz w:val="24"/>
          <w:szCs w:val="24"/>
        </w:rPr>
      </w:pPr>
      <w:r>
        <w:rPr>
          <w:rFonts w:ascii="Times New Roman" w:hAnsi="Times New Roman" w:cs="Times New Roman"/>
          <w:b/>
          <w:sz w:val="24"/>
          <w:szCs w:val="24"/>
        </w:rPr>
        <w:t>Thông tin dịch vụ:</w:t>
      </w:r>
      <w:r w:rsidR="008164AB">
        <w:rPr>
          <w:rFonts w:ascii="Times New Roman" w:hAnsi="Times New Roman" w:cs="Times New Roman"/>
          <w:b/>
          <w:sz w:val="24"/>
          <w:szCs w:val="24"/>
        </w:rPr>
        <w:t xml:space="preserve"> 1 điểm</w:t>
      </w:r>
    </w:p>
    <w:p w14:paraId="62996BA7" w14:textId="37B1A7F1" w:rsidR="00D744D2" w:rsidRPr="00D744D2" w:rsidRDefault="00D744D2" w:rsidP="00D744D2">
      <w:pPr>
        <w:pStyle w:val="oancuaDanhsach"/>
        <w:numPr>
          <w:ilvl w:val="0"/>
          <w:numId w:val="1"/>
        </w:numPr>
        <w:rPr>
          <w:rFonts w:ascii="Times New Roman" w:hAnsi="Times New Roman" w:cs="Times New Roman"/>
          <w:bCs/>
          <w:sz w:val="24"/>
          <w:szCs w:val="24"/>
        </w:rPr>
      </w:pPr>
      <w:r w:rsidRPr="00D744D2">
        <w:rPr>
          <w:rFonts w:ascii="Times New Roman" w:hAnsi="Times New Roman" w:cs="Times New Roman"/>
          <w:bCs/>
          <w:sz w:val="24"/>
          <w:szCs w:val="24"/>
        </w:rPr>
        <w:t>Hình ảnh chụp kết quả của nmap</w:t>
      </w:r>
      <w:r w:rsidR="008164AB">
        <w:rPr>
          <w:rFonts w:ascii="Times New Roman" w:hAnsi="Times New Roman" w:cs="Times New Roman"/>
          <w:bCs/>
          <w:sz w:val="24"/>
          <w:szCs w:val="24"/>
        </w:rPr>
        <w:t>: 0.25 điểm</w:t>
      </w:r>
    </w:p>
    <w:p w14:paraId="0232BBF3" w14:textId="407B7535" w:rsidR="00D744D2" w:rsidRPr="00D744D2" w:rsidRDefault="00D744D2" w:rsidP="00D744D2">
      <w:pPr>
        <w:pStyle w:val="oancuaDanhsach"/>
        <w:numPr>
          <w:ilvl w:val="0"/>
          <w:numId w:val="1"/>
        </w:numPr>
        <w:rPr>
          <w:rFonts w:ascii="Times New Roman" w:hAnsi="Times New Roman" w:cs="Times New Roman"/>
          <w:bCs/>
          <w:sz w:val="24"/>
          <w:szCs w:val="24"/>
        </w:rPr>
      </w:pPr>
      <w:r w:rsidRPr="00D744D2">
        <w:rPr>
          <w:rFonts w:ascii="Times New Roman" w:hAnsi="Times New Roman" w:cs="Times New Roman"/>
          <w:bCs/>
          <w:sz w:val="24"/>
          <w:szCs w:val="24"/>
        </w:rPr>
        <w:t>Danh sách dịch vụ:</w:t>
      </w:r>
      <w:r w:rsidR="008164AB">
        <w:rPr>
          <w:rFonts w:ascii="Times New Roman" w:hAnsi="Times New Roman" w:cs="Times New Roman"/>
          <w:bCs/>
          <w:sz w:val="24"/>
          <w:szCs w:val="24"/>
        </w:rPr>
        <w:t xml:space="preserve"> 0.75 điểm</w:t>
      </w:r>
    </w:p>
    <w:tbl>
      <w:tblPr>
        <w:tblStyle w:val="LiBang"/>
        <w:tblW w:w="0" w:type="auto"/>
        <w:tblLook w:val="04A0" w:firstRow="1" w:lastRow="0" w:firstColumn="1" w:lastColumn="0" w:noHBand="0" w:noVBand="1"/>
      </w:tblPr>
      <w:tblGrid>
        <w:gridCol w:w="670"/>
        <w:gridCol w:w="1430"/>
        <w:gridCol w:w="2548"/>
        <w:gridCol w:w="3144"/>
      </w:tblGrid>
      <w:tr w:rsidR="00D744D2" w14:paraId="3E2B60B0" w14:textId="77777777" w:rsidTr="00D744D2">
        <w:tc>
          <w:tcPr>
            <w:tcW w:w="0" w:type="auto"/>
          </w:tcPr>
          <w:p w14:paraId="2C2C8209" w14:textId="1D12C6C2" w:rsidR="00D744D2" w:rsidRPr="00D744D2" w:rsidRDefault="00D744D2" w:rsidP="00D744D2">
            <w:pPr>
              <w:rPr>
                <w:rFonts w:ascii="Times New Roman" w:hAnsi="Times New Roman" w:cs="Times New Roman"/>
                <w:b/>
                <w:sz w:val="24"/>
                <w:szCs w:val="24"/>
              </w:rPr>
            </w:pPr>
            <w:r w:rsidRPr="00D744D2">
              <w:rPr>
                <w:rFonts w:ascii="Times New Roman" w:hAnsi="Times New Roman" w:cs="Times New Roman"/>
                <w:b/>
                <w:sz w:val="24"/>
                <w:szCs w:val="24"/>
              </w:rPr>
              <w:t>STT</w:t>
            </w:r>
          </w:p>
        </w:tc>
        <w:tc>
          <w:tcPr>
            <w:tcW w:w="0" w:type="auto"/>
          </w:tcPr>
          <w:p w14:paraId="42854AF1" w14:textId="219E2172" w:rsidR="00D744D2" w:rsidRPr="00D744D2" w:rsidRDefault="00D744D2" w:rsidP="00D744D2">
            <w:pPr>
              <w:rPr>
                <w:rFonts w:ascii="Times New Roman" w:hAnsi="Times New Roman" w:cs="Times New Roman"/>
                <w:b/>
                <w:sz w:val="24"/>
                <w:szCs w:val="24"/>
              </w:rPr>
            </w:pPr>
            <w:r w:rsidRPr="00D744D2">
              <w:rPr>
                <w:rFonts w:ascii="Times New Roman" w:hAnsi="Times New Roman" w:cs="Times New Roman"/>
                <w:b/>
                <w:sz w:val="24"/>
                <w:szCs w:val="24"/>
              </w:rPr>
              <w:t>Tên dịch vụ</w:t>
            </w:r>
          </w:p>
        </w:tc>
        <w:tc>
          <w:tcPr>
            <w:tcW w:w="0" w:type="auto"/>
          </w:tcPr>
          <w:p w14:paraId="0E98D7D2" w14:textId="3DF2538A" w:rsidR="00D744D2" w:rsidRPr="00D744D2" w:rsidRDefault="00D744D2" w:rsidP="00D744D2">
            <w:pPr>
              <w:rPr>
                <w:rFonts w:ascii="Times New Roman" w:hAnsi="Times New Roman" w:cs="Times New Roman"/>
                <w:b/>
                <w:sz w:val="24"/>
                <w:szCs w:val="24"/>
              </w:rPr>
            </w:pPr>
            <w:r w:rsidRPr="00D744D2">
              <w:rPr>
                <w:rFonts w:ascii="Times New Roman" w:hAnsi="Times New Roman" w:cs="Times New Roman"/>
                <w:b/>
                <w:sz w:val="24"/>
                <w:szCs w:val="24"/>
              </w:rPr>
              <w:t>Số hiệu cổng ứng dụng</w:t>
            </w:r>
          </w:p>
        </w:tc>
        <w:tc>
          <w:tcPr>
            <w:tcW w:w="0" w:type="auto"/>
          </w:tcPr>
          <w:p w14:paraId="189C45B8" w14:textId="5F2F68A2" w:rsidR="00D744D2" w:rsidRPr="00D744D2" w:rsidRDefault="00D744D2" w:rsidP="00D744D2">
            <w:pPr>
              <w:rPr>
                <w:rFonts w:ascii="Times New Roman" w:hAnsi="Times New Roman" w:cs="Times New Roman"/>
                <w:b/>
                <w:sz w:val="24"/>
                <w:szCs w:val="24"/>
              </w:rPr>
            </w:pPr>
            <w:r w:rsidRPr="00D744D2">
              <w:rPr>
                <w:rFonts w:ascii="Times New Roman" w:hAnsi="Times New Roman" w:cs="Times New Roman"/>
                <w:b/>
                <w:sz w:val="24"/>
                <w:szCs w:val="24"/>
              </w:rPr>
              <w:t>Tên phần mềm và phiên bản</w:t>
            </w:r>
          </w:p>
        </w:tc>
      </w:tr>
      <w:tr w:rsidR="00D744D2" w14:paraId="4546AF39" w14:textId="77777777" w:rsidTr="00D744D2">
        <w:tc>
          <w:tcPr>
            <w:tcW w:w="0" w:type="auto"/>
          </w:tcPr>
          <w:p w14:paraId="2129064C" w14:textId="77777777" w:rsidR="00D744D2" w:rsidRDefault="00D744D2" w:rsidP="00D744D2">
            <w:pPr>
              <w:rPr>
                <w:rFonts w:ascii="Times New Roman" w:hAnsi="Times New Roman" w:cs="Times New Roman"/>
                <w:bCs/>
                <w:sz w:val="24"/>
                <w:szCs w:val="24"/>
              </w:rPr>
            </w:pPr>
          </w:p>
        </w:tc>
        <w:tc>
          <w:tcPr>
            <w:tcW w:w="0" w:type="auto"/>
          </w:tcPr>
          <w:p w14:paraId="3DE35A97" w14:textId="77777777" w:rsidR="00D744D2" w:rsidRDefault="00D744D2" w:rsidP="00D744D2">
            <w:pPr>
              <w:rPr>
                <w:rFonts w:ascii="Times New Roman" w:hAnsi="Times New Roman" w:cs="Times New Roman"/>
                <w:bCs/>
                <w:sz w:val="24"/>
                <w:szCs w:val="24"/>
              </w:rPr>
            </w:pPr>
          </w:p>
        </w:tc>
        <w:tc>
          <w:tcPr>
            <w:tcW w:w="0" w:type="auto"/>
          </w:tcPr>
          <w:p w14:paraId="5617298C" w14:textId="77777777" w:rsidR="00D744D2" w:rsidRDefault="00D744D2" w:rsidP="00D744D2">
            <w:pPr>
              <w:rPr>
                <w:rFonts w:ascii="Times New Roman" w:hAnsi="Times New Roman" w:cs="Times New Roman"/>
                <w:bCs/>
                <w:sz w:val="24"/>
                <w:szCs w:val="24"/>
              </w:rPr>
            </w:pPr>
          </w:p>
        </w:tc>
        <w:tc>
          <w:tcPr>
            <w:tcW w:w="0" w:type="auto"/>
          </w:tcPr>
          <w:p w14:paraId="51A1BFC4" w14:textId="77777777" w:rsidR="00D744D2" w:rsidRDefault="00D744D2" w:rsidP="00D744D2">
            <w:pPr>
              <w:rPr>
                <w:rFonts w:ascii="Times New Roman" w:hAnsi="Times New Roman" w:cs="Times New Roman"/>
                <w:bCs/>
                <w:sz w:val="24"/>
                <w:szCs w:val="24"/>
              </w:rPr>
            </w:pPr>
          </w:p>
        </w:tc>
      </w:tr>
      <w:tr w:rsidR="00D744D2" w14:paraId="1B0F673D" w14:textId="77777777" w:rsidTr="00D744D2">
        <w:tc>
          <w:tcPr>
            <w:tcW w:w="0" w:type="auto"/>
          </w:tcPr>
          <w:p w14:paraId="43BD0290" w14:textId="77777777" w:rsidR="00D744D2" w:rsidRDefault="00D744D2" w:rsidP="00D744D2">
            <w:pPr>
              <w:rPr>
                <w:rFonts w:ascii="Times New Roman" w:hAnsi="Times New Roman" w:cs="Times New Roman"/>
                <w:bCs/>
                <w:sz w:val="24"/>
                <w:szCs w:val="24"/>
              </w:rPr>
            </w:pPr>
          </w:p>
        </w:tc>
        <w:tc>
          <w:tcPr>
            <w:tcW w:w="0" w:type="auto"/>
          </w:tcPr>
          <w:p w14:paraId="45181485" w14:textId="77777777" w:rsidR="00D744D2" w:rsidRDefault="00D744D2" w:rsidP="00D744D2">
            <w:pPr>
              <w:rPr>
                <w:rFonts w:ascii="Times New Roman" w:hAnsi="Times New Roman" w:cs="Times New Roman"/>
                <w:bCs/>
                <w:sz w:val="24"/>
                <w:szCs w:val="24"/>
              </w:rPr>
            </w:pPr>
          </w:p>
        </w:tc>
        <w:tc>
          <w:tcPr>
            <w:tcW w:w="0" w:type="auto"/>
          </w:tcPr>
          <w:p w14:paraId="47D813B9" w14:textId="77777777" w:rsidR="00D744D2" w:rsidRDefault="00D744D2" w:rsidP="00D744D2">
            <w:pPr>
              <w:rPr>
                <w:rFonts w:ascii="Times New Roman" w:hAnsi="Times New Roman" w:cs="Times New Roman"/>
                <w:bCs/>
                <w:sz w:val="24"/>
                <w:szCs w:val="24"/>
              </w:rPr>
            </w:pPr>
          </w:p>
        </w:tc>
        <w:tc>
          <w:tcPr>
            <w:tcW w:w="0" w:type="auto"/>
          </w:tcPr>
          <w:p w14:paraId="47797F24" w14:textId="77777777" w:rsidR="00D744D2" w:rsidRDefault="00D744D2" w:rsidP="00D744D2">
            <w:pPr>
              <w:rPr>
                <w:rFonts w:ascii="Times New Roman" w:hAnsi="Times New Roman" w:cs="Times New Roman"/>
                <w:bCs/>
                <w:sz w:val="24"/>
                <w:szCs w:val="24"/>
              </w:rPr>
            </w:pPr>
          </w:p>
        </w:tc>
      </w:tr>
      <w:tr w:rsidR="00D744D2" w14:paraId="0398BDED" w14:textId="77777777" w:rsidTr="00D744D2">
        <w:tc>
          <w:tcPr>
            <w:tcW w:w="0" w:type="auto"/>
          </w:tcPr>
          <w:p w14:paraId="38F85CDD" w14:textId="77777777" w:rsidR="00D744D2" w:rsidRDefault="00D744D2" w:rsidP="00D744D2">
            <w:pPr>
              <w:rPr>
                <w:rFonts w:ascii="Times New Roman" w:hAnsi="Times New Roman" w:cs="Times New Roman"/>
                <w:bCs/>
                <w:sz w:val="24"/>
                <w:szCs w:val="24"/>
              </w:rPr>
            </w:pPr>
          </w:p>
        </w:tc>
        <w:tc>
          <w:tcPr>
            <w:tcW w:w="0" w:type="auto"/>
          </w:tcPr>
          <w:p w14:paraId="2B0F4BA0" w14:textId="77777777" w:rsidR="00D744D2" w:rsidRDefault="00D744D2" w:rsidP="00D744D2">
            <w:pPr>
              <w:rPr>
                <w:rFonts w:ascii="Times New Roman" w:hAnsi="Times New Roman" w:cs="Times New Roman"/>
                <w:bCs/>
                <w:sz w:val="24"/>
                <w:szCs w:val="24"/>
              </w:rPr>
            </w:pPr>
          </w:p>
        </w:tc>
        <w:tc>
          <w:tcPr>
            <w:tcW w:w="0" w:type="auto"/>
          </w:tcPr>
          <w:p w14:paraId="04D4FB97" w14:textId="77777777" w:rsidR="00D744D2" w:rsidRDefault="00D744D2" w:rsidP="00D744D2">
            <w:pPr>
              <w:rPr>
                <w:rFonts w:ascii="Times New Roman" w:hAnsi="Times New Roman" w:cs="Times New Roman"/>
                <w:bCs/>
                <w:sz w:val="24"/>
                <w:szCs w:val="24"/>
              </w:rPr>
            </w:pPr>
          </w:p>
        </w:tc>
        <w:tc>
          <w:tcPr>
            <w:tcW w:w="0" w:type="auto"/>
          </w:tcPr>
          <w:p w14:paraId="79C487C0" w14:textId="77777777" w:rsidR="00D744D2" w:rsidRDefault="00D744D2" w:rsidP="00D744D2">
            <w:pPr>
              <w:rPr>
                <w:rFonts w:ascii="Times New Roman" w:hAnsi="Times New Roman" w:cs="Times New Roman"/>
                <w:bCs/>
                <w:sz w:val="24"/>
                <w:szCs w:val="24"/>
              </w:rPr>
            </w:pPr>
          </w:p>
        </w:tc>
      </w:tr>
    </w:tbl>
    <w:p w14:paraId="594BB0C4" w14:textId="77777777" w:rsidR="00D744D2" w:rsidRPr="00D744D2" w:rsidRDefault="00D744D2" w:rsidP="00D744D2">
      <w:pPr>
        <w:rPr>
          <w:rFonts w:ascii="Times New Roman" w:hAnsi="Times New Roman" w:cs="Times New Roman"/>
          <w:bCs/>
          <w:sz w:val="24"/>
          <w:szCs w:val="24"/>
        </w:rPr>
      </w:pPr>
    </w:p>
    <w:p w14:paraId="731EE5AD" w14:textId="6EFCEAD3" w:rsidR="00D744D2" w:rsidRPr="0085303D" w:rsidRDefault="0085303D" w:rsidP="0085303D">
      <w:pPr>
        <w:pStyle w:val="oancuaDanhsach"/>
        <w:numPr>
          <w:ilvl w:val="0"/>
          <w:numId w:val="2"/>
        </w:numPr>
        <w:jc w:val="both"/>
        <w:rPr>
          <w:rFonts w:ascii="Times New Roman" w:hAnsi="Times New Roman" w:cs="Times New Roman"/>
          <w:bCs/>
          <w:sz w:val="32"/>
          <w:szCs w:val="32"/>
        </w:rPr>
      </w:pPr>
      <w:r w:rsidRPr="0085303D">
        <w:rPr>
          <w:rFonts w:ascii="Times New Roman" w:hAnsi="Times New Roman" w:cs="Times New Roman"/>
          <w:b/>
          <w:sz w:val="24"/>
          <w:szCs w:val="24"/>
        </w:rPr>
        <w:lastRenderedPageBreak/>
        <w:t>Tìm kiếm thông tin về các lỗ hổng</w:t>
      </w:r>
    </w:p>
    <w:p w14:paraId="076AE5AA" w14:textId="3BD98112" w:rsidR="0085303D" w:rsidRDefault="0085303D" w:rsidP="0085303D">
      <w:pPr>
        <w:jc w:val="both"/>
        <w:rPr>
          <w:rFonts w:ascii="Times New Roman" w:hAnsi="Times New Roman" w:cs="Times New Roman"/>
          <w:sz w:val="24"/>
          <w:szCs w:val="24"/>
        </w:rPr>
      </w:pPr>
      <w:r>
        <w:rPr>
          <w:rFonts w:ascii="Times New Roman" w:hAnsi="Times New Roman" w:cs="Times New Roman"/>
          <w:sz w:val="24"/>
          <w:szCs w:val="24"/>
        </w:rPr>
        <w:t>B</w:t>
      </w:r>
      <w:r w:rsidRPr="0085303D">
        <w:rPr>
          <w:rFonts w:ascii="Times New Roman" w:hAnsi="Times New Roman" w:cs="Times New Roman"/>
          <w:sz w:val="24"/>
          <w:szCs w:val="24"/>
        </w:rPr>
        <w:t>áo cáo ngắn gọn về các lỗ hổng đã được công bố trên các phần mềm cung cấp dịch vụ.</w:t>
      </w:r>
    </w:p>
    <w:p w14:paraId="223972BF" w14:textId="06A5BE53" w:rsidR="005153DB" w:rsidRPr="0085303D" w:rsidRDefault="005153DB" w:rsidP="0085303D">
      <w:pPr>
        <w:jc w:val="both"/>
        <w:rPr>
          <w:rFonts w:ascii="Times New Roman" w:hAnsi="Times New Roman" w:cs="Times New Roman"/>
          <w:sz w:val="24"/>
          <w:szCs w:val="24"/>
        </w:rPr>
      </w:pPr>
      <w:r>
        <w:rPr>
          <w:rFonts w:ascii="Times New Roman" w:hAnsi="Times New Roman" w:cs="Times New Roman"/>
          <w:sz w:val="24"/>
          <w:szCs w:val="24"/>
        </w:rPr>
        <w:t>Mỗi lỗ hổng: 1 điểm</w:t>
      </w:r>
    </w:p>
    <w:tbl>
      <w:tblPr>
        <w:tblStyle w:val="LiBang"/>
        <w:tblW w:w="0" w:type="auto"/>
        <w:tblLook w:val="04A0" w:firstRow="1" w:lastRow="0" w:firstColumn="1" w:lastColumn="0" w:noHBand="0" w:noVBand="1"/>
      </w:tblPr>
      <w:tblGrid>
        <w:gridCol w:w="4245"/>
        <w:gridCol w:w="1597"/>
        <w:gridCol w:w="3898"/>
      </w:tblGrid>
      <w:tr w:rsidR="0085303D" w14:paraId="516E5E30" w14:textId="77777777" w:rsidTr="008F06BF">
        <w:tc>
          <w:tcPr>
            <w:tcW w:w="4338" w:type="dxa"/>
          </w:tcPr>
          <w:p w14:paraId="2AF9691A" w14:textId="77777777" w:rsidR="0085303D" w:rsidRPr="0085303D" w:rsidRDefault="0085303D" w:rsidP="00177BA6">
            <w:pPr>
              <w:jc w:val="center"/>
              <w:rPr>
                <w:rFonts w:ascii="Times New Roman" w:hAnsi="Times New Roman" w:cs="Times New Roman"/>
                <w:b/>
                <w:sz w:val="24"/>
                <w:szCs w:val="24"/>
              </w:rPr>
            </w:pPr>
            <w:r w:rsidRPr="0085303D">
              <w:rPr>
                <w:rFonts w:ascii="Times New Roman" w:hAnsi="Times New Roman" w:cs="Times New Roman"/>
                <w:b/>
                <w:sz w:val="24"/>
                <w:szCs w:val="24"/>
              </w:rPr>
              <w:t>Phần mềm dịch vụ</w:t>
            </w:r>
          </w:p>
          <w:p w14:paraId="3D41C2B8" w14:textId="77777777" w:rsidR="0085303D" w:rsidRPr="0085303D" w:rsidRDefault="0085303D" w:rsidP="00177BA6">
            <w:pPr>
              <w:jc w:val="center"/>
              <w:rPr>
                <w:rFonts w:ascii="Times New Roman" w:hAnsi="Times New Roman" w:cs="Times New Roman"/>
                <w:b/>
                <w:sz w:val="24"/>
                <w:szCs w:val="24"/>
              </w:rPr>
            </w:pPr>
            <w:r w:rsidRPr="0085303D">
              <w:rPr>
                <w:rFonts w:ascii="Times New Roman" w:hAnsi="Times New Roman" w:cs="Times New Roman"/>
                <w:b/>
                <w:sz w:val="24"/>
                <w:szCs w:val="24"/>
              </w:rPr>
              <w:t>(tên dịch vụ, tên phần mềm, phiên bản)</w:t>
            </w:r>
          </w:p>
        </w:tc>
        <w:tc>
          <w:tcPr>
            <w:tcW w:w="1620" w:type="dxa"/>
          </w:tcPr>
          <w:p w14:paraId="1ED7D022" w14:textId="77777777" w:rsidR="0085303D" w:rsidRPr="0085303D" w:rsidRDefault="0085303D" w:rsidP="00177BA6">
            <w:pPr>
              <w:jc w:val="center"/>
              <w:rPr>
                <w:rFonts w:ascii="Times New Roman" w:hAnsi="Times New Roman" w:cs="Times New Roman"/>
                <w:b/>
                <w:sz w:val="24"/>
                <w:szCs w:val="24"/>
              </w:rPr>
            </w:pPr>
            <w:r w:rsidRPr="0085303D">
              <w:rPr>
                <w:rFonts w:ascii="Times New Roman" w:hAnsi="Times New Roman" w:cs="Times New Roman"/>
                <w:b/>
                <w:sz w:val="24"/>
                <w:szCs w:val="24"/>
              </w:rPr>
              <w:t>Số CVE</w:t>
            </w:r>
          </w:p>
        </w:tc>
        <w:tc>
          <w:tcPr>
            <w:tcW w:w="3978" w:type="dxa"/>
          </w:tcPr>
          <w:p w14:paraId="5858602C" w14:textId="335D9DCA" w:rsidR="0085303D" w:rsidRPr="0085303D" w:rsidRDefault="0085303D" w:rsidP="00177BA6">
            <w:pPr>
              <w:jc w:val="center"/>
              <w:rPr>
                <w:rFonts w:ascii="Times New Roman" w:hAnsi="Times New Roman" w:cs="Times New Roman"/>
                <w:b/>
                <w:sz w:val="24"/>
                <w:szCs w:val="24"/>
              </w:rPr>
            </w:pPr>
            <w:r w:rsidRPr="0085303D">
              <w:rPr>
                <w:rFonts w:ascii="Times New Roman" w:hAnsi="Times New Roman" w:cs="Times New Roman"/>
                <w:b/>
                <w:sz w:val="24"/>
                <w:szCs w:val="24"/>
              </w:rPr>
              <w:t>Mô tả ngắn gọn về lỗ hổng</w:t>
            </w:r>
            <w:r w:rsidR="008F06BF">
              <w:rPr>
                <w:rFonts w:ascii="Times New Roman" w:hAnsi="Times New Roman" w:cs="Times New Roman"/>
                <w:b/>
                <w:sz w:val="24"/>
                <w:szCs w:val="24"/>
              </w:rPr>
              <w:br/>
              <w:t>(Tiếng Việt)</w:t>
            </w:r>
          </w:p>
        </w:tc>
      </w:tr>
      <w:tr w:rsidR="0085303D" w14:paraId="2FDBD0EC" w14:textId="77777777" w:rsidTr="008F06BF">
        <w:tc>
          <w:tcPr>
            <w:tcW w:w="4338" w:type="dxa"/>
          </w:tcPr>
          <w:p w14:paraId="122027FD" w14:textId="77777777" w:rsidR="0085303D" w:rsidRPr="0085303D" w:rsidRDefault="0085303D" w:rsidP="00177BA6">
            <w:pPr>
              <w:jc w:val="both"/>
              <w:rPr>
                <w:rFonts w:ascii="Times New Roman" w:hAnsi="Times New Roman" w:cs="Times New Roman"/>
                <w:sz w:val="24"/>
                <w:szCs w:val="24"/>
              </w:rPr>
            </w:pPr>
          </w:p>
        </w:tc>
        <w:tc>
          <w:tcPr>
            <w:tcW w:w="1620" w:type="dxa"/>
          </w:tcPr>
          <w:p w14:paraId="76AAD280" w14:textId="77777777" w:rsidR="0085303D" w:rsidRPr="0085303D" w:rsidRDefault="0085303D" w:rsidP="00177BA6">
            <w:pPr>
              <w:jc w:val="both"/>
              <w:rPr>
                <w:rFonts w:ascii="Times New Roman" w:hAnsi="Times New Roman" w:cs="Times New Roman"/>
                <w:sz w:val="24"/>
                <w:szCs w:val="24"/>
              </w:rPr>
            </w:pPr>
          </w:p>
        </w:tc>
        <w:tc>
          <w:tcPr>
            <w:tcW w:w="3978" w:type="dxa"/>
          </w:tcPr>
          <w:p w14:paraId="125A5E2E" w14:textId="77777777" w:rsidR="0085303D" w:rsidRPr="0085303D" w:rsidRDefault="0085303D" w:rsidP="00177BA6">
            <w:pPr>
              <w:jc w:val="both"/>
              <w:rPr>
                <w:rFonts w:ascii="Times New Roman" w:hAnsi="Times New Roman" w:cs="Times New Roman"/>
                <w:sz w:val="24"/>
                <w:szCs w:val="24"/>
              </w:rPr>
            </w:pPr>
          </w:p>
        </w:tc>
      </w:tr>
      <w:tr w:rsidR="0085303D" w14:paraId="73523622" w14:textId="77777777" w:rsidTr="008F06BF">
        <w:tc>
          <w:tcPr>
            <w:tcW w:w="4338" w:type="dxa"/>
          </w:tcPr>
          <w:p w14:paraId="1EEAA8C8" w14:textId="77777777" w:rsidR="0085303D" w:rsidRPr="0085303D" w:rsidRDefault="0085303D" w:rsidP="00177BA6">
            <w:pPr>
              <w:jc w:val="both"/>
              <w:rPr>
                <w:rFonts w:ascii="Times New Roman" w:hAnsi="Times New Roman" w:cs="Times New Roman"/>
                <w:sz w:val="24"/>
                <w:szCs w:val="24"/>
              </w:rPr>
            </w:pPr>
          </w:p>
        </w:tc>
        <w:tc>
          <w:tcPr>
            <w:tcW w:w="1620" w:type="dxa"/>
          </w:tcPr>
          <w:p w14:paraId="2B59B93B" w14:textId="77777777" w:rsidR="0085303D" w:rsidRPr="0085303D" w:rsidRDefault="0085303D" w:rsidP="00177BA6">
            <w:pPr>
              <w:jc w:val="both"/>
              <w:rPr>
                <w:rFonts w:ascii="Times New Roman" w:hAnsi="Times New Roman" w:cs="Times New Roman"/>
                <w:sz w:val="24"/>
                <w:szCs w:val="24"/>
              </w:rPr>
            </w:pPr>
          </w:p>
        </w:tc>
        <w:tc>
          <w:tcPr>
            <w:tcW w:w="3978" w:type="dxa"/>
          </w:tcPr>
          <w:p w14:paraId="2C23C53B" w14:textId="77777777" w:rsidR="0085303D" w:rsidRPr="0085303D" w:rsidRDefault="0085303D" w:rsidP="00177BA6">
            <w:pPr>
              <w:jc w:val="both"/>
              <w:rPr>
                <w:rFonts w:ascii="Times New Roman" w:hAnsi="Times New Roman" w:cs="Times New Roman"/>
                <w:sz w:val="24"/>
                <w:szCs w:val="24"/>
              </w:rPr>
            </w:pPr>
          </w:p>
        </w:tc>
      </w:tr>
    </w:tbl>
    <w:p w14:paraId="4364A717" w14:textId="77777777" w:rsidR="0085303D" w:rsidRPr="0085303D" w:rsidRDefault="0085303D" w:rsidP="0085303D">
      <w:pPr>
        <w:jc w:val="both"/>
        <w:rPr>
          <w:rFonts w:ascii="Times New Roman" w:hAnsi="Times New Roman" w:cs="Times New Roman"/>
          <w:b/>
          <w:sz w:val="24"/>
          <w:szCs w:val="24"/>
        </w:rPr>
      </w:pPr>
    </w:p>
    <w:sectPr w:rsidR="0085303D" w:rsidRPr="0085303D" w:rsidSect="008079C0">
      <w:pgSz w:w="11910" w:h="16850" w:code="9"/>
      <w:pgMar w:top="1440" w:right="1080" w:bottom="1440" w:left="1080" w:header="432" w:footer="288"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4F2"/>
    <w:multiLevelType w:val="multilevel"/>
    <w:tmpl w:val="93EC72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5714FE"/>
    <w:multiLevelType w:val="hybridMultilevel"/>
    <w:tmpl w:val="ED5A26F0"/>
    <w:lvl w:ilvl="0" w:tplc="8FB8F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61978"/>
    <w:multiLevelType w:val="hybridMultilevel"/>
    <w:tmpl w:val="A1B08F0C"/>
    <w:lvl w:ilvl="0" w:tplc="0409000B">
      <w:start w:val="1"/>
      <w:numFmt w:val="bullet"/>
      <w:lvlText w:val=""/>
      <w:lvlJc w:val="left"/>
      <w:pPr>
        <w:ind w:left="1260" w:hanging="360"/>
      </w:pPr>
      <w:rPr>
        <w:rFonts w:ascii="Wingdings" w:hAnsi="Wingdings"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6A191B6C"/>
    <w:multiLevelType w:val="hybridMultilevel"/>
    <w:tmpl w:val="9DAAFF1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B549C"/>
    <w:multiLevelType w:val="hybridMultilevel"/>
    <w:tmpl w:val="A93615CC"/>
    <w:lvl w:ilvl="0" w:tplc="EC8667E8">
      <w:numFmt w:val="bullet"/>
      <w:lvlText w:val="-"/>
      <w:lvlJc w:val="left"/>
      <w:pPr>
        <w:ind w:left="360" w:hanging="360"/>
      </w:pPr>
      <w:rPr>
        <w:rFonts w:ascii="Times New Roman" w:eastAsiaTheme="minorEastAsi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7A5F6051"/>
    <w:multiLevelType w:val="multilevel"/>
    <w:tmpl w:val="97784742"/>
    <w:lvl w:ilvl="0">
      <w:start w:val="1"/>
      <w:numFmt w:val="decimal"/>
      <w:lvlText w:val="%1."/>
      <w:lvlJc w:val="left"/>
      <w:pPr>
        <w:ind w:left="360" w:hanging="360"/>
      </w:pPr>
      <w:rPr>
        <w:rFonts w:hint="default"/>
        <w:b/>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15969613">
    <w:abstractNumId w:val="4"/>
  </w:num>
  <w:num w:numId="2" w16cid:durableId="1234703931">
    <w:abstractNumId w:val="5"/>
  </w:num>
  <w:num w:numId="3" w16cid:durableId="710810784">
    <w:abstractNumId w:val="3"/>
  </w:num>
  <w:num w:numId="4" w16cid:durableId="1025836330">
    <w:abstractNumId w:val="2"/>
  </w:num>
  <w:num w:numId="5" w16cid:durableId="244384839">
    <w:abstractNumId w:val="0"/>
  </w:num>
  <w:num w:numId="6" w16cid:durableId="27329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5E"/>
    <w:rsid w:val="00041198"/>
    <w:rsid w:val="00045E2B"/>
    <w:rsid w:val="000562F0"/>
    <w:rsid w:val="001761C8"/>
    <w:rsid w:val="00196C08"/>
    <w:rsid w:val="001B523B"/>
    <w:rsid w:val="001F44D1"/>
    <w:rsid w:val="00234715"/>
    <w:rsid w:val="002F0D8F"/>
    <w:rsid w:val="002F3127"/>
    <w:rsid w:val="002F5627"/>
    <w:rsid w:val="00367DC6"/>
    <w:rsid w:val="003F65F6"/>
    <w:rsid w:val="0042255E"/>
    <w:rsid w:val="00495242"/>
    <w:rsid w:val="005153DB"/>
    <w:rsid w:val="0058189A"/>
    <w:rsid w:val="00587591"/>
    <w:rsid w:val="006F46F8"/>
    <w:rsid w:val="00704A91"/>
    <w:rsid w:val="00714E68"/>
    <w:rsid w:val="00802921"/>
    <w:rsid w:val="008079C0"/>
    <w:rsid w:val="008164AB"/>
    <w:rsid w:val="00835DB3"/>
    <w:rsid w:val="0085303D"/>
    <w:rsid w:val="008D2A9F"/>
    <w:rsid w:val="008E5273"/>
    <w:rsid w:val="008E555C"/>
    <w:rsid w:val="008F06BF"/>
    <w:rsid w:val="008F61CC"/>
    <w:rsid w:val="00A213AC"/>
    <w:rsid w:val="00A26001"/>
    <w:rsid w:val="00A26182"/>
    <w:rsid w:val="00A867DD"/>
    <w:rsid w:val="00B225AE"/>
    <w:rsid w:val="00B37F47"/>
    <w:rsid w:val="00C17161"/>
    <w:rsid w:val="00C27FFB"/>
    <w:rsid w:val="00CC1CB6"/>
    <w:rsid w:val="00CC6792"/>
    <w:rsid w:val="00CF7DC5"/>
    <w:rsid w:val="00D30246"/>
    <w:rsid w:val="00D4581D"/>
    <w:rsid w:val="00D744D2"/>
    <w:rsid w:val="00D907C6"/>
    <w:rsid w:val="00D9621C"/>
    <w:rsid w:val="00DA065D"/>
    <w:rsid w:val="00DD4CCF"/>
    <w:rsid w:val="00E40DFE"/>
    <w:rsid w:val="00F4454A"/>
    <w:rsid w:val="00FD7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3907"/>
  <w15:chartTrackingRefBased/>
  <w15:docId w15:val="{7ABAED11-905F-4C4B-8110-6544D7F9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079C0"/>
    <w:rPr>
      <w:rFonts w:eastAsiaTheme="minorEastAsia"/>
      <w:lang w:eastAsia="ja-JP"/>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F5627"/>
    <w:pPr>
      <w:ind w:left="720"/>
      <w:contextualSpacing/>
    </w:pPr>
  </w:style>
  <w:style w:type="table" w:styleId="LiBang">
    <w:name w:val="Table Grid"/>
    <w:basedOn w:val="BangThngthng"/>
    <w:uiPriority w:val="59"/>
    <w:rsid w:val="00D74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Phngmcinhcuaoanvn"/>
    <w:rsid w:val="00CC1CB6"/>
  </w:style>
  <w:style w:type="character" w:customStyle="1" w:styleId="hljs-number">
    <w:name w:val="hljs-number"/>
    <w:basedOn w:val="Phngmcinhcuaoanvn"/>
    <w:rsid w:val="00CC1CB6"/>
  </w:style>
  <w:style w:type="character" w:customStyle="1" w:styleId="hljs-attr">
    <w:name w:val="hljs-attr"/>
    <w:basedOn w:val="Phngmcinhcuaoanvn"/>
    <w:rsid w:val="00CC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3D1B7-EE59-4179-B1B8-99C313339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3012</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Trần Bá Thiện</cp:lastModifiedBy>
  <cp:revision>2</cp:revision>
  <dcterms:created xsi:type="dcterms:W3CDTF">2023-04-26T01:50:00Z</dcterms:created>
  <dcterms:modified xsi:type="dcterms:W3CDTF">2023-04-26T01:50:00Z</dcterms:modified>
</cp:coreProperties>
</file>