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C45C" w14:textId="38CE0D55" w:rsidR="00C04FF8" w:rsidRDefault="00D63156" w:rsidP="00D6315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Brandon Dolan </w:t>
      </w:r>
    </w:p>
    <w:p w14:paraId="28FCDB57" w14:textId="45158125" w:rsidR="00D63156" w:rsidRDefault="00D63156" w:rsidP="00D6315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 499 </w:t>
      </w:r>
    </w:p>
    <w:p w14:paraId="08D2569C" w14:textId="13AF5AEF" w:rsidR="00D63156" w:rsidRDefault="00D63156" w:rsidP="00D6315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Southern New Hampshire University </w:t>
      </w:r>
    </w:p>
    <w:p w14:paraId="3FA69730" w14:textId="0C83A598" w:rsidR="00D63156" w:rsidRDefault="00D63156" w:rsidP="00D6315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5/24/2026</w:t>
      </w:r>
    </w:p>
    <w:p w14:paraId="5A03E0F5" w14:textId="4A47C46A" w:rsidR="00D63156" w:rsidRDefault="00D63156" w:rsidP="00D63156">
      <w:pPr>
        <w:spacing w:line="480" w:lineRule="auto"/>
        <w:jc w:val="center"/>
        <w:rPr>
          <w:rFonts w:ascii="Times New Roman" w:hAnsi="Times New Roman" w:cs="Times New Roman"/>
        </w:rPr>
      </w:pPr>
      <w:r w:rsidRPr="00D63156">
        <w:rPr>
          <w:rFonts w:ascii="Times New Roman" w:hAnsi="Times New Roman" w:cs="Times New Roman"/>
        </w:rPr>
        <w:t xml:space="preserve">3-1 Journal: Marketing With </w:t>
      </w:r>
      <w:proofErr w:type="spellStart"/>
      <w:r w:rsidRPr="00D63156">
        <w:rPr>
          <w:rFonts w:ascii="Times New Roman" w:hAnsi="Times New Roman" w:cs="Times New Roman"/>
        </w:rPr>
        <w:t>ePortfolios</w:t>
      </w:r>
      <w:proofErr w:type="spellEnd"/>
      <w:r w:rsidRPr="00D63156">
        <w:rPr>
          <w:rFonts w:ascii="Times New Roman" w:hAnsi="Times New Roman" w:cs="Times New Roman"/>
        </w:rPr>
        <w:t xml:space="preserve"> and Artifact Update</w:t>
      </w:r>
    </w:p>
    <w:p w14:paraId="30CE090B" w14:textId="6F48D85D" w:rsidR="00E80CB6" w:rsidRPr="00E80CB6" w:rsidRDefault="00E80CB6" w:rsidP="00E80CB6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80CB6">
        <w:rPr>
          <w:rFonts w:ascii="Times New Roman" w:hAnsi="Times New Roman" w:cs="Times New Roman"/>
          <w:b/>
          <w:bCs/>
        </w:rPr>
        <w:t>PART ONE</w:t>
      </w:r>
    </w:p>
    <w:p w14:paraId="2991F421" w14:textId="06C0E2EB" w:rsidR="00D63156" w:rsidRPr="00D63156" w:rsidRDefault="00D63156" w:rsidP="00E80CB6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</w:t>
      </w:r>
      <w:r w:rsidRPr="00D63156">
        <w:rPr>
          <w:rFonts w:ascii="Times New Roman" w:hAnsi="Times New Roman" w:cs="Times New Roman"/>
        </w:rPr>
        <w:t>Portfolios</w:t>
      </w:r>
      <w:proofErr w:type="spellEnd"/>
      <w:r w:rsidRPr="00D63156">
        <w:rPr>
          <w:rFonts w:ascii="Times New Roman" w:hAnsi="Times New Roman" w:cs="Times New Roman"/>
        </w:rPr>
        <w:t xml:space="preserve"> are a key part in the IT field</w:t>
      </w:r>
      <w:r>
        <w:rPr>
          <w:rFonts w:ascii="Times New Roman" w:hAnsi="Times New Roman" w:cs="Times New Roman"/>
        </w:rPr>
        <w:t xml:space="preserve"> </w:t>
      </w:r>
      <w:r w:rsidRPr="00D63156">
        <w:rPr>
          <w:rFonts w:ascii="Times New Roman" w:hAnsi="Times New Roman" w:cs="Times New Roman"/>
        </w:rPr>
        <w:t>the benefits</w:t>
      </w:r>
      <w:r>
        <w:rPr>
          <w:rFonts w:ascii="Times New Roman" w:hAnsi="Times New Roman" w:cs="Times New Roman"/>
        </w:rPr>
        <w:t xml:space="preserve"> </w:t>
      </w:r>
      <w:r w:rsidRPr="00D63156">
        <w:rPr>
          <w:rFonts w:ascii="Times New Roman" w:hAnsi="Times New Roman" w:cs="Times New Roman"/>
        </w:rPr>
        <w:t xml:space="preserve">of self-promotion and marketing are what make </w:t>
      </w:r>
      <w:proofErr w:type="spellStart"/>
      <w:r w:rsidRPr="00D63156">
        <w:rPr>
          <w:rFonts w:ascii="Times New Roman" w:hAnsi="Times New Roman" w:cs="Times New Roman"/>
        </w:rPr>
        <w:t>ePortfolios</w:t>
      </w:r>
      <w:proofErr w:type="spellEnd"/>
      <w:r w:rsidRPr="00D63156">
        <w:rPr>
          <w:rFonts w:ascii="Times New Roman" w:hAnsi="Times New Roman" w:cs="Times New Roman"/>
        </w:rPr>
        <w:t xml:space="preserve"> so important. Being able to showcase</w:t>
      </w:r>
    </w:p>
    <w:p w14:paraId="5F4F63D6" w14:textId="0980AF02" w:rsidR="00D63156" w:rsidRDefault="00D63156" w:rsidP="00D63156">
      <w:pPr>
        <w:spacing w:line="480" w:lineRule="auto"/>
        <w:rPr>
          <w:rStyle w:val="normaltextrun"/>
          <w:color w:val="000000"/>
          <w:bdr w:val="none" w:sz="0" w:space="0" w:color="auto" w:frame="1"/>
        </w:rPr>
      </w:pPr>
      <w:r w:rsidRPr="00D63156">
        <w:rPr>
          <w:rFonts w:ascii="Times New Roman" w:hAnsi="Times New Roman" w:cs="Times New Roman"/>
        </w:rPr>
        <w:t xml:space="preserve">that I can troubleshoot issues with code. </w:t>
      </w:r>
      <w:r>
        <w:rPr>
          <w:rStyle w:val="normaltextrun"/>
          <w:color w:val="000000"/>
          <w:bdr w:val="none" w:sz="0" w:space="0" w:color="auto" w:frame="1"/>
        </w:rPr>
        <w:t>They help you organize and update your projects with time stamps. This makes changes easier to pursue. The organization allows employers to easily navigate through various repositories to view changes.</w:t>
      </w:r>
    </w:p>
    <w:p w14:paraId="72467ADA" w14:textId="71F9916C" w:rsidR="00D63156" w:rsidRDefault="00D63156" w:rsidP="00D63156">
      <w:pPr>
        <w:spacing w:line="480" w:lineRule="auto"/>
        <w:rPr>
          <w:color w:val="000000"/>
          <w:bdr w:val="none" w:sz="0" w:space="0" w:color="auto" w:frame="1"/>
        </w:rPr>
      </w:pPr>
      <w:r>
        <w:rPr>
          <w:rStyle w:val="normaltextrun"/>
          <w:color w:val="000000"/>
          <w:bdr w:val="none" w:sz="0" w:space="0" w:color="auto" w:frame="1"/>
        </w:rPr>
        <w:tab/>
      </w:r>
      <w:r w:rsidRPr="00D63156">
        <w:rPr>
          <w:color w:val="000000"/>
          <w:bdr w:val="none" w:sz="0" w:space="0" w:color="auto" w:frame="1"/>
        </w:rPr>
        <w:t>An important issue is the risk of supplying data from external sources, coupled with the lack of understanding of </w:t>
      </w:r>
      <w:proofErr w:type="spellStart"/>
      <w:r w:rsidRPr="00D63156">
        <w:rPr>
          <w:color w:val="000000"/>
          <w:bdr w:val="none" w:sz="0" w:space="0" w:color="auto" w:frame="1"/>
        </w:rPr>
        <w:t>e</w:t>
      </w:r>
      <w:r>
        <w:rPr>
          <w:color w:val="000000"/>
          <w:bdr w:val="none" w:sz="0" w:space="0" w:color="auto" w:frame="1"/>
        </w:rPr>
        <w:t>P</w:t>
      </w:r>
      <w:r w:rsidRPr="00D63156">
        <w:rPr>
          <w:color w:val="000000"/>
          <w:bdr w:val="none" w:sz="0" w:space="0" w:color="auto" w:frame="1"/>
        </w:rPr>
        <w:t>ortfolios</w:t>
      </w:r>
      <w:proofErr w:type="spellEnd"/>
      <w:r w:rsidRPr="00D63156">
        <w:rPr>
          <w:color w:val="000000"/>
          <w:bdr w:val="none" w:sz="0" w:space="0" w:color="auto" w:frame="1"/>
        </w:rPr>
        <w:t> in some employers. Without proper safety measures, files such as the project's main.cpp can be risked online.</w:t>
      </w:r>
      <w:r w:rsidR="00E80CB6">
        <w:rPr>
          <w:color w:val="000000"/>
          <w:bdr w:val="none" w:sz="0" w:space="0" w:color="auto" w:frame="1"/>
        </w:rPr>
        <w:t xml:space="preserve"> For this course I have been working on just polishing up my artifacts. I want to act like they are a presentation and part of a resume for tentative employers. This is what makes things like </w:t>
      </w:r>
      <w:proofErr w:type="spellStart"/>
      <w:r w:rsidR="00E80CB6">
        <w:rPr>
          <w:color w:val="000000"/>
          <w:bdr w:val="none" w:sz="0" w:space="0" w:color="auto" w:frame="1"/>
        </w:rPr>
        <w:t>Github</w:t>
      </w:r>
      <w:proofErr w:type="spellEnd"/>
      <w:r w:rsidR="00E80CB6">
        <w:rPr>
          <w:color w:val="000000"/>
          <w:bdr w:val="none" w:sz="0" w:space="0" w:color="auto" w:frame="1"/>
        </w:rPr>
        <w:t xml:space="preserve"> so important in the field. </w:t>
      </w:r>
    </w:p>
    <w:p w14:paraId="415EBAD5" w14:textId="332E8C47" w:rsidR="00E80CB6" w:rsidRDefault="00E80CB6" w:rsidP="00E80CB6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/>
          <w:bdr w:val="none" w:sz="0" w:space="0" w:color="auto" w:frame="1"/>
        </w:rPr>
      </w:pPr>
      <w:r w:rsidRPr="00E80CB6">
        <w:rPr>
          <w:rFonts w:ascii="Times New Roman" w:hAnsi="Times New Roman" w:cs="Times New Roman"/>
          <w:b/>
          <w:bCs/>
          <w:color w:val="000000"/>
          <w:bdr w:val="none" w:sz="0" w:space="0" w:color="auto" w:frame="1"/>
        </w:rPr>
        <w:t>PART TWO</w:t>
      </w:r>
    </w:p>
    <w:p w14:paraId="6F239908" w14:textId="7199C816" w:rsidR="00E80CB6" w:rsidRPr="00E80CB6" w:rsidRDefault="00733C75" w:rsidP="00E80CB6">
      <w:pPr>
        <w:spacing w:line="480" w:lineRule="auto"/>
        <w:rPr>
          <w:rFonts w:ascii="Times New Roman" w:hAnsi="Times New Roman" w:cs="Times New Roman"/>
          <w:color w:val="000000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bdr w:val="none" w:sz="0" w:space="0" w:color="auto" w:frame="1"/>
        </w:rPr>
        <w:tab/>
        <w:t xml:space="preserve">For my first artifact I am working on CS 320, which is Software Testing, Automation, and Quality Assurance. </w:t>
      </w:r>
      <w:r w:rsidRPr="00733C75">
        <w:rPr>
          <w:rFonts w:ascii="Times New Roman" w:hAnsi="Times New Roman" w:cs="Times New Roman"/>
          <w:color w:val="000000"/>
          <w:bdr w:val="none" w:sz="0" w:space="0" w:color="auto" w:frame="1"/>
        </w:rPr>
        <w:t xml:space="preserve">This artifact is a JUnit test case on a CRUD Java application that </w:t>
      </w:r>
      <w:r w:rsidRPr="00733C75">
        <w:rPr>
          <w:rFonts w:ascii="Times New Roman" w:hAnsi="Times New Roman" w:cs="Times New Roman"/>
          <w:color w:val="000000"/>
          <w:bdr w:val="none" w:sz="0" w:space="0" w:color="auto" w:frame="1"/>
        </w:rPr>
        <w:lastRenderedPageBreak/>
        <w:t>interacts with a contact, appointment, and task creation system and validates the data entered and tests each function.</w:t>
      </w:r>
      <w:r>
        <w:rPr>
          <w:rFonts w:ascii="Times New Roman" w:hAnsi="Times New Roman" w:cs="Times New Roman"/>
          <w:color w:val="000000"/>
          <w:bdr w:val="none" w:sz="0" w:space="0" w:color="auto" w:frame="1"/>
        </w:rPr>
        <w:t xml:space="preserve"> </w:t>
      </w:r>
      <w:r w:rsidRPr="00733C75">
        <w:rPr>
          <w:rFonts w:ascii="Times New Roman" w:hAnsi="Times New Roman" w:cs="Times New Roman"/>
          <w:color w:val="000000"/>
          <w:bdr w:val="none" w:sz="0" w:space="0" w:color="auto" w:frame="1"/>
        </w:rPr>
        <w:t xml:space="preserve">I did not fully understand JUnit tests or the logic of software testing </w:t>
      </w:r>
      <w:r w:rsidRPr="00733C75">
        <w:rPr>
          <w:rFonts w:ascii="Times New Roman" w:hAnsi="Times New Roman" w:cs="Times New Roman"/>
          <w:color w:val="000000"/>
          <w:bdr w:val="none" w:sz="0" w:space="0" w:color="auto" w:frame="1"/>
        </w:rPr>
        <w:t>thus</w:t>
      </w:r>
      <w:r>
        <w:rPr>
          <w:rFonts w:ascii="Times New Roman" w:hAnsi="Times New Roman" w:cs="Times New Roman"/>
          <w:color w:val="000000"/>
          <w:bdr w:val="none" w:sz="0" w:space="0" w:color="auto" w:frame="1"/>
        </w:rPr>
        <w:t xml:space="preserve"> it needed further revisions and improvements. </w:t>
      </w:r>
      <w:r w:rsidRPr="00733C75">
        <w:rPr>
          <w:rFonts w:ascii="Times New Roman" w:hAnsi="Times New Roman" w:cs="Times New Roman"/>
          <w:color w:val="000000"/>
          <w:bdr w:val="none" w:sz="0" w:space="0" w:color="auto" w:frame="1"/>
        </w:rPr>
        <w:t>My plan is to go over the beginning and work my way to the end. I will run each line, row by row and debug every time.</w:t>
      </w:r>
    </w:p>
    <w:p w14:paraId="349D92DA" w14:textId="77777777" w:rsidR="00E80CB6" w:rsidRPr="00D63156" w:rsidRDefault="00E80CB6" w:rsidP="00D63156">
      <w:pPr>
        <w:spacing w:line="480" w:lineRule="auto"/>
        <w:rPr>
          <w:rFonts w:ascii="Times New Roman" w:hAnsi="Times New Roman" w:cs="Times New Roman"/>
        </w:rPr>
      </w:pPr>
    </w:p>
    <w:p w14:paraId="41574553" w14:textId="03B5FE62" w:rsidR="00D63156" w:rsidRDefault="00D63156" w:rsidP="00D63156">
      <w:pPr>
        <w:spacing w:line="480" w:lineRule="auto"/>
        <w:rPr>
          <w:rFonts w:ascii="Times New Roman" w:hAnsi="Times New Roman" w:cs="Times New Roman"/>
        </w:rPr>
      </w:pPr>
    </w:p>
    <w:p w14:paraId="5E48B318" w14:textId="564C9255" w:rsidR="00733C75" w:rsidRPr="00D63156" w:rsidRDefault="00733C75" w:rsidP="00D6315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8B8410" wp14:editId="339DE9DB">
            <wp:extent cx="5924550" cy="3111500"/>
            <wp:effectExtent l="0" t="0" r="0" b="0"/>
            <wp:docPr id="2682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3C75" w:rsidRPr="00D63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56"/>
    <w:rsid w:val="000D6731"/>
    <w:rsid w:val="00733C75"/>
    <w:rsid w:val="00861135"/>
    <w:rsid w:val="00912A28"/>
    <w:rsid w:val="00C04FF8"/>
    <w:rsid w:val="00C47918"/>
    <w:rsid w:val="00D63156"/>
    <w:rsid w:val="00E80CB6"/>
    <w:rsid w:val="00EB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04CB"/>
  <w15:chartTrackingRefBased/>
  <w15:docId w15:val="{AB6F2232-E623-473C-99EB-0A461FCB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156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D63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Dolan</dc:creator>
  <cp:keywords/>
  <dc:description/>
  <cp:lastModifiedBy>Brandon Dolan</cp:lastModifiedBy>
  <cp:revision>1</cp:revision>
  <dcterms:created xsi:type="dcterms:W3CDTF">2026-05-24T05:30:00Z</dcterms:created>
  <dcterms:modified xsi:type="dcterms:W3CDTF">2026-05-24T06:05:00Z</dcterms:modified>
</cp:coreProperties>
</file>