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26B5" w14:textId="2670FDB2" w:rsidR="00E144C8" w:rsidRDefault="00E144C8">
      <w:r>
        <w:t xml:space="preserve">Results of Case: Rosas </w:t>
      </w:r>
      <w:proofErr w:type="spellStart"/>
      <w:r>
        <w:t>Palas</w:t>
      </w:r>
      <w:proofErr w:type="spellEnd"/>
    </w:p>
    <w:p w14:paraId="57C157E6" w14:textId="2FCC4B31" w:rsidR="00E144C8" w:rsidRDefault="00E144C8">
      <w:r>
        <w:rPr>
          <w:noProof/>
        </w:rPr>
        <w:drawing>
          <wp:inline distT="0" distB="0" distL="0" distR="0" wp14:anchorId="107D8140" wp14:editId="1E2C97E7">
            <wp:extent cx="54229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5B36" w14:textId="669CC4E8" w:rsidR="00E144C8" w:rsidRDefault="00E144C8">
      <w:r>
        <w:rPr>
          <w:noProof/>
        </w:rPr>
        <w:drawing>
          <wp:inline distT="0" distB="0" distL="0" distR="0" wp14:anchorId="273AF4D0" wp14:editId="60FC2F82">
            <wp:extent cx="5943600" cy="360817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393" cy="36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C8"/>
    <w:rsid w:val="00E1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7593B"/>
  <w15:chartTrackingRefBased/>
  <w15:docId w15:val="{9F24D829-5CA9-F94D-96D1-A2F560F2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Puli</dc:creator>
  <cp:keywords/>
  <dc:description/>
  <cp:lastModifiedBy>Lokesh Puli</cp:lastModifiedBy>
  <cp:revision>1</cp:revision>
  <dcterms:created xsi:type="dcterms:W3CDTF">2022-11-13T23:29:00Z</dcterms:created>
  <dcterms:modified xsi:type="dcterms:W3CDTF">2022-11-13T23:31:00Z</dcterms:modified>
</cp:coreProperties>
</file>