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D982" w14:textId="77777777" w:rsidR="00D855C0" w:rsidRPr="005F06C8" w:rsidRDefault="00D855C0">
      <w:pPr>
        <w:rPr>
          <w:lang w:val="es-ES"/>
        </w:rPr>
      </w:pPr>
      <w:r w:rsidRPr="005F06C8">
        <w:rPr>
          <w:lang w:val="es-ES"/>
        </w:rPr>
        <w:t>Ajustes V 4</w:t>
      </w:r>
    </w:p>
    <w:p w14:paraId="1F9D1F5A" w14:textId="77777777" w:rsidR="00D855C0" w:rsidRPr="00D855C0" w:rsidRDefault="00D855C0">
      <w:pPr>
        <w:rPr>
          <w:lang w:val="es-ES"/>
        </w:rPr>
      </w:pPr>
      <w:r w:rsidRPr="00D855C0">
        <w:rPr>
          <w:lang w:val="es-ES"/>
        </w:rPr>
        <w:t xml:space="preserve">Cambiar el título del juego. </w:t>
      </w:r>
    </w:p>
    <w:p w14:paraId="69C89257" w14:textId="77777777" w:rsidR="00FF2E0C" w:rsidRDefault="001741FA">
      <w:r>
        <w:rPr>
          <w:noProof/>
        </w:rPr>
        <w:drawing>
          <wp:inline distT="0" distB="0" distL="0" distR="0" wp14:anchorId="777D0458" wp14:editId="121C96D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FADB" w14:textId="77777777" w:rsidR="00D855C0" w:rsidRDefault="00D855C0">
      <w:pPr>
        <w:rPr>
          <w:lang w:val="es-ES"/>
        </w:rPr>
      </w:pPr>
      <w:r w:rsidRPr="00D855C0">
        <w:rPr>
          <w:lang w:val="es-ES"/>
        </w:rPr>
        <w:t>Ajustar el logo de las d</w:t>
      </w:r>
      <w:r>
        <w:rPr>
          <w:lang w:val="es-ES"/>
        </w:rPr>
        <w:t xml:space="preserve">os universidades. </w:t>
      </w:r>
    </w:p>
    <w:p w14:paraId="5D7E88EF" w14:textId="77777777" w:rsidR="00A07C4C" w:rsidRDefault="00D855C0">
      <w:pPr>
        <w:rPr>
          <w:lang w:val="es-ES"/>
        </w:rPr>
      </w:pPr>
      <w:r>
        <w:rPr>
          <w:lang w:val="es-ES"/>
        </w:rPr>
        <w:t xml:space="preserve">El tutorial le permite tener una interacción </w:t>
      </w:r>
      <w:r w:rsidR="00BB505A">
        <w:rPr>
          <w:lang w:val="es-ES"/>
        </w:rPr>
        <w:t>con las mecánicas y dinámicas del juego,</w:t>
      </w:r>
      <w:r w:rsidR="00A07C4C">
        <w:rPr>
          <w:lang w:val="es-ES"/>
        </w:rPr>
        <w:t xml:space="preserve"> así:</w:t>
      </w:r>
    </w:p>
    <w:p w14:paraId="5A582FCF" w14:textId="77777777" w:rsidR="00A07C4C" w:rsidRDefault="00A07C4C">
      <w:pPr>
        <w:rPr>
          <w:lang w:val="es-ES"/>
        </w:rPr>
      </w:pPr>
      <w:r>
        <w:rPr>
          <w:lang w:val="es-ES"/>
        </w:rPr>
        <w:t xml:space="preserve">Si </w:t>
      </w:r>
      <w:r w:rsidR="00DD4DB9">
        <w:rPr>
          <w:lang w:val="es-ES"/>
        </w:rPr>
        <w:t xml:space="preserve">hace el tutorial en 10 </w:t>
      </w:r>
      <w:proofErr w:type="spellStart"/>
      <w:r w:rsidR="00DD4DB9">
        <w:rPr>
          <w:lang w:val="es-ES"/>
        </w:rPr>
        <w:t>seg</w:t>
      </w:r>
      <w:proofErr w:type="spellEnd"/>
      <w:r w:rsidR="00DD4DB9">
        <w:rPr>
          <w:lang w:val="es-ES"/>
        </w:rPr>
        <w:t>, obtiene una recompensa de un bono de $</w:t>
      </w:r>
      <w:r>
        <w:rPr>
          <w:lang w:val="es-ES"/>
        </w:rPr>
        <w:t>3</w:t>
      </w:r>
      <w:r w:rsidR="00DD4DB9">
        <w:rPr>
          <w:lang w:val="es-ES"/>
        </w:rPr>
        <w:t xml:space="preserve">0.000.000, y una carita feliz, </w:t>
      </w:r>
    </w:p>
    <w:p w14:paraId="042F0320" w14:textId="77777777" w:rsidR="00A07C4C" w:rsidRDefault="00A07C4C">
      <w:pPr>
        <w:rPr>
          <w:lang w:val="es-ES"/>
        </w:rPr>
      </w:pPr>
      <w:r>
        <w:rPr>
          <w:lang w:val="es-ES"/>
        </w:rPr>
        <w:t>S</w:t>
      </w:r>
      <w:r w:rsidR="00DD4DB9">
        <w:rPr>
          <w:lang w:val="es-ES"/>
        </w:rPr>
        <w:t xml:space="preserve">i usted se demora entre 10 y 15 </w:t>
      </w:r>
      <w:proofErr w:type="spellStart"/>
      <w:r w:rsidR="00DD4DB9">
        <w:rPr>
          <w:lang w:val="es-ES"/>
        </w:rPr>
        <w:t>seg</w:t>
      </w:r>
      <w:proofErr w:type="spellEnd"/>
      <w:r w:rsidR="00DD4DB9">
        <w:rPr>
          <w:lang w:val="es-ES"/>
        </w:rPr>
        <w:t>, obtiene</w:t>
      </w:r>
      <w:r>
        <w:rPr>
          <w:lang w:val="es-ES"/>
        </w:rPr>
        <w:t xml:space="preserve"> un bono de 2</w:t>
      </w:r>
      <w:r w:rsidR="00DD4DB9">
        <w:rPr>
          <w:lang w:val="es-ES"/>
        </w:rPr>
        <w:t xml:space="preserve">0.000.000, </w:t>
      </w:r>
      <w:r>
        <w:rPr>
          <w:lang w:val="es-ES"/>
        </w:rPr>
        <w:t xml:space="preserve">y una carita feliz. </w:t>
      </w:r>
    </w:p>
    <w:p w14:paraId="1A979DD2" w14:textId="77777777" w:rsidR="00A07C4C" w:rsidRDefault="00A07C4C">
      <w:pPr>
        <w:rPr>
          <w:lang w:val="es-ES"/>
        </w:rPr>
      </w:pPr>
      <w:r>
        <w:rPr>
          <w:lang w:val="es-ES"/>
        </w:rPr>
        <w:t xml:space="preserve">Si se demora </w:t>
      </w:r>
      <w:r w:rsidR="00DD4DB9">
        <w:rPr>
          <w:lang w:val="es-ES"/>
        </w:rPr>
        <w:t xml:space="preserve">más de 15 segundos, no tiene bono, y una carita triste.  </w:t>
      </w:r>
      <w:r w:rsidR="00E200FA">
        <w:rPr>
          <w:lang w:val="es-ES"/>
        </w:rPr>
        <w:t xml:space="preserve"> </w:t>
      </w:r>
    </w:p>
    <w:p w14:paraId="458E47CC" w14:textId="77777777" w:rsidR="00D855C0" w:rsidRDefault="00E200FA" w:rsidP="00A07C4C">
      <w:pPr>
        <w:jc w:val="both"/>
        <w:rPr>
          <w:lang w:val="es-ES"/>
        </w:rPr>
      </w:pPr>
      <w:r>
        <w:rPr>
          <w:lang w:val="es-ES"/>
        </w:rPr>
        <w:t xml:space="preserve">Si en las dos </w:t>
      </w:r>
      <w:r w:rsidR="00A07C4C">
        <w:rPr>
          <w:lang w:val="es-ES"/>
        </w:rPr>
        <w:t xml:space="preserve">mecánicas del juego </w:t>
      </w:r>
      <w:r>
        <w:rPr>
          <w:lang w:val="es-ES"/>
        </w:rPr>
        <w:t xml:space="preserve">no hay error tiene el bono completo. Sino no se descuenta 5.000.000 por error. </w:t>
      </w:r>
    </w:p>
    <w:p w14:paraId="7E653406" w14:textId="77777777" w:rsidR="00A07C4C" w:rsidRDefault="00A07C4C" w:rsidP="00A07C4C">
      <w:pPr>
        <w:jc w:val="both"/>
        <w:rPr>
          <w:lang w:val="es-ES"/>
        </w:rPr>
      </w:pPr>
    </w:p>
    <w:p w14:paraId="0B89BEFF" w14:textId="77777777" w:rsidR="00520069" w:rsidRDefault="00E200FA">
      <w:pPr>
        <w:rPr>
          <w:lang w:val="es-ES"/>
        </w:rPr>
      </w:pPr>
      <w:r>
        <w:rPr>
          <w:lang w:val="es-ES"/>
        </w:rPr>
        <w:t>La letra de hortalizas está muy clara, al igual que las frutas.</w:t>
      </w:r>
    </w:p>
    <w:p w14:paraId="3E70F702" w14:textId="77777777" w:rsidR="00520069" w:rsidRDefault="00520069">
      <w:pPr>
        <w:rPr>
          <w:lang w:val="es-ES"/>
        </w:rPr>
      </w:pPr>
    </w:p>
    <w:p w14:paraId="0EC0CE50" w14:textId="77777777" w:rsidR="00520069" w:rsidRDefault="00520069" w:rsidP="007F2109">
      <w:pPr>
        <w:jc w:val="both"/>
        <w:rPr>
          <w:lang w:val="es-ES"/>
        </w:rPr>
      </w:pPr>
      <w:r>
        <w:rPr>
          <w:lang w:val="es-ES"/>
        </w:rPr>
        <w:t xml:space="preserve">El objetivo del juego </w:t>
      </w:r>
      <w:r w:rsidR="0047686E">
        <w:rPr>
          <w:lang w:val="es-ES"/>
        </w:rPr>
        <w:t xml:space="preserve">es </w:t>
      </w:r>
      <w:r w:rsidR="007F2109">
        <w:rPr>
          <w:lang w:val="es-ES"/>
        </w:rPr>
        <w:t xml:space="preserve">úsalo como una </w:t>
      </w:r>
      <w:r>
        <w:rPr>
          <w:lang w:val="es-ES"/>
        </w:rPr>
        <w:t xml:space="preserve">herramienta complementaria </w:t>
      </w:r>
      <w:r w:rsidR="0047686E">
        <w:rPr>
          <w:lang w:val="es-ES"/>
        </w:rPr>
        <w:t>para</w:t>
      </w:r>
      <w:r w:rsidR="007F2109">
        <w:rPr>
          <w:lang w:val="es-ES"/>
        </w:rPr>
        <w:t xml:space="preserve"> saber los requisitos fitosanitarios de exportación de frutas fresca a Canadá, Caso de Estudio: </w:t>
      </w:r>
      <w:r w:rsidR="007521C8">
        <w:rPr>
          <w:lang w:val="es-ES"/>
        </w:rPr>
        <w:t xml:space="preserve">Exportación </w:t>
      </w:r>
      <w:r w:rsidR="007F2109">
        <w:rPr>
          <w:lang w:val="es-ES"/>
        </w:rPr>
        <w:t xml:space="preserve">de La </w:t>
      </w:r>
      <w:proofErr w:type="spellStart"/>
      <w:r w:rsidR="007F2109">
        <w:rPr>
          <w:lang w:val="es-ES"/>
        </w:rPr>
        <w:t>Gulupa</w:t>
      </w:r>
      <w:proofErr w:type="spellEnd"/>
      <w:r w:rsidR="007F2109">
        <w:rPr>
          <w:lang w:val="es-ES"/>
        </w:rPr>
        <w:t xml:space="preserve">. </w:t>
      </w:r>
    </w:p>
    <w:p w14:paraId="15B78A96" w14:textId="77777777" w:rsidR="00162D65" w:rsidRDefault="00162D65" w:rsidP="007F2109">
      <w:pPr>
        <w:jc w:val="both"/>
        <w:rPr>
          <w:lang w:val="es-ES"/>
        </w:rPr>
      </w:pPr>
    </w:p>
    <w:p w14:paraId="3D4C66D2" w14:textId="77777777" w:rsidR="00AC3D34" w:rsidRDefault="00AC3D34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  <w:r w:rsidRPr="00AC3D34">
        <w:rPr>
          <w:b/>
          <w:lang w:val="es-ES"/>
        </w:rPr>
        <w:t>Problema</w:t>
      </w:r>
      <w:r>
        <w:rPr>
          <w:lang w:val="es-ES"/>
        </w:rPr>
        <w:t>:</w:t>
      </w:r>
      <w:r w:rsidRPr="00AC3D34">
        <w:rPr>
          <w:rFonts w:ascii="Calibri" w:eastAsia="Times New Roman" w:hAnsi="Calibri" w:cs="Times New Roman"/>
          <w:color w:val="000000"/>
          <w:lang w:val="es-ES" w:eastAsia="es-CO"/>
        </w:rPr>
        <w:t xml:space="preserve"> </w:t>
      </w:r>
      <w:r>
        <w:rPr>
          <w:rFonts w:ascii="Calibri" w:eastAsia="Times New Roman" w:hAnsi="Calibri" w:cs="Times New Roman"/>
          <w:color w:val="000000"/>
          <w:lang w:val="es-ES" w:eastAsia="es-CO"/>
        </w:rPr>
        <w:t>S</w:t>
      </w:r>
      <w:r w:rsidRPr="00AC3D34">
        <w:rPr>
          <w:rFonts w:ascii="Calibri" w:eastAsia="Times New Roman" w:hAnsi="Calibri" w:cs="Times New Roman"/>
          <w:color w:val="000000"/>
          <w:lang w:val="es-ES" w:eastAsia="es-CO"/>
        </w:rPr>
        <w:t xml:space="preserve">e identificó la problemática del </w:t>
      </w:r>
      <w:r>
        <w:rPr>
          <w:rFonts w:ascii="Calibri" w:eastAsia="Times New Roman" w:hAnsi="Calibri" w:cs="Times New Roman"/>
          <w:color w:val="000000"/>
          <w:lang w:val="es-ES" w:eastAsia="es-CO"/>
        </w:rPr>
        <w:t xml:space="preserve">poco </w:t>
      </w:r>
      <w:r w:rsidRPr="00AC3D34">
        <w:rPr>
          <w:rFonts w:ascii="Calibri" w:eastAsia="Times New Roman" w:hAnsi="Calibri" w:cs="Times New Roman"/>
          <w:color w:val="000000"/>
          <w:lang w:val="es-ES" w:eastAsia="es-CO"/>
        </w:rPr>
        <w:t xml:space="preserve">crecimiento en las exportaciones colombianas fundamentalmente en las barreras no arancelarias y en particular con las medidas fitosanitarias para </w:t>
      </w:r>
      <w:r w:rsidRPr="00AC3D34">
        <w:rPr>
          <w:rFonts w:ascii="Calibri" w:eastAsia="Times New Roman" w:hAnsi="Calibri" w:cs="Times New Roman"/>
          <w:color w:val="000000"/>
          <w:lang w:val="es-ES" w:eastAsia="es-CO"/>
        </w:rPr>
        <w:lastRenderedPageBreak/>
        <w:t>el sector agrícola</w:t>
      </w:r>
      <w:r>
        <w:rPr>
          <w:rFonts w:ascii="Calibri" w:eastAsia="Times New Roman" w:hAnsi="Calibri" w:cs="Times New Roman"/>
          <w:color w:val="000000"/>
          <w:lang w:val="es-ES" w:eastAsia="es-CO"/>
        </w:rPr>
        <w:t xml:space="preserve"> colombiano., </w:t>
      </w:r>
      <w:r w:rsidRPr="00AC3D34">
        <w:rPr>
          <w:rFonts w:ascii="Calibri" w:eastAsia="Times New Roman" w:hAnsi="Calibri" w:cs="Times New Roman"/>
          <w:color w:val="000000"/>
          <w:lang w:val="es-ES" w:eastAsia="es-CO"/>
        </w:rPr>
        <w:t xml:space="preserve">por la falta de aplicación de procesos internos y que </w:t>
      </w:r>
      <w:r>
        <w:rPr>
          <w:rFonts w:ascii="Calibri" w:eastAsia="Times New Roman" w:hAnsi="Calibri" w:cs="Times New Roman"/>
          <w:color w:val="000000"/>
          <w:lang w:val="es-ES" w:eastAsia="es-CO"/>
        </w:rPr>
        <w:t xml:space="preserve">y </w:t>
      </w:r>
      <w:r w:rsidRPr="00AC3D34">
        <w:rPr>
          <w:rFonts w:ascii="Calibri" w:eastAsia="Times New Roman" w:hAnsi="Calibri" w:cs="Times New Roman"/>
          <w:color w:val="000000"/>
          <w:lang w:val="es-ES" w:eastAsia="es-CO"/>
        </w:rPr>
        <w:t xml:space="preserve">la adaptación de las normas internacionales </w:t>
      </w:r>
      <w:r>
        <w:rPr>
          <w:rFonts w:ascii="Calibri" w:eastAsia="Times New Roman" w:hAnsi="Calibri" w:cs="Times New Roman"/>
          <w:color w:val="000000"/>
          <w:lang w:val="es-ES" w:eastAsia="es-CO"/>
        </w:rPr>
        <w:t>h</w:t>
      </w:r>
      <w:r w:rsidRPr="00AC3D34">
        <w:rPr>
          <w:rFonts w:ascii="Calibri" w:eastAsia="Times New Roman" w:hAnsi="Calibri" w:cs="Times New Roman"/>
          <w:color w:val="000000"/>
          <w:lang w:val="es-ES" w:eastAsia="es-CO"/>
        </w:rPr>
        <w:t>a sido un proceso muy lento por el poco conocimiento</w:t>
      </w:r>
      <w:r>
        <w:rPr>
          <w:rFonts w:ascii="Calibri" w:eastAsia="Times New Roman" w:hAnsi="Calibri" w:cs="Times New Roman"/>
          <w:color w:val="000000"/>
          <w:lang w:val="es-ES" w:eastAsia="es-CO"/>
        </w:rPr>
        <w:t xml:space="preserve">. </w:t>
      </w:r>
    </w:p>
    <w:p w14:paraId="37116752" w14:textId="77777777" w:rsidR="00E01BAA" w:rsidRDefault="00D06BDC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  <w:r w:rsidRPr="00D06BDC">
        <w:rPr>
          <w:rFonts w:ascii="Calibri" w:eastAsia="Times New Roman" w:hAnsi="Calibri" w:cs="Times New Roman"/>
          <w:color w:val="000000"/>
          <w:lang w:val="es-ES" w:eastAsia="es-CO"/>
        </w:rPr>
        <w:t>Canadá implemento nuevas normas fitosanitarias a partir el 2016.</w:t>
      </w:r>
      <w:r w:rsidR="004678B3">
        <w:rPr>
          <w:rFonts w:ascii="Calibri" w:eastAsia="Times New Roman" w:hAnsi="Calibri" w:cs="Times New Roman"/>
          <w:color w:val="000000"/>
          <w:lang w:val="es-ES" w:eastAsia="es-CO"/>
        </w:rPr>
        <w:t xml:space="preserve"> </w:t>
      </w:r>
      <w:r w:rsidR="007F2109">
        <w:rPr>
          <w:rFonts w:ascii="Calibri" w:eastAsia="Times New Roman" w:hAnsi="Calibri" w:cs="Times New Roman"/>
          <w:color w:val="000000"/>
          <w:lang w:val="es-ES" w:eastAsia="es-CO"/>
        </w:rPr>
        <w:t xml:space="preserve"> Y otra comenzó a regir a</w:t>
      </w:r>
      <w:r w:rsidR="004678B3">
        <w:rPr>
          <w:rFonts w:ascii="Calibri" w:eastAsia="Times New Roman" w:hAnsi="Calibri" w:cs="Times New Roman"/>
          <w:color w:val="000000"/>
          <w:lang w:val="es-ES" w:eastAsia="es-CO"/>
        </w:rPr>
        <w:t xml:space="preserve"> partir el 15 de enero del 2021.</w:t>
      </w:r>
      <w:r w:rsidR="00520069">
        <w:rPr>
          <w:rFonts w:ascii="Calibri" w:eastAsia="Times New Roman" w:hAnsi="Calibri" w:cs="Times New Roman"/>
          <w:color w:val="000000"/>
          <w:lang w:val="es-ES" w:eastAsia="es-CO"/>
        </w:rPr>
        <w:t xml:space="preserve">  </w:t>
      </w:r>
      <w:r w:rsidRPr="00D06BDC">
        <w:rPr>
          <w:rFonts w:ascii="Calibri" w:eastAsia="Times New Roman" w:hAnsi="Calibri" w:cs="Times New Roman"/>
          <w:color w:val="000000"/>
          <w:lang w:val="es-ES" w:eastAsia="es-CO"/>
        </w:rPr>
        <w:t xml:space="preserve"> </w:t>
      </w:r>
      <w:r w:rsidR="007F2109" w:rsidRPr="00D06BDC">
        <w:rPr>
          <w:rFonts w:ascii="Calibri" w:eastAsia="Times New Roman" w:hAnsi="Calibri" w:cs="Times New Roman"/>
          <w:color w:val="000000"/>
          <w:lang w:val="es-ES" w:eastAsia="es-CO"/>
        </w:rPr>
        <w:t>La normativa</w:t>
      </w:r>
      <w:r w:rsidRPr="00D06BDC">
        <w:rPr>
          <w:rFonts w:ascii="Calibri" w:eastAsia="Times New Roman" w:hAnsi="Calibri" w:cs="Times New Roman"/>
          <w:color w:val="000000"/>
          <w:lang w:val="es-ES" w:eastAsia="es-CO"/>
        </w:rPr>
        <w:t xml:space="preserve"> procura unificar los procesos de inspección de los alimentos importados, los que se producen en el país y los que se exportan. Los exportadores de América Latina y el Caribe que comercialicen sus productos en Canadá están obligados a mejorar sus controles de sanidad agropecuaria e inocuidad de alimentos (SAIA), El objetivo de los cambios, propuestos por la Agencia Canadiense de Inspección de Alimentos (CFIA, por sus siglas en inglés), es prevenir riesgos sanitarios y responder mejor a posibles incidentes de inocuidad alimentaria.</w:t>
      </w:r>
    </w:p>
    <w:p w14:paraId="31B5973F" w14:textId="77777777" w:rsidR="00C76C20" w:rsidRDefault="00C76C20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</w:p>
    <w:p w14:paraId="1E78194A" w14:textId="77777777" w:rsidR="00C76C20" w:rsidRDefault="00C76C20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  <w:r>
        <w:rPr>
          <w:rFonts w:ascii="Calibri" w:eastAsia="Times New Roman" w:hAnsi="Calibri" w:cs="Times New Roman"/>
          <w:color w:val="000000"/>
          <w:lang w:val="es-ES" w:eastAsia="es-CO"/>
        </w:rPr>
        <w:t xml:space="preserve">Reto de conocimiento: </w:t>
      </w:r>
      <w:r w:rsidR="00A60890">
        <w:rPr>
          <w:rFonts w:ascii="Calibri" w:eastAsia="Times New Roman" w:hAnsi="Calibri" w:cs="Times New Roman"/>
          <w:color w:val="000000"/>
          <w:lang w:val="es-ES" w:eastAsia="es-CO"/>
        </w:rPr>
        <w:t xml:space="preserve"> Relacione los conceptos. </w:t>
      </w:r>
    </w:p>
    <w:p w14:paraId="006EF7B7" w14:textId="77777777" w:rsidR="00E74E88" w:rsidRDefault="00E74E88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  <w:r>
        <w:rPr>
          <w:rFonts w:ascii="Calibri" w:eastAsia="Times New Roman" w:hAnsi="Calibri" w:cs="Times New Roman"/>
          <w:color w:val="000000"/>
          <w:lang w:val="es-ES" w:eastAsia="es-CO"/>
        </w:rPr>
        <w:t>Reto 1</w:t>
      </w:r>
      <w:r w:rsidR="000320AE">
        <w:rPr>
          <w:rFonts w:ascii="Calibri" w:eastAsia="Times New Roman" w:hAnsi="Calibri" w:cs="Times New Roman"/>
          <w:color w:val="000000"/>
          <w:lang w:val="es-ES" w:eastAsia="es-CO"/>
        </w:rPr>
        <w:t xml:space="preserve"> conocimiento</w:t>
      </w:r>
      <w:r>
        <w:rPr>
          <w:rFonts w:ascii="Calibri" w:eastAsia="Times New Roman" w:hAnsi="Calibri" w:cs="Times New Roman"/>
          <w:color w:val="000000"/>
          <w:lang w:val="es-ES" w:eastAsia="es-CO"/>
        </w:rPr>
        <w:t>:</w:t>
      </w:r>
    </w:p>
    <w:p w14:paraId="3C21D410" w14:textId="77777777" w:rsidR="00E74E88" w:rsidRDefault="00E74E88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4E88" w:rsidRPr="005F06C8" w14:paraId="2E7E46C9" w14:textId="77777777" w:rsidTr="00E74E88">
        <w:tc>
          <w:tcPr>
            <w:tcW w:w="4414" w:type="dxa"/>
          </w:tcPr>
          <w:p w14:paraId="78D14692" w14:textId="77777777" w:rsidR="00E74E88" w:rsidRDefault="0060331F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Gulupa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 en la </w:t>
            </w:r>
            <w:r w:rsidRPr="0060331F"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Declaración</w:t>
            </w: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 de importación integrada (IID) está clasificada </w:t>
            </w:r>
            <w:r w:rsidR="00FD64F1"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en el ítem: </w:t>
            </w:r>
          </w:p>
        </w:tc>
        <w:tc>
          <w:tcPr>
            <w:tcW w:w="4414" w:type="dxa"/>
          </w:tcPr>
          <w:p w14:paraId="0F8D55C3" w14:textId="77777777" w:rsidR="00FD64F1" w:rsidRPr="00FD64F1" w:rsidRDefault="00FD64F1" w:rsidP="00FD64F1">
            <w:pPr>
              <w:rPr>
                <w:lang w:val="es-ES"/>
              </w:rPr>
            </w:pPr>
            <w:r w:rsidRPr="00FD64F1">
              <w:rPr>
                <w:lang w:val="es-ES"/>
              </w:rPr>
              <w:t xml:space="preserve"> </w:t>
            </w:r>
            <w:r>
              <w:rPr>
                <w:lang w:val="es-ES"/>
              </w:rPr>
              <w:t>F</w:t>
            </w:r>
            <w:r w:rsidRPr="00FD64F1">
              <w:rPr>
                <w:lang w:val="es-ES"/>
              </w:rPr>
              <w:t xml:space="preserve">rutas o verduras frescas (FFV).  </w:t>
            </w:r>
          </w:p>
          <w:p w14:paraId="3C1FE418" w14:textId="77777777" w:rsidR="00E74E88" w:rsidRDefault="00E74E88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</w:p>
        </w:tc>
      </w:tr>
      <w:tr w:rsidR="00E74E88" w:rsidRPr="005F06C8" w14:paraId="4B864500" w14:textId="77777777" w:rsidTr="00E74E88">
        <w:tc>
          <w:tcPr>
            <w:tcW w:w="4414" w:type="dxa"/>
          </w:tcPr>
          <w:p w14:paraId="3D6E4D3C" w14:textId="77777777" w:rsidR="00E74E88" w:rsidRDefault="00DB4A50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cstheme="minorHAnsi"/>
                <w:lang w:val="es-ES"/>
              </w:rPr>
              <w:t>SFCR:</w:t>
            </w:r>
          </w:p>
        </w:tc>
        <w:tc>
          <w:tcPr>
            <w:tcW w:w="4414" w:type="dxa"/>
          </w:tcPr>
          <w:p w14:paraId="4B95C3D3" w14:textId="77777777" w:rsidR="00E74E88" w:rsidRPr="00DB4A50" w:rsidRDefault="00DB4A50" w:rsidP="007F2109">
            <w:pPr>
              <w:jc w:val="both"/>
              <w:rPr>
                <w:rFonts w:cstheme="minorHAnsi"/>
                <w:lang w:val="es-ES"/>
              </w:rPr>
            </w:pPr>
            <w:r w:rsidRPr="00DB4A50">
              <w:rPr>
                <w:rFonts w:cstheme="minorHAnsi"/>
                <w:lang w:val="es-ES"/>
              </w:rPr>
              <w:t xml:space="preserve">Reglamento de Alimento seguro para canadienses. </w:t>
            </w:r>
          </w:p>
        </w:tc>
      </w:tr>
      <w:tr w:rsidR="00E74E88" w:rsidRPr="005F06C8" w14:paraId="31C3FEC7" w14:textId="77777777" w:rsidTr="00E74E88">
        <w:tc>
          <w:tcPr>
            <w:tcW w:w="4414" w:type="dxa"/>
          </w:tcPr>
          <w:p w14:paraId="7911F88C" w14:textId="77777777" w:rsidR="00E74E88" w:rsidRDefault="00DB4A50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cstheme="minorHAnsi"/>
                <w:lang w:val="es-ES"/>
              </w:rPr>
              <w:t>CFIA:</w:t>
            </w:r>
          </w:p>
        </w:tc>
        <w:tc>
          <w:tcPr>
            <w:tcW w:w="4414" w:type="dxa"/>
          </w:tcPr>
          <w:p w14:paraId="4179141C" w14:textId="77777777" w:rsidR="00DB4A50" w:rsidRPr="00DB4A50" w:rsidRDefault="00DB4A50" w:rsidP="00DB4A50">
            <w:pPr>
              <w:jc w:val="both"/>
              <w:rPr>
                <w:rFonts w:cstheme="minorHAnsi"/>
                <w:lang w:val="es-ES"/>
              </w:rPr>
            </w:pPr>
            <w:r w:rsidRPr="00DB4A50">
              <w:rPr>
                <w:rFonts w:cstheme="minorHAnsi"/>
                <w:lang w:val="es-ES"/>
              </w:rPr>
              <w:t xml:space="preserve">Agencia Canadiense de Inspección de alimentos. </w:t>
            </w:r>
          </w:p>
          <w:p w14:paraId="5D055CBF" w14:textId="77777777" w:rsidR="00E74E88" w:rsidRDefault="00E74E88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</w:p>
        </w:tc>
      </w:tr>
      <w:tr w:rsidR="00E74E88" w:rsidRPr="005F06C8" w14:paraId="1AFBA9E1" w14:textId="77777777" w:rsidTr="00E74E88">
        <w:tc>
          <w:tcPr>
            <w:tcW w:w="4414" w:type="dxa"/>
          </w:tcPr>
          <w:p w14:paraId="4711E7A4" w14:textId="77777777" w:rsidR="00E74E88" w:rsidRDefault="00DB4A50" w:rsidP="008764EC">
            <w:pPr>
              <w:ind w:firstLine="34"/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cstheme="minorHAnsi"/>
                <w:lang w:val="es-ES"/>
              </w:rPr>
              <w:t>RSAC</w:t>
            </w:r>
          </w:p>
        </w:tc>
        <w:tc>
          <w:tcPr>
            <w:tcW w:w="4414" w:type="dxa"/>
          </w:tcPr>
          <w:p w14:paraId="14F06622" w14:textId="77777777" w:rsidR="00DB4A50" w:rsidRPr="00DB4A50" w:rsidRDefault="00DB4A50" w:rsidP="00DB4A50">
            <w:pPr>
              <w:jc w:val="both"/>
              <w:rPr>
                <w:rFonts w:cstheme="minorHAnsi"/>
                <w:lang w:val="es-ES"/>
              </w:rPr>
            </w:pPr>
            <w:r w:rsidRPr="00DB4A50">
              <w:rPr>
                <w:rFonts w:cstheme="minorHAnsi"/>
                <w:lang w:val="es-ES"/>
              </w:rPr>
              <w:t xml:space="preserve">Regulación sobre la seguridad de los alimentos en Canadá. </w:t>
            </w:r>
          </w:p>
          <w:p w14:paraId="658ADAE0" w14:textId="77777777" w:rsidR="00E74E88" w:rsidRDefault="00E74E88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</w:p>
        </w:tc>
      </w:tr>
      <w:tr w:rsidR="00E74E88" w14:paraId="45A037F1" w14:textId="77777777" w:rsidTr="00E74E88">
        <w:tc>
          <w:tcPr>
            <w:tcW w:w="4414" w:type="dxa"/>
          </w:tcPr>
          <w:p w14:paraId="43B0E2CC" w14:textId="77777777" w:rsidR="00E74E88" w:rsidRDefault="00E11D73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ICA</w:t>
            </w:r>
          </w:p>
        </w:tc>
        <w:tc>
          <w:tcPr>
            <w:tcW w:w="4414" w:type="dxa"/>
          </w:tcPr>
          <w:p w14:paraId="73F97F94" w14:textId="77777777" w:rsidR="00E74E88" w:rsidRDefault="00E11D73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Instituto Colombiano Agropecuario</w:t>
            </w:r>
          </w:p>
        </w:tc>
      </w:tr>
    </w:tbl>
    <w:p w14:paraId="2E8EF709" w14:textId="77777777" w:rsidR="00E74E88" w:rsidRDefault="00E74E88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</w:p>
    <w:p w14:paraId="3DA7EFFB" w14:textId="77777777" w:rsidR="00746900" w:rsidRDefault="007159D6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  <w:r>
        <w:rPr>
          <w:rFonts w:ascii="Calibri" w:eastAsia="Times New Roman" w:hAnsi="Calibri" w:cs="Times New Roman"/>
          <w:color w:val="000000"/>
          <w:lang w:val="es-ES" w:eastAsia="es-CO"/>
        </w:rPr>
        <w:t>Reto 2</w:t>
      </w:r>
      <w:r w:rsidR="000320AE">
        <w:rPr>
          <w:rFonts w:ascii="Calibri" w:eastAsia="Times New Roman" w:hAnsi="Calibri" w:cs="Times New Roman"/>
          <w:color w:val="000000"/>
          <w:lang w:val="es-ES" w:eastAsia="es-CO"/>
        </w:rPr>
        <w:t xml:space="preserve"> de conocimiento</w:t>
      </w:r>
      <w:r w:rsidR="00746900">
        <w:rPr>
          <w:rFonts w:ascii="Calibri" w:eastAsia="Times New Roman" w:hAnsi="Calibri" w:cs="Times New Roman"/>
          <w:color w:val="000000"/>
          <w:lang w:val="es-ES" w:eastAsia="es-CO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59D6" w:rsidRPr="005F06C8" w14:paraId="1E75BF87" w14:textId="77777777" w:rsidTr="007159D6">
        <w:tc>
          <w:tcPr>
            <w:tcW w:w="4414" w:type="dxa"/>
          </w:tcPr>
          <w:p w14:paraId="6EAE569C" w14:textId="77777777" w:rsidR="007159D6" w:rsidRDefault="0075466F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Inocuidad</w:t>
            </w:r>
          </w:p>
        </w:tc>
        <w:tc>
          <w:tcPr>
            <w:tcW w:w="4414" w:type="dxa"/>
          </w:tcPr>
          <w:p w14:paraId="313D8420" w14:textId="77777777" w:rsidR="001441CC" w:rsidRPr="001441CC" w:rsidRDefault="003A3D71" w:rsidP="001441CC">
            <w:pPr>
              <w:jc w:val="both"/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  <w:t>“C</w:t>
            </w:r>
            <w:r w:rsidR="001441CC" w:rsidRPr="001441CC"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  <w:t>onjunto de condiciones y medidas necesarias durante la producción, almacenamiento, distribución y preparación de </w:t>
            </w:r>
            <w:r w:rsidR="001441CC" w:rsidRPr="001441CC">
              <w:rPr>
                <w:rFonts w:ascii="Arial" w:hAnsi="Arial" w:cs="Arial"/>
                <w:bCs/>
                <w:color w:val="222222"/>
                <w:shd w:val="clear" w:color="auto" w:fill="FFFFFF"/>
                <w:lang w:val="es-ES"/>
              </w:rPr>
              <w:t>alimentos</w:t>
            </w:r>
            <w:r w:rsidR="001441CC" w:rsidRPr="001441CC"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  <w:t> para asegurar </w:t>
            </w:r>
            <w:r w:rsidR="001441CC" w:rsidRPr="001441CC">
              <w:rPr>
                <w:rFonts w:ascii="Arial" w:hAnsi="Arial" w:cs="Arial"/>
                <w:bCs/>
                <w:color w:val="222222"/>
                <w:shd w:val="clear" w:color="auto" w:fill="FFFFFF"/>
                <w:lang w:val="es-ES"/>
              </w:rPr>
              <w:t>que</w:t>
            </w:r>
            <w:r w:rsidR="001441CC" w:rsidRPr="001441CC"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  <w:t> una vez ingeridos, no representen un riesgo para la salud.”</w:t>
            </w:r>
          </w:p>
          <w:p w14:paraId="2002975E" w14:textId="77777777" w:rsidR="007159D6" w:rsidRDefault="007159D6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</w:p>
        </w:tc>
      </w:tr>
      <w:tr w:rsidR="007159D6" w:rsidRPr="005F06C8" w14:paraId="032A1ACC" w14:textId="77777777" w:rsidTr="007159D6">
        <w:tc>
          <w:tcPr>
            <w:tcW w:w="4414" w:type="dxa"/>
          </w:tcPr>
          <w:p w14:paraId="2641515F" w14:textId="77777777" w:rsidR="007159D6" w:rsidRDefault="0075466F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Trazabilidad </w:t>
            </w:r>
          </w:p>
        </w:tc>
        <w:tc>
          <w:tcPr>
            <w:tcW w:w="4414" w:type="dxa"/>
          </w:tcPr>
          <w:p w14:paraId="32DB6D3F" w14:textId="77777777" w:rsidR="001441CC" w:rsidRPr="001441CC" w:rsidRDefault="002A6A81" w:rsidP="001441CC">
            <w:p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</w:t>
            </w:r>
            <w:r w:rsidR="00EE0E9B">
              <w:rPr>
                <w:rFonts w:cstheme="minorHAnsi"/>
                <w:lang w:val="es-ES"/>
              </w:rPr>
              <w:t xml:space="preserve">ermite verificar el proceso desde el origen, sus etapas de producción, y distribución de la fruta. </w:t>
            </w:r>
            <w:r w:rsidR="001441CC" w:rsidRPr="001441CC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 xml:space="preserve">Se usa un código para identificar </w:t>
            </w:r>
            <w:r w:rsidRPr="00036970">
              <w:rPr>
                <w:rFonts w:cstheme="minorHAnsi"/>
                <w:lang w:val="es-ES"/>
              </w:rPr>
              <w:t>un lote que fue</w:t>
            </w:r>
            <w:r>
              <w:rPr>
                <w:rFonts w:cstheme="minorHAnsi"/>
                <w:lang w:val="es-ES"/>
              </w:rPr>
              <w:t>:</w:t>
            </w:r>
            <w:r w:rsidRPr="00036970">
              <w:rPr>
                <w:rFonts w:cstheme="minorHAnsi"/>
                <w:lang w:val="es-ES"/>
              </w:rPr>
              <w:t xml:space="preserve"> </w:t>
            </w:r>
            <w:r w:rsidR="00262350" w:rsidRPr="00036970">
              <w:rPr>
                <w:rFonts w:cstheme="minorHAnsi"/>
                <w:lang w:val="es-ES"/>
              </w:rPr>
              <w:t>preparado,</w:t>
            </w:r>
            <w:r w:rsidRPr="00036970">
              <w:rPr>
                <w:rFonts w:cstheme="minorHAnsi"/>
                <w:lang w:val="es-ES"/>
              </w:rPr>
              <w:t xml:space="preserve"> producido, almacenado, clasificado, empaquetado o etiquetado, bajo las mismas condiciones.</w:t>
            </w:r>
          </w:p>
          <w:p w14:paraId="26FAEB85" w14:textId="77777777" w:rsidR="007159D6" w:rsidRDefault="007159D6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</w:p>
        </w:tc>
      </w:tr>
      <w:tr w:rsidR="007159D6" w:rsidRPr="005F06C8" w14:paraId="5A5FA4EC" w14:textId="77777777" w:rsidTr="007159D6">
        <w:tc>
          <w:tcPr>
            <w:tcW w:w="4414" w:type="dxa"/>
          </w:tcPr>
          <w:p w14:paraId="0152B08C" w14:textId="77777777" w:rsidR="007159D6" w:rsidRDefault="0075466F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lastRenderedPageBreak/>
              <w:t>Registro de exportador ICA</w:t>
            </w:r>
          </w:p>
        </w:tc>
        <w:tc>
          <w:tcPr>
            <w:tcW w:w="4414" w:type="dxa"/>
          </w:tcPr>
          <w:p w14:paraId="5C4B9352" w14:textId="77777777" w:rsidR="007159D6" w:rsidRDefault="00262350" w:rsidP="00262350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Documento Oficial que certifica que el exportador cumple con las normas para exportar fruta o vegetales frescos. </w:t>
            </w:r>
          </w:p>
        </w:tc>
      </w:tr>
      <w:tr w:rsidR="007159D6" w14:paraId="2DB66DC7" w14:textId="77777777" w:rsidTr="007159D6">
        <w:tc>
          <w:tcPr>
            <w:tcW w:w="4414" w:type="dxa"/>
          </w:tcPr>
          <w:p w14:paraId="2246CD4D" w14:textId="77777777" w:rsidR="007159D6" w:rsidRDefault="00F44DD5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Fito</w:t>
            </w:r>
          </w:p>
        </w:tc>
        <w:tc>
          <w:tcPr>
            <w:tcW w:w="4414" w:type="dxa"/>
          </w:tcPr>
          <w:p w14:paraId="113EB51A" w14:textId="77777777" w:rsidR="007159D6" w:rsidRDefault="00F44DD5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Significa “Planta” o “Vegetal”</w:t>
            </w:r>
          </w:p>
        </w:tc>
      </w:tr>
      <w:tr w:rsidR="003A3D71" w14:paraId="54DF70C1" w14:textId="77777777" w:rsidTr="007159D6">
        <w:tc>
          <w:tcPr>
            <w:tcW w:w="4414" w:type="dxa"/>
          </w:tcPr>
          <w:p w14:paraId="4A9E4222" w14:textId="77777777" w:rsidR="003A3D71" w:rsidRDefault="003A3D71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Resolución ICA 448 de 2016</w:t>
            </w:r>
          </w:p>
        </w:tc>
        <w:tc>
          <w:tcPr>
            <w:tcW w:w="4414" w:type="dxa"/>
          </w:tcPr>
          <w:p w14:paraId="345C0033" w14:textId="77777777" w:rsidR="00647061" w:rsidRDefault="00647061" w:rsidP="007F2109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Al cumplir esta Resolución se obtiene:</w:t>
            </w:r>
          </w:p>
          <w:p w14:paraId="488062F1" w14:textId="77777777" w:rsidR="00647061" w:rsidRDefault="00647061" w:rsidP="0064706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4706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Registro de predio de producción, de fruta fresca para la exportación.</w:t>
            </w:r>
          </w:p>
          <w:p w14:paraId="00609D28" w14:textId="77777777" w:rsidR="00647061" w:rsidRDefault="00647061" w:rsidP="0064706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Registro de Exportadores.</w:t>
            </w:r>
            <w:r w:rsidR="004F43E6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</w:p>
          <w:p w14:paraId="1579C6B3" w14:textId="77777777" w:rsidR="00647061" w:rsidRPr="00647061" w:rsidRDefault="00647061" w:rsidP="0064706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Registro de Plantas Empacadoras. </w:t>
            </w:r>
          </w:p>
          <w:p w14:paraId="7BC87939" w14:textId="77777777" w:rsidR="003A3D71" w:rsidRDefault="00647061" w:rsidP="007F2109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</w:p>
        </w:tc>
      </w:tr>
      <w:tr w:rsidR="007159D6" w:rsidRPr="005F06C8" w14:paraId="540B009D" w14:textId="77777777" w:rsidTr="007159D6">
        <w:tc>
          <w:tcPr>
            <w:tcW w:w="4414" w:type="dxa"/>
          </w:tcPr>
          <w:p w14:paraId="1AF5817E" w14:textId="77777777" w:rsidR="007159D6" w:rsidRDefault="00F44DD5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Certificado Fitosanitario </w:t>
            </w:r>
          </w:p>
        </w:tc>
        <w:tc>
          <w:tcPr>
            <w:tcW w:w="4414" w:type="dxa"/>
          </w:tcPr>
          <w:p w14:paraId="57758F65" w14:textId="77777777" w:rsidR="007159D6" w:rsidRDefault="00F44DD5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Documento oficial que certifica que se cumple con los requerimientos técnicos que debe cumplir el exportador que solicita la entidad sanitaria al país que se va a exportar, avalando el proceso productivo del cultivo,</w:t>
            </w:r>
          </w:p>
        </w:tc>
      </w:tr>
    </w:tbl>
    <w:p w14:paraId="45236898" w14:textId="77777777" w:rsidR="000320AE" w:rsidRDefault="000320AE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</w:p>
    <w:p w14:paraId="7A7055B9" w14:textId="77777777" w:rsidR="005A708B" w:rsidRDefault="005A708B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  <w:r>
        <w:rPr>
          <w:rFonts w:ascii="Calibri" w:eastAsia="Times New Roman" w:hAnsi="Calibri" w:cs="Times New Roman"/>
          <w:color w:val="000000"/>
          <w:lang w:val="es-ES" w:eastAsia="es-CO"/>
        </w:rPr>
        <w:t>Reto de Conocimiento 3:</w:t>
      </w:r>
    </w:p>
    <w:p w14:paraId="4295977D" w14:textId="77777777" w:rsidR="005A708B" w:rsidRDefault="005A708B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4893" w:rsidRPr="005F06C8" w14:paraId="04BC8DC6" w14:textId="77777777" w:rsidTr="00644893">
        <w:tc>
          <w:tcPr>
            <w:tcW w:w="4414" w:type="dxa"/>
          </w:tcPr>
          <w:p w14:paraId="7FE164DB" w14:textId="77777777" w:rsidR="00644893" w:rsidRDefault="000D179A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 w:rsidRPr="0048129E">
              <w:rPr>
                <w:lang w:val="es-ES"/>
              </w:rPr>
              <w:t>El número de licencia SFC</w:t>
            </w:r>
          </w:p>
        </w:tc>
        <w:tc>
          <w:tcPr>
            <w:tcW w:w="4414" w:type="dxa"/>
          </w:tcPr>
          <w:p w14:paraId="04E72C95" w14:textId="77777777" w:rsidR="000D179A" w:rsidRPr="000D179A" w:rsidRDefault="000D179A" w:rsidP="000D179A">
            <w:pPr>
              <w:rPr>
                <w:lang w:val="es-ES"/>
              </w:rPr>
            </w:pPr>
            <w:r w:rsidRPr="000D179A">
              <w:rPr>
                <w:lang w:val="es-ES"/>
              </w:rPr>
              <w:t>El formato de la licencia es un número alfanumérico de 8 dígitos: por ejemplo, A12B3CD4.</w:t>
            </w:r>
          </w:p>
          <w:p w14:paraId="33A60FE5" w14:textId="77777777" w:rsidR="00644893" w:rsidRDefault="00644893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</w:p>
        </w:tc>
      </w:tr>
      <w:tr w:rsidR="00644893" w:rsidRPr="005F06C8" w14:paraId="488FFC28" w14:textId="77777777" w:rsidTr="00644893">
        <w:tc>
          <w:tcPr>
            <w:tcW w:w="4414" w:type="dxa"/>
          </w:tcPr>
          <w:p w14:paraId="5097A6A4" w14:textId="77777777" w:rsidR="00644893" w:rsidRDefault="00FA43E5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lang w:val="es-ES"/>
              </w:rPr>
              <w:t xml:space="preserve">Código del predio </w:t>
            </w:r>
          </w:p>
        </w:tc>
        <w:tc>
          <w:tcPr>
            <w:tcW w:w="4414" w:type="dxa"/>
          </w:tcPr>
          <w:p w14:paraId="64E0C6E1" w14:textId="77777777" w:rsidR="00A60890" w:rsidRPr="00A60890" w:rsidRDefault="00A60890" w:rsidP="00A60890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60890">
              <w:rPr>
                <w:rFonts w:ascii="Calibri" w:eastAsia="Times New Roman" w:hAnsi="Calibri" w:cs="Calibri"/>
                <w:color w:val="000000"/>
                <w:lang w:val="es-ES"/>
              </w:rPr>
              <w:t xml:space="preserve">compuesto por nueve (9) dígitos.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Ejemplo: </w:t>
            </w:r>
            <w:proofErr w:type="gramStart"/>
            <w:r w:rsidRPr="00A60890">
              <w:rPr>
                <w:rFonts w:ascii="Calibri" w:eastAsia="Times New Roman" w:hAnsi="Calibri" w:cs="Calibri"/>
                <w:color w:val="000000"/>
                <w:lang w:val="es-ES"/>
              </w:rPr>
              <w:t>734430487,  Nomb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r</w:t>
            </w:r>
            <w:r w:rsidRPr="00A60890">
              <w:rPr>
                <w:rFonts w:ascii="Calibri" w:eastAsia="Times New Roman" w:hAnsi="Calibri" w:cs="Calibri"/>
                <w:color w:val="000000"/>
                <w:lang w:val="es-ES"/>
              </w:rPr>
              <w:t>e</w:t>
            </w:r>
            <w:proofErr w:type="gramEnd"/>
            <w:r w:rsidRPr="00A60890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Predio LOS RAYITOS. </w:t>
            </w:r>
          </w:p>
          <w:p w14:paraId="1E3A95C2" w14:textId="77777777" w:rsidR="00644893" w:rsidRDefault="00644893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</w:p>
        </w:tc>
      </w:tr>
      <w:tr w:rsidR="00644893" w:rsidRPr="005F06C8" w14:paraId="1DE407C0" w14:textId="77777777" w:rsidTr="00644893">
        <w:tc>
          <w:tcPr>
            <w:tcW w:w="4414" w:type="dxa"/>
          </w:tcPr>
          <w:p w14:paraId="56C96BB6" w14:textId="77777777" w:rsidR="00644893" w:rsidRDefault="00A60890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C</w:t>
            </w:r>
            <w:r w:rsidRPr="00165582">
              <w:rPr>
                <w:rFonts w:ascii="Calibri" w:eastAsia="Times New Roman" w:hAnsi="Calibri" w:cs="Calibri"/>
                <w:color w:val="000000"/>
                <w:lang w:val="es-ES"/>
              </w:rPr>
              <w:t xml:space="preserve">ódigo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del exportador </w:t>
            </w:r>
          </w:p>
        </w:tc>
        <w:tc>
          <w:tcPr>
            <w:tcW w:w="4414" w:type="dxa"/>
          </w:tcPr>
          <w:p w14:paraId="08361583" w14:textId="77777777" w:rsidR="00644893" w:rsidRDefault="00A60890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Compuesto </w:t>
            </w:r>
            <w:r w:rsidRPr="00165582">
              <w:rPr>
                <w:rFonts w:ascii="Calibri" w:eastAsia="Times New Roman" w:hAnsi="Calibri" w:cs="Calibri"/>
                <w:color w:val="000000"/>
                <w:lang w:val="es-ES"/>
              </w:rPr>
              <w:t xml:space="preserve">por seis (6) dígitos.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Ejemplo: </w:t>
            </w:r>
            <w:r w:rsidRPr="00165582">
              <w:rPr>
                <w:rFonts w:ascii="Calibri" w:eastAsia="Times New Roman" w:hAnsi="Calibri" w:cs="Calibri"/>
                <w:color w:val="000000"/>
                <w:lang w:val="es-ES"/>
              </w:rPr>
              <w:t>730007.</w:t>
            </w:r>
          </w:p>
        </w:tc>
      </w:tr>
      <w:tr w:rsidR="00644893" w14:paraId="3E5794A9" w14:textId="77777777" w:rsidTr="00644893">
        <w:tc>
          <w:tcPr>
            <w:tcW w:w="4414" w:type="dxa"/>
          </w:tcPr>
          <w:p w14:paraId="500A1D53" w14:textId="77777777" w:rsidR="00644893" w:rsidRDefault="00A60890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Código Planta Empacadora</w:t>
            </w:r>
          </w:p>
        </w:tc>
        <w:tc>
          <w:tcPr>
            <w:tcW w:w="4414" w:type="dxa"/>
          </w:tcPr>
          <w:p w14:paraId="2F13EB6B" w14:textId="77777777" w:rsidR="00A60890" w:rsidRPr="00A60890" w:rsidRDefault="00A60890" w:rsidP="00A60890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60890">
              <w:rPr>
                <w:rFonts w:ascii="Calibri" w:eastAsia="Times New Roman" w:hAnsi="Calibri" w:cs="Calibri"/>
                <w:color w:val="000000"/>
                <w:lang w:val="es-ES"/>
              </w:rPr>
              <w:t>compuesto por tres (3) letras y seis (6) dígitos. EMP730004</w:t>
            </w:r>
          </w:p>
          <w:p w14:paraId="2A3B41C9" w14:textId="77777777" w:rsidR="00644893" w:rsidRDefault="00644893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</w:p>
        </w:tc>
      </w:tr>
      <w:tr w:rsidR="00644893" w:rsidRPr="005F06C8" w14:paraId="1A8605A8" w14:textId="77777777" w:rsidTr="00644893">
        <w:tc>
          <w:tcPr>
            <w:tcW w:w="4414" w:type="dxa"/>
          </w:tcPr>
          <w:p w14:paraId="40EEECAA" w14:textId="77777777" w:rsidR="00644893" w:rsidRDefault="00A60890" w:rsidP="00A60890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En el caso de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Gulupa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 la fruta debe estar empacada. </w:t>
            </w:r>
          </w:p>
        </w:tc>
        <w:tc>
          <w:tcPr>
            <w:tcW w:w="4414" w:type="dxa"/>
          </w:tcPr>
          <w:p w14:paraId="28FA045C" w14:textId="77777777" w:rsidR="00644893" w:rsidRDefault="00A60890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en  una bolsa de plástico</w:t>
            </w:r>
          </w:p>
        </w:tc>
      </w:tr>
    </w:tbl>
    <w:p w14:paraId="2293B568" w14:textId="77777777" w:rsidR="005A708B" w:rsidRDefault="005A708B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  <w:r>
        <w:rPr>
          <w:rFonts w:ascii="Calibri" w:eastAsia="Times New Roman" w:hAnsi="Calibri" w:cs="Times New Roman"/>
          <w:color w:val="000000"/>
          <w:lang w:val="es-ES" w:eastAsia="es-CO"/>
        </w:rPr>
        <w:t xml:space="preserve"> </w:t>
      </w:r>
    </w:p>
    <w:p w14:paraId="17A3132D" w14:textId="77777777" w:rsidR="005F06C8" w:rsidRDefault="00AC00CB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  <w:r>
        <w:rPr>
          <w:rFonts w:ascii="Calibri" w:eastAsia="Times New Roman" w:hAnsi="Calibri" w:cs="Times New Roman"/>
          <w:color w:val="000000"/>
          <w:lang w:val="es-ES" w:eastAsia="es-CO"/>
        </w:rPr>
        <w:t xml:space="preserve">Resultados Finales. Temporalmente 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23BC" w14:paraId="413F4705" w14:textId="77777777" w:rsidTr="003623BC">
        <w:tc>
          <w:tcPr>
            <w:tcW w:w="4414" w:type="dxa"/>
          </w:tcPr>
          <w:p w14:paraId="66236842" w14:textId="77777777" w:rsidR="003623BC" w:rsidRDefault="003623BC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Felicitaciones. Carita feliz</w:t>
            </w:r>
          </w:p>
        </w:tc>
        <w:tc>
          <w:tcPr>
            <w:tcW w:w="4414" w:type="dxa"/>
          </w:tcPr>
          <w:p w14:paraId="77638DAE" w14:textId="77777777" w:rsidR="003623BC" w:rsidRDefault="003623BC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20.000.000 a 15.000.00</w:t>
            </w:r>
          </w:p>
        </w:tc>
      </w:tr>
      <w:tr w:rsidR="003623BC" w14:paraId="044A64F7" w14:textId="77777777" w:rsidTr="003623BC">
        <w:tc>
          <w:tcPr>
            <w:tcW w:w="4414" w:type="dxa"/>
          </w:tcPr>
          <w:p w14:paraId="33945991" w14:textId="77777777" w:rsidR="003623BC" w:rsidRDefault="00AC00CB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Inténtalo nuevamente </w:t>
            </w:r>
          </w:p>
        </w:tc>
        <w:tc>
          <w:tcPr>
            <w:tcW w:w="4414" w:type="dxa"/>
          </w:tcPr>
          <w:p w14:paraId="5D3CE5D8" w14:textId="77777777" w:rsidR="003623BC" w:rsidRDefault="00AC00CB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15.000.000 a cero</w:t>
            </w:r>
          </w:p>
        </w:tc>
      </w:tr>
      <w:tr w:rsidR="003623BC" w14:paraId="4EB9D662" w14:textId="77777777" w:rsidTr="003623BC">
        <w:tc>
          <w:tcPr>
            <w:tcW w:w="4414" w:type="dxa"/>
          </w:tcPr>
          <w:p w14:paraId="351014DF" w14:textId="77777777" w:rsidR="003623BC" w:rsidRDefault="003623BC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 xml:space="preserve">Perdió Mucho dinero  carita triste </w:t>
            </w:r>
          </w:p>
        </w:tc>
        <w:tc>
          <w:tcPr>
            <w:tcW w:w="4414" w:type="dxa"/>
          </w:tcPr>
          <w:p w14:paraId="44FD913E" w14:textId="77777777" w:rsidR="003623BC" w:rsidRDefault="003623BC" w:rsidP="007F2109">
            <w:pPr>
              <w:jc w:val="both"/>
              <w:rPr>
                <w:rFonts w:ascii="Calibri" w:eastAsia="Times New Roman" w:hAnsi="Calibri" w:cs="Times New Roman"/>
                <w:color w:val="000000"/>
                <w:lang w:val="es-ES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CO"/>
              </w:rPr>
              <w:t>Menos de Cero</w:t>
            </w:r>
          </w:p>
        </w:tc>
      </w:tr>
    </w:tbl>
    <w:p w14:paraId="4A6245CB" w14:textId="77777777" w:rsidR="005F06C8" w:rsidRDefault="005F06C8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</w:p>
    <w:p w14:paraId="371C4E92" w14:textId="77777777" w:rsidR="005A708B" w:rsidRDefault="005A708B" w:rsidP="007F2109">
      <w:pPr>
        <w:jc w:val="both"/>
        <w:rPr>
          <w:rFonts w:ascii="Calibri" w:eastAsia="Times New Roman" w:hAnsi="Calibri" w:cs="Times New Roman"/>
          <w:color w:val="000000"/>
          <w:lang w:val="es-ES" w:eastAsia="es-CO"/>
        </w:rPr>
      </w:pPr>
    </w:p>
    <w:p w14:paraId="53FEF800" w14:textId="77777777" w:rsidR="00D06BDC" w:rsidRPr="00D06BDC" w:rsidRDefault="00D06BDC">
      <w:pPr>
        <w:rPr>
          <w:lang w:val="es-ES"/>
        </w:rPr>
      </w:pPr>
    </w:p>
    <w:sectPr w:rsidR="00D06BDC" w:rsidRPr="00D06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55D"/>
    <w:multiLevelType w:val="hybridMultilevel"/>
    <w:tmpl w:val="84262906"/>
    <w:lvl w:ilvl="0" w:tplc="E9923E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FA"/>
    <w:rsid w:val="000320AE"/>
    <w:rsid w:val="000D179A"/>
    <w:rsid w:val="00132AD8"/>
    <w:rsid w:val="001441CC"/>
    <w:rsid w:val="00162D65"/>
    <w:rsid w:val="001741FA"/>
    <w:rsid w:val="00262350"/>
    <w:rsid w:val="002A6A81"/>
    <w:rsid w:val="003623BC"/>
    <w:rsid w:val="003A3D71"/>
    <w:rsid w:val="004678B3"/>
    <w:rsid w:val="0047686E"/>
    <w:rsid w:val="004F43E6"/>
    <w:rsid w:val="00520069"/>
    <w:rsid w:val="00541AB2"/>
    <w:rsid w:val="005A708B"/>
    <w:rsid w:val="005F06C8"/>
    <w:rsid w:val="0060331F"/>
    <w:rsid w:val="00614BA4"/>
    <w:rsid w:val="006246F6"/>
    <w:rsid w:val="00644893"/>
    <w:rsid w:val="00647061"/>
    <w:rsid w:val="007159D6"/>
    <w:rsid w:val="00746900"/>
    <w:rsid w:val="007521C8"/>
    <w:rsid w:val="0075466F"/>
    <w:rsid w:val="007F2109"/>
    <w:rsid w:val="008443D4"/>
    <w:rsid w:val="008764EC"/>
    <w:rsid w:val="00A07C4C"/>
    <w:rsid w:val="00A60890"/>
    <w:rsid w:val="00AC00CB"/>
    <w:rsid w:val="00AC3D34"/>
    <w:rsid w:val="00B242BF"/>
    <w:rsid w:val="00B63167"/>
    <w:rsid w:val="00BB505A"/>
    <w:rsid w:val="00C03665"/>
    <w:rsid w:val="00C76C20"/>
    <w:rsid w:val="00C859E1"/>
    <w:rsid w:val="00CB7C69"/>
    <w:rsid w:val="00D06BDC"/>
    <w:rsid w:val="00D855C0"/>
    <w:rsid w:val="00DB4A50"/>
    <w:rsid w:val="00DD4DB9"/>
    <w:rsid w:val="00E01BAA"/>
    <w:rsid w:val="00E11D73"/>
    <w:rsid w:val="00E200FA"/>
    <w:rsid w:val="00E74E88"/>
    <w:rsid w:val="00EE0E9B"/>
    <w:rsid w:val="00F44DD5"/>
    <w:rsid w:val="00FA43E5"/>
    <w:rsid w:val="00FB722F"/>
    <w:rsid w:val="00FD64F1"/>
    <w:rsid w:val="00F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2EC0"/>
  <w15:chartTrackingRefBased/>
  <w15:docId w15:val="{F4FFDDE2-FA9F-49F7-970F-C910398E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enit  godoy</cp:lastModifiedBy>
  <cp:revision>2</cp:revision>
  <dcterms:created xsi:type="dcterms:W3CDTF">2021-06-29T03:41:00Z</dcterms:created>
  <dcterms:modified xsi:type="dcterms:W3CDTF">2021-06-29T03:41:00Z</dcterms:modified>
</cp:coreProperties>
</file>