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8517F" w14:textId="77777777" w:rsidR="0024762D" w:rsidRPr="0024762D" w:rsidRDefault="0024762D" w:rsidP="0024762D">
      <w:r w:rsidRPr="0024762D">
        <w:t xml:space="preserve">Here’s a list of important functions for </w:t>
      </w:r>
      <w:r w:rsidRPr="0024762D">
        <w:rPr>
          <w:b/>
          <w:bCs/>
        </w:rPr>
        <w:t>Seaborn</w:t>
      </w:r>
      <w:r w:rsidRPr="0024762D">
        <w:t xml:space="preserve"> and </w:t>
      </w:r>
      <w:r w:rsidRPr="0024762D">
        <w:rPr>
          <w:b/>
          <w:bCs/>
        </w:rPr>
        <w:t>Matplotlib</w:t>
      </w:r>
      <w:r w:rsidRPr="0024762D">
        <w:t>, covering basic to advanced functionalities for creating visualizations.</w:t>
      </w:r>
    </w:p>
    <w:p w14:paraId="156B581F" w14:textId="77777777" w:rsidR="0024762D" w:rsidRPr="0024762D" w:rsidRDefault="0024762D" w:rsidP="0024762D">
      <w:pPr>
        <w:rPr>
          <w:b/>
          <w:bCs/>
        </w:rPr>
      </w:pPr>
      <w:r w:rsidRPr="0024762D">
        <w:rPr>
          <w:b/>
          <w:bCs/>
        </w:rPr>
        <w:t>Seaborn Functions</w:t>
      </w:r>
    </w:p>
    <w:p w14:paraId="52204ECA" w14:textId="77777777" w:rsidR="0024762D" w:rsidRPr="0024762D" w:rsidRDefault="0024762D" w:rsidP="0024762D">
      <w:pPr>
        <w:rPr>
          <w:b/>
          <w:bCs/>
        </w:rPr>
      </w:pPr>
      <w:r w:rsidRPr="0024762D">
        <w:rPr>
          <w:b/>
          <w:bCs/>
        </w:rPr>
        <w:t>1. Basic Plotting</w:t>
      </w:r>
    </w:p>
    <w:p w14:paraId="3C7B77B2" w14:textId="77777777" w:rsidR="0024762D" w:rsidRPr="0024762D" w:rsidRDefault="0024762D" w:rsidP="0024762D">
      <w:pPr>
        <w:numPr>
          <w:ilvl w:val="0"/>
          <w:numId w:val="1"/>
        </w:numPr>
      </w:pPr>
      <w:proofErr w:type="spellStart"/>
      <w:r w:rsidRPr="0024762D">
        <w:rPr>
          <w:b/>
          <w:bCs/>
        </w:rPr>
        <w:t>sns.set</w:t>
      </w:r>
      <w:proofErr w:type="spellEnd"/>
      <w:r w:rsidRPr="0024762D">
        <w:rPr>
          <w:b/>
          <w:bCs/>
        </w:rPr>
        <w:t>()</w:t>
      </w:r>
      <w:r w:rsidRPr="0024762D">
        <w:t xml:space="preserve"> – Set the default aesthetic parameters.</w:t>
      </w:r>
    </w:p>
    <w:p w14:paraId="67ABB91C" w14:textId="77777777" w:rsidR="0024762D" w:rsidRPr="0024762D" w:rsidRDefault="0024762D" w:rsidP="0024762D">
      <w:pPr>
        <w:numPr>
          <w:ilvl w:val="0"/>
          <w:numId w:val="1"/>
        </w:numPr>
      </w:pPr>
      <w:proofErr w:type="spellStart"/>
      <w:r w:rsidRPr="0024762D">
        <w:rPr>
          <w:b/>
          <w:bCs/>
        </w:rPr>
        <w:t>sns.set_style</w:t>
      </w:r>
      <w:proofErr w:type="spellEnd"/>
      <w:r w:rsidRPr="0024762D">
        <w:rPr>
          <w:b/>
          <w:bCs/>
        </w:rPr>
        <w:t>()</w:t>
      </w:r>
      <w:r w:rsidRPr="0024762D">
        <w:t xml:space="preserve"> – Set the style of the plot (e.g., "white", "</w:t>
      </w:r>
      <w:proofErr w:type="spellStart"/>
      <w:r w:rsidRPr="0024762D">
        <w:t>darkgrid</w:t>
      </w:r>
      <w:proofErr w:type="spellEnd"/>
      <w:r w:rsidRPr="0024762D">
        <w:t>").</w:t>
      </w:r>
    </w:p>
    <w:p w14:paraId="41E95205" w14:textId="77777777" w:rsidR="0024762D" w:rsidRPr="0024762D" w:rsidRDefault="0024762D" w:rsidP="0024762D">
      <w:pPr>
        <w:numPr>
          <w:ilvl w:val="0"/>
          <w:numId w:val="1"/>
        </w:numPr>
      </w:pPr>
      <w:proofErr w:type="spellStart"/>
      <w:r w:rsidRPr="0024762D">
        <w:rPr>
          <w:b/>
          <w:bCs/>
        </w:rPr>
        <w:t>sns.lineplot</w:t>
      </w:r>
      <w:proofErr w:type="spellEnd"/>
      <w:r w:rsidRPr="0024762D">
        <w:rPr>
          <w:b/>
          <w:bCs/>
        </w:rPr>
        <w:t>()</w:t>
      </w:r>
      <w:r w:rsidRPr="0024762D">
        <w:t xml:space="preserve"> – Plot a line chart.</w:t>
      </w:r>
    </w:p>
    <w:p w14:paraId="2EFC6468" w14:textId="77777777" w:rsidR="0024762D" w:rsidRPr="0024762D" w:rsidRDefault="0024762D" w:rsidP="0024762D">
      <w:pPr>
        <w:numPr>
          <w:ilvl w:val="0"/>
          <w:numId w:val="1"/>
        </w:numPr>
      </w:pPr>
      <w:proofErr w:type="spellStart"/>
      <w:r w:rsidRPr="0024762D">
        <w:rPr>
          <w:b/>
          <w:bCs/>
        </w:rPr>
        <w:t>sns.scatterplot</w:t>
      </w:r>
      <w:proofErr w:type="spellEnd"/>
      <w:r w:rsidRPr="0024762D">
        <w:rPr>
          <w:b/>
          <w:bCs/>
        </w:rPr>
        <w:t>()</w:t>
      </w:r>
      <w:r w:rsidRPr="0024762D">
        <w:t xml:space="preserve"> – Plot a scatter plot.</w:t>
      </w:r>
    </w:p>
    <w:p w14:paraId="23A4B469" w14:textId="77777777" w:rsidR="0024762D" w:rsidRPr="0024762D" w:rsidRDefault="0024762D" w:rsidP="0024762D">
      <w:pPr>
        <w:numPr>
          <w:ilvl w:val="0"/>
          <w:numId w:val="1"/>
        </w:numPr>
      </w:pPr>
      <w:proofErr w:type="spellStart"/>
      <w:r w:rsidRPr="0024762D">
        <w:rPr>
          <w:b/>
          <w:bCs/>
        </w:rPr>
        <w:t>sns.barplot</w:t>
      </w:r>
      <w:proofErr w:type="spellEnd"/>
      <w:r w:rsidRPr="0024762D">
        <w:rPr>
          <w:b/>
          <w:bCs/>
        </w:rPr>
        <w:t>()</w:t>
      </w:r>
      <w:r w:rsidRPr="0024762D">
        <w:t xml:space="preserve"> – Plot a bar plot with categories and numerical variables.</w:t>
      </w:r>
    </w:p>
    <w:p w14:paraId="00A9F6B1" w14:textId="77777777" w:rsidR="0024762D" w:rsidRPr="0024762D" w:rsidRDefault="0024762D" w:rsidP="0024762D">
      <w:pPr>
        <w:numPr>
          <w:ilvl w:val="0"/>
          <w:numId w:val="1"/>
        </w:numPr>
      </w:pPr>
      <w:proofErr w:type="spellStart"/>
      <w:r w:rsidRPr="0024762D">
        <w:rPr>
          <w:b/>
          <w:bCs/>
        </w:rPr>
        <w:t>sns.histplot</w:t>
      </w:r>
      <w:proofErr w:type="spellEnd"/>
      <w:r w:rsidRPr="0024762D">
        <w:rPr>
          <w:b/>
          <w:bCs/>
        </w:rPr>
        <w:t>()</w:t>
      </w:r>
      <w:r w:rsidRPr="0024762D">
        <w:t xml:space="preserve"> – Plot a histogram for univariate or bivariate data.</w:t>
      </w:r>
    </w:p>
    <w:p w14:paraId="13698FE9" w14:textId="77777777" w:rsidR="0024762D" w:rsidRPr="0024762D" w:rsidRDefault="0024762D" w:rsidP="0024762D">
      <w:pPr>
        <w:numPr>
          <w:ilvl w:val="0"/>
          <w:numId w:val="1"/>
        </w:numPr>
      </w:pPr>
      <w:proofErr w:type="spellStart"/>
      <w:r w:rsidRPr="0024762D">
        <w:rPr>
          <w:b/>
          <w:bCs/>
        </w:rPr>
        <w:t>sns.kdeplot</w:t>
      </w:r>
      <w:proofErr w:type="spellEnd"/>
      <w:r w:rsidRPr="0024762D">
        <w:rPr>
          <w:b/>
          <w:bCs/>
        </w:rPr>
        <w:t>()</w:t>
      </w:r>
      <w:r w:rsidRPr="0024762D">
        <w:t xml:space="preserve"> – Plot a Kernel Density Estimate (KDE) for continuous data.</w:t>
      </w:r>
    </w:p>
    <w:p w14:paraId="53C2AC8B" w14:textId="77777777" w:rsidR="0024762D" w:rsidRPr="0024762D" w:rsidRDefault="0024762D" w:rsidP="0024762D">
      <w:pPr>
        <w:numPr>
          <w:ilvl w:val="0"/>
          <w:numId w:val="1"/>
        </w:numPr>
      </w:pPr>
      <w:proofErr w:type="spellStart"/>
      <w:r w:rsidRPr="0024762D">
        <w:rPr>
          <w:b/>
          <w:bCs/>
        </w:rPr>
        <w:t>sns.boxplot</w:t>
      </w:r>
      <w:proofErr w:type="spellEnd"/>
      <w:r w:rsidRPr="0024762D">
        <w:rPr>
          <w:b/>
          <w:bCs/>
        </w:rPr>
        <w:t>()</w:t>
      </w:r>
      <w:r w:rsidRPr="0024762D">
        <w:t xml:space="preserve"> – Plot a boxplot for visualizing distributions and outliers.</w:t>
      </w:r>
    </w:p>
    <w:p w14:paraId="6E624019" w14:textId="77777777" w:rsidR="0024762D" w:rsidRPr="0024762D" w:rsidRDefault="0024762D" w:rsidP="0024762D">
      <w:pPr>
        <w:numPr>
          <w:ilvl w:val="0"/>
          <w:numId w:val="1"/>
        </w:numPr>
      </w:pPr>
      <w:proofErr w:type="spellStart"/>
      <w:r w:rsidRPr="0024762D">
        <w:rPr>
          <w:b/>
          <w:bCs/>
        </w:rPr>
        <w:t>sns.violinplot</w:t>
      </w:r>
      <w:proofErr w:type="spellEnd"/>
      <w:r w:rsidRPr="0024762D">
        <w:rPr>
          <w:b/>
          <w:bCs/>
        </w:rPr>
        <w:t>()</w:t>
      </w:r>
      <w:r w:rsidRPr="0024762D">
        <w:t xml:space="preserve"> – Plot a violin plot to show data distribution with KDE.</w:t>
      </w:r>
    </w:p>
    <w:p w14:paraId="4A42014F" w14:textId="77777777" w:rsidR="0024762D" w:rsidRPr="0024762D" w:rsidRDefault="0024762D" w:rsidP="0024762D">
      <w:pPr>
        <w:numPr>
          <w:ilvl w:val="0"/>
          <w:numId w:val="1"/>
        </w:numPr>
      </w:pPr>
      <w:proofErr w:type="spellStart"/>
      <w:r w:rsidRPr="0024762D">
        <w:rPr>
          <w:b/>
          <w:bCs/>
        </w:rPr>
        <w:t>sns.stripplot</w:t>
      </w:r>
      <w:proofErr w:type="spellEnd"/>
      <w:r w:rsidRPr="0024762D">
        <w:rPr>
          <w:b/>
          <w:bCs/>
        </w:rPr>
        <w:t>()</w:t>
      </w:r>
      <w:r w:rsidRPr="0024762D">
        <w:t xml:space="preserve"> – Plot a scatter plot on a categorical axis.</w:t>
      </w:r>
    </w:p>
    <w:p w14:paraId="613901D9" w14:textId="77777777" w:rsidR="0024762D" w:rsidRPr="0024762D" w:rsidRDefault="0024762D" w:rsidP="0024762D">
      <w:pPr>
        <w:numPr>
          <w:ilvl w:val="0"/>
          <w:numId w:val="1"/>
        </w:numPr>
      </w:pPr>
      <w:proofErr w:type="spellStart"/>
      <w:r w:rsidRPr="0024762D">
        <w:rPr>
          <w:b/>
          <w:bCs/>
        </w:rPr>
        <w:t>sns.swarmplot</w:t>
      </w:r>
      <w:proofErr w:type="spellEnd"/>
      <w:r w:rsidRPr="0024762D">
        <w:rPr>
          <w:b/>
          <w:bCs/>
        </w:rPr>
        <w:t>()</w:t>
      </w:r>
      <w:r w:rsidRPr="0024762D">
        <w:t xml:space="preserve"> – Plot a scatter plot on a categorical axis with no overlap of points.</w:t>
      </w:r>
    </w:p>
    <w:p w14:paraId="6308CCFA" w14:textId="77777777" w:rsidR="0024762D" w:rsidRPr="0024762D" w:rsidRDefault="0024762D" w:rsidP="0024762D">
      <w:pPr>
        <w:numPr>
          <w:ilvl w:val="0"/>
          <w:numId w:val="1"/>
        </w:numPr>
      </w:pPr>
      <w:proofErr w:type="spellStart"/>
      <w:r w:rsidRPr="0024762D">
        <w:rPr>
          <w:b/>
          <w:bCs/>
        </w:rPr>
        <w:t>sns.countplot</w:t>
      </w:r>
      <w:proofErr w:type="spellEnd"/>
      <w:r w:rsidRPr="0024762D">
        <w:rPr>
          <w:b/>
          <w:bCs/>
        </w:rPr>
        <w:t>()</w:t>
      </w:r>
      <w:r w:rsidRPr="0024762D">
        <w:t xml:space="preserve"> – Plot the count of categorical data.</w:t>
      </w:r>
    </w:p>
    <w:p w14:paraId="63AC8948" w14:textId="77777777" w:rsidR="0024762D" w:rsidRPr="0024762D" w:rsidRDefault="0024762D" w:rsidP="0024762D">
      <w:pPr>
        <w:numPr>
          <w:ilvl w:val="0"/>
          <w:numId w:val="1"/>
        </w:numPr>
      </w:pPr>
      <w:proofErr w:type="spellStart"/>
      <w:r w:rsidRPr="0024762D">
        <w:rPr>
          <w:b/>
          <w:bCs/>
        </w:rPr>
        <w:t>sns.pairplot</w:t>
      </w:r>
      <w:proofErr w:type="spellEnd"/>
      <w:r w:rsidRPr="0024762D">
        <w:rPr>
          <w:b/>
          <w:bCs/>
        </w:rPr>
        <w:t>()</w:t>
      </w:r>
      <w:r w:rsidRPr="0024762D">
        <w:t xml:space="preserve"> – Plot pairwise relationships in a dataset.</w:t>
      </w:r>
    </w:p>
    <w:p w14:paraId="6D1B6FA9" w14:textId="77777777" w:rsidR="0024762D" w:rsidRPr="0024762D" w:rsidRDefault="0024762D" w:rsidP="0024762D">
      <w:pPr>
        <w:numPr>
          <w:ilvl w:val="0"/>
          <w:numId w:val="1"/>
        </w:numPr>
      </w:pPr>
      <w:proofErr w:type="spellStart"/>
      <w:r w:rsidRPr="0024762D">
        <w:rPr>
          <w:b/>
          <w:bCs/>
        </w:rPr>
        <w:t>sns.jointplot</w:t>
      </w:r>
      <w:proofErr w:type="spellEnd"/>
      <w:r w:rsidRPr="0024762D">
        <w:rPr>
          <w:b/>
          <w:bCs/>
        </w:rPr>
        <w:t>()</w:t>
      </w:r>
      <w:r w:rsidRPr="0024762D">
        <w:t xml:space="preserve"> – Plot a bivariate plot with marginal distributions.</w:t>
      </w:r>
    </w:p>
    <w:p w14:paraId="5097A4CC" w14:textId="77777777" w:rsidR="0024762D" w:rsidRPr="0024762D" w:rsidRDefault="0024762D" w:rsidP="0024762D">
      <w:pPr>
        <w:numPr>
          <w:ilvl w:val="0"/>
          <w:numId w:val="1"/>
        </w:numPr>
      </w:pPr>
      <w:proofErr w:type="spellStart"/>
      <w:r w:rsidRPr="0024762D">
        <w:rPr>
          <w:b/>
          <w:bCs/>
        </w:rPr>
        <w:t>sns.lmplot</w:t>
      </w:r>
      <w:proofErr w:type="spellEnd"/>
      <w:r w:rsidRPr="0024762D">
        <w:rPr>
          <w:b/>
          <w:bCs/>
        </w:rPr>
        <w:t>()</w:t>
      </w:r>
      <w:r w:rsidRPr="0024762D">
        <w:t xml:space="preserve"> – Plot a linear regression model between two variables.</w:t>
      </w:r>
    </w:p>
    <w:p w14:paraId="649A106E" w14:textId="77777777" w:rsidR="0024762D" w:rsidRPr="0024762D" w:rsidRDefault="0024762D" w:rsidP="0024762D">
      <w:pPr>
        <w:rPr>
          <w:b/>
          <w:bCs/>
        </w:rPr>
      </w:pPr>
      <w:r w:rsidRPr="0024762D">
        <w:rPr>
          <w:b/>
          <w:bCs/>
        </w:rPr>
        <w:t>2. Advanced Plotting</w:t>
      </w:r>
    </w:p>
    <w:p w14:paraId="05754280" w14:textId="77777777" w:rsidR="0024762D" w:rsidRPr="0024762D" w:rsidRDefault="0024762D" w:rsidP="0024762D">
      <w:pPr>
        <w:numPr>
          <w:ilvl w:val="0"/>
          <w:numId w:val="2"/>
        </w:numPr>
      </w:pPr>
      <w:proofErr w:type="spellStart"/>
      <w:r w:rsidRPr="0024762D">
        <w:rPr>
          <w:b/>
          <w:bCs/>
        </w:rPr>
        <w:t>sns.heatmap</w:t>
      </w:r>
      <w:proofErr w:type="spellEnd"/>
      <w:r w:rsidRPr="0024762D">
        <w:rPr>
          <w:b/>
          <w:bCs/>
        </w:rPr>
        <w:t>()</w:t>
      </w:r>
      <w:r w:rsidRPr="0024762D">
        <w:t xml:space="preserve"> – Plot a heatmap for matrix-style data.</w:t>
      </w:r>
    </w:p>
    <w:p w14:paraId="7E84E99C" w14:textId="77777777" w:rsidR="0024762D" w:rsidRPr="0024762D" w:rsidRDefault="0024762D" w:rsidP="0024762D">
      <w:pPr>
        <w:numPr>
          <w:ilvl w:val="0"/>
          <w:numId w:val="2"/>
        </w:numPr>
      </w:pPr>
      <w:proofErr w:type="spellStart"/>
      <w:r w:rsidRPr="0024762D">
        <w:rPr>
          <w:b/>
          <w:bCs/>
        </w:rPr>
        <w:t>sns.clustermap</w:t>
      </w:r>
      <w:proofErr w:type="spellEnd"/>
      <w:r w:rsidRPr="0024762D">
        <w:rPr>
          <w:b/>
          <w:bCs/>
        </w:rPr>
        <w:t>()</w:t>
      </w:r>
      <w:r w:rsidRPr="0024762D">
        <w:t xml:space="preserve"> – Plot a heatmap with hierarchical clustering.</w:t>
      </w:r>
    </w:p>
    <w:p w14:paraId="4C02FFF4" w14:textId="77777777" w:rsidR="0024762D" w:rsidRPr="0024762D" w:rsidRDefault="0024762D" w:rsidP="0024762D">
      <w:pPr>
        <w:numPr>
          <w:ilvl w:val="0"/>
          <w:numId w:val="2"/>
        </w:numPr>
      </w:pPr>
      <w:proofErr w:type="spellStart"/>
      <w:r w:rsidRPr="0024762D">
        <w:rPr>
          <w:b/>
          <w:bCs/>
        </w:rPr>
        <w:t>sns.pairplot</w:t>
      </w:r>
      <w:proofErr w:type="spellEnd"/>
      <w:r w:rsidRPr="0024762D">
        <w:rPr>
          <w:b/>
          <w:bCs/>
        </w:rPr>
        <w:t>()</w:t>
      </w:r>
      <w:r w:rsidRPr="0024762D">
        <w:t xml:space="preserve"> – Plot pairwise relationships in a dataset with multiple types of plots.</w:t>
      </w:r>
    </w:p>
    <w:p w14:paraId="2A221E44" w14:textId="77777777" w:rsidR="0024762D" w:rsidRPr="0024762D" w:rsidRDefault="0024762D" w:rsidP="0024762D">
      <w:pPr>
        <w:numPr>
          <w:ilvl w:val="0"/>
          <w:numId w:val="2"/>
        </w:numPr>
      </w:pPr>
      <w:proofErr w:type="spellStart"/>
      <w:r w:rsidRPr="0024762D">
        <w:rPr>
          <w:b/>
          <w:bCs/>
        </w:rPr>
        <w:t>sns.catplot</w:t>
      </w:r>
      <w:proofErr w:type="spellEnd"/>
      <w:r w:rsidRPr="0024762D">
        <w:rPr>
          <w:b/>
          <w:bCs/>
        </w:rPr>
        <w:t>()</w:t>
      </w:r>
      <w:r w:rsidRPr="0024762D">
        <w:t xml:space="preserve"> – Plot a categorical plot that allows multiple types (bar, violin, box, etc.).</w:t>
      </w:r>
    </w:p>
    <w:p w14:paraId="79EFDC62" w14:textId="77777777" w:rsidR="0024762D" w:rsidRPr="0024762D" w:rsidRDefault="0024762D" w:rsidP="0024762D">
      <w:pPr>
        <w:numPr>
          <w:ilvl w:val="0"/>
          <w:numId w:val="2"/>
        </w:numPr>
      </w:pPr>
      <w:proofErr w:type="spellStart"/>
      <w:r w:rsidRPr="0024762D">
        <w:rPr>
          <w:b/>
          <w:bCs/>
        </w:rPr>
        <w:t>sns.regplot</w:t>
      </w:r>
      <w:proofErr w:type="spellEnd"/>
      <w:r w:rsidRPr="0024762D">
        <w:rPr>
          <w:b/>
          <w:bCs/>
        </w:rPr>
        <w:t>()</w:t>
      </w:r>
      <w:r w:rsidRPr="0024762D">
        <w:t xml:space="preserve"> – Plot a scatter plot with a regression line.</w:t>
      </w:r>
    </w:p>
    <w:p w14:paraId="01E698F6" w14:textId="77777777" w:rsidR="0024762D" w:rsidRPr="0024762D" w:rsidRDefault="0024762D" w:rsidP="0024762D">
      <w:pPr>
        <w:numPr>
          <w:ilvl w:val="0"/>
          <w:numId w:val="2"/>
        </w:numPr>
      </w:pPr>
      <w:proofErr w:type="spellStart"/>
      <w:r w:rsidRPr="0024762D">
        <w:rPr>
          <w:b/>
          <w:bCs/>
        </w:rPr>
        <w:t>sns.factorplot</w:t>
      </w:r>
      <w:proofErr w:type="spellEnd"/>
      <w:r w:rsidRPr="0024762D">
        <w:rPr>
          <w:b/>
          <w:bCs/>
        </w:rPr>
        <w:t>()</w:t>
      </w:r>
      <w:r w:rsidRPr="0024762D">
        <w:t xml:space="preserve"> – Plot relationships between a categorical and numerical variable (deprecated, replaced by </w:t>
      </w:r>
      <w:proofErr w:type="spellStart"/>
      <w:r w:rsidRPr="0024762D">
        <w:t>catplot</w:t>
      </w:r>
      <w:proofErr w:type="spellEnd"/>
      <w:r w:rsidRPr="0024762D">
        <w:t>()).</w:t>
      </w:r>
    </w:p>
    <w:p w14:paraId="0686C480" w14:textId="77777777" w:rsidR="0024762D" w:rsidRPr="0024762D" w:rsidRDefault="0024762D" w:rsidP="0024762D">
      <w:pPr>
        <w:numPr>
          <w:ilvl w:val="0"/>
          <w:numId w:val="2"/>
        </w:numPr>
      </w:pPr>
      <w:proofErr w:type="spellStart"/>
      <w:r w:rsidRPr="0024762D">
        <w:rPr>
          <w:b/>
          <w:bCs/>
        </w:rPr>
        <w:t>sns.jointplot</w:t>
      </w:r>
      <w:proofErr w:type="spellEnd"/>
      <w:r w:rsidRPr="0024762D">
        <w:rPr>
          <w:b/>
          <w:bCs/>
        </w:rPr>
        <w:t>()</w:t>
      </w:r>
      <w:r w:rsidRPr="0024762D">
        <w:t xml:space="preserve"> – Plot a scatter plot along with histograms for the two variables.</w:t>
      </w:r>
    </w:p>
    <w:p w14:paraId="7B2D1FA4" w14:textId="77777777" w:rsidR="0024762D" w:rsidRPr="0024762D" w:rsidRDefault="0024762D" w:rsidP="0024762D">
      <w:pPr>
        <w:numPr>
          <w:ilvl w:val="0"/>
          <w:numId w:val="2"/>
        </w:numPr>
      </w:pPr>
      <w:proofErr w:type="spellStart"/>
      <w:r w:rsidRPr="0024762D">
        <w:rPr>
          <w:b/>
          <w:bCs/>
        </w:rPr>
        <w:t>sns.despine</w:t>
      </w:r>
      <w:proofErr w:type="spellEnd"/>
      <w:r w:rsidRPr="0024762D">
        <w:rPr>
          <w:b/>
          <w:bCs/>
        </w:rPr>
        <w:t>()</w:t>
      </w:r>
      <w:r w:rsidRPr="0024762D">
        <w:t xml:space="preserve"> – Remove or modify the spines (borders) around the plots.</w:t>
      </w:r>
    </w:p>
    <w:p w14:paraId="0D23CFCE" w14:textId="77777777" w:rsidR="0024762D" w:rsidRPr="0024762D" w:rsidRDefault="0024762D" w:rsidP="0024762D">
      <w:pPr>
        <w:numPr>
          <w:ilvl w:val="0"/>
          <w:numId w:val="2"/>
        </w:numPr>
      </w:pPr>
      <w:proofErr w:type="spellStart"/>
      <w:r w:rsidRPr="0024762D">
        <w:rPr>
          <w:b/>
          <w:bCs/>
        </w:rPr>
        <w:t>sns.violinplot</w:t>
      </w:r>
      <w:proofErr w:type="spellEnd"/>
      <w:r w:rsidRPr="0024762D">
        <w:rPr>
          <w:b/>
          <w:bCs/>
        </w:rPr>
        <w:t>()</w:t>
      </w:r>
      <w:r w:rsidRPr="0024762D">
        <w:t xml:space="preserve"> – Visualize the distribution of data across multiple levels.</w:t>
      </w:r>
    </w:p>
    <w:p w14:paraId="31E7D87F" w14:textId="77777777" w:rsidR="0024762D" w:rsidRPr="0024762D" w:rsidRDefault="0024762D" w:rsidP="0024762D">
      <w:pPr>
        <w:numPr>
          <w:ilvl w:val="0"/>
          <w:numId w:val="2"/>
        </w:numPr>
      </w:pPr>
      <w:proofErr w:type="spellStart"/>
      <w:r w:rsidRPr="0024762D">
        <w:rPr>
          <w:b/>
          <w:bCs/>
        </w:rPr>
        <w:t>sns.boxenplot</w:t>
      </w:r>
      <w:proofErr w:type="spellEnd"/>
      <w:r w:rsidRPr="0024762D">
        <w:rPr>
          <w:b/>
          <w:bCs/>
        </w:rPr>
        <w:t>()</w:t>
      </w:r>
      <w:r w:rsidRPr="0024762D">
        <w:t xml:space="preserve"> – Plot an enhanced box plot for larger datasets.</w:t>
      </w:r>
    </w:p>
    <w:p w14:paraId="26693EA1" w14:textId="77777777" w:rsidR="0024762D" w:rsidRPr="0024762D" w:rsidRDefault="0024762D" w:rsidP="0024762D">
      <w:pPr>
        <w:rPr>
          <w:b/>
          <w:bCs/>
        </w:rPr>
      </w:pPr>
      <w:r w:rsidRPr="0024762D">
        <w:rPr>
          <w:b/>
          <w:bCs/>
        </w:rPr>
        <w:t>3. Data Manipulation</w:t>
      </w:r>
    </w:p>
    <w:p w14:paraId="2E946CB3" w14:textId="77777777" w:rsidR="0024762D" w:rsidRPr="0024762D" w:rsidRDefault="0024762D" w:rsidP="0024762D">
      <w:pPr>
        <w:numPr>
          <w:ilvl w:val="0"/>
          <w:numId w:val="3"/>
        </w:numPr>
      </w:pPr>
      <w:proofErr w:type="spellStart"/>
      <w:r w:rsidRPr="0024762D">
        <w:rPr>
          <w:b/>
          <w:bCs/>
        </w:rPr>
        <w:lastRenderedPageBreak/>
        <w:t>sns.load_dataset</w:t>
      </w:r>
      <w:proofErr w:type="spellEnd"/>
      <w:r w:rsidRPr="0024762D">
        <w:rPr>
          <w:b/>
          <w:bCs/>
        </w:rPr>
        <w:t>()</w:t>
      </w:r>
      <w:r w:rsidRPr="0024762D">
        <w:t xml:space="preserve"> – Load example datasets provided by Seaborn.</w:t>
      </w:r>
    </w:p>
    <w:p w14:paraId="0F1ACA13" w14:textId="77777777" w:rsidR="0024762D" w:rsidRPr="0024762D" w:rsidRDefault="0024762D" w:rsidP="0024762D">
      <w:pPr>
        <w:numPr>
          <w:ilvl w:val="0"/>
          <w:numId w:val="3"/>
        </w:numPr>
      </w:pPr>
      <w:proofErr w:type="spellStart"/>
      <w:r w:rsidRPr="0024762D">
        <w:rPr>
          <w:b/>
          <w:bCs/>
        </w:rPr>
        <w:t>sns.relplot</w:t>
      </w:r>
      <w:proofErr w:type="spellEnd"/>
      <w:r w:rsidRPr="0024762D">
        <w:rPr>
          <w:b/>
          <w:bCs/>
        </w:rPr>
        <w:t>()</w:t>
      </w:r>
      <w:r w:rsidRPr="0024762D">
        <w:t xml:space="preserve"> – Plot a relationship between variables, allowing for multiple subplots (</w:t>
      </w:r>
      <w:proofErr w:type="spellStart"/>
      <w:r w:rsidRPr="0024762D">
        <w:t>lineplot</w:t>
      </w:r>
      <w:proofErr w:type="spellEnd"/>
      <w:r w:rsidRPr="0024762D">
        <w:t>, scatterplot).</w:t>
      </w:r>
    </w:p>
    <w:p w14:paraId="11C6F37A" w14:textId="77777777" w:rsidR="0024762D" w:rsidRPr="0024762D" w:rsidRDefault="0024762D" w:rsidP="0024762D">
      <w:pPr>
        <w:numPr>
          <w:ilvl w:val="0"/>
          <w:numId w:val="3"/>
        </w:numPr>
      </w:pPr>
      <w:proofErr w:type="spellStart"/>
      <w:r w:rsidRPr="0024762D">
        <w:rPr>
          <w:b/>
          <w:bCs/>
        </w:rPr>
        <w:t>sns.pairgrid</w:t>
      </w:r>
      <w:proofErr w:type="spellEnd"/>
      <w:r w:rsidRPr="0024762D">
        <w:rPr>
          <w:b/>
          <w:bCs/>
        </w:rPr>
        <w:t>()</w:t>
      </w:r>
      <w:r w:rsidRPr="0024762D">
        <w:t xml:space="preserve"> – Create subplots to show pairwise relationships for multiple variables.</w:t>
      </w:r>
    </w:p>
    <w:p w14:paraId="1877481E" w14:textId="77777777" w:rsidR="0024762D" w:rsidRPr="0024762D" w:rsidRDefault="0024762D" w:rsidP="0024762D">
      <w:pPr>
        <w:numPr>
          <w:ilvl w:val="0"/>
          <w:numId w:val="3"/>
        </w:numPr>
      </w:pPr>
      <w:proofErr w:type="spellStart"/>
      <w:r w:rsidRPr="0024762D">
        <w:rPr>
          <w:b/>
          <w:bCs/>
        </w:rPr>
        <w:t>sns.FacetGrid</w:t>
      </w:r>
      <w:proofErr w:type="spellEnd"/>
      <w:r w:rsidRPr="0024762D">
        <w:rPr>
          <w:b/>
          <w:bCs/>
        </w:rPr>
        <w:t>()</w:t>
      </w:r>
      <w:r w:rsidRPr="0024762D">
        <w:t xml:space="preserve"> – Create a grid for plotting multiple plots based on categorical data.</w:t>
      </w:r>
    </w:p>
    <w:p w14:paraId="3316749A" w14:textId="77777777" w:rsidR="0024762D" w:rsidRPr="0024762D" w:rsidRDefault="0024762D" w:rsidP="0024762D">
      <w:pPr>
        <w:numPr>
          <w:ilvl w:val="0"/>
          <w:numId w:val="3"/>
        </w:numPr>
      </w:pPr>
      <w:proofErr w:type="spellStart"/>
      <w:r w:rsidRPr="0024762D">
        <w:rPr>
          <w:b/>
          <w:bCs/>
        </w:rPr>
        <w:t>sns.cubehelix_palette</w:t>
      </w:r>
      <w:proofErr w:type="spellEnd"/>
      <w:r w:rsidRPr="0024762D">
        <w:rPr>
          <w:b/>
          <w:bCs/>
        </w:rPr>
        <w:t>()</w:t>
      </w:r>
      <w:r w:rsidRPr="0024762D">
        <w:t xml:space="preserve"> – Create a sequential colormap for plotting.</w:t>
      </w:r>
    </w:p>
    <w:p w14:paraId="7F83F947" w14:textId="77777777" w:rsidR="0024762D" w:rsidRPr="0024762D" w:rsidRDefault="0024762D" w:rsidP="0024762D">
      <w:pPr>
        <w:numPr>
          <w:ilvl w:val="0"/>
          <w:numId w:val="3"/>
        </w:numPr>
      </w:pPr>
      <w:proofErr w:type="spellStart"/>
      <w:r w:rsidRPr="0024762D">
        <w:rPr>
          <w:b/>
          <w:bCs/>
        </w:rPr>
        <w:t>sns.color_palette</w:t>
      </w:r>
      <w:proofErr w:type="spellEnd"/>
      <w:r w:rsidRPr="0024762D">
        <w:rPr>
          <w:b/>
          <w:bCs/>
        </w:rPr>
        <w:t>()</w:t>
      </w:r>
      <w:r w:rsidRPr="0024762D">
        <w:t xml:space="preserve"> – Set custom </w:t>
      </w:r>
      <w:proofErr w:type="spellStart"/>
      <w:r w:rsidRPr="0024762D">
        <w:t>color</w:t>
      </w:r>
      <w:proofErr w:type="spellEnd"/>
      <w:r w:rsidRPr="0024762D">
        <w:t xml:space="preserve"> palettes for the plots.</w:t>
      </w:r>
    </w:p>
    <w:p w14:paraId="04FF27FC" w14:textId="77777777" w:rsidR="0024762D" w:rsidRDefault="0024762D" w:rsidP="0024762D">
      <w:pPr>
        <w:numPr>
          <w:ilvl w:val="0"/>
          <w:numId w:val="3"/>
        </w:numPr>
      </w:pPr>
      <w:proofErr w:type="spellStart"/>
      <w:r w:rsidRPr="0024762D">
        <w:rPr>
          <w:b/>
          <w:bCs/>
        </w:rPr>
        <w:t>sns.set_palette</w:t>
      </w:r>
      <w:proofErr w:type="spellEnd"/>
      <w:r w:rsidRPr="0024762D">
        <w:rPr>
          <w:b/>
          <w:bCs/>
        </w:rPr>
        <w:t>()</w:t>
      </w:r>
      <w:r w:rsidRPr="0024762D">
        <w:t xml:space="preserve"> – Change the current </w:t>
      </w:r>
      <w:proofErr w:type="spellStart"/>
      <w:r w:rsidRPr="0024762D">
        <w:t>color</w:t>
      </w:r>
      <w:proofErr w:type="spellEnd"/>
      <w:r w:rsidRPr="0024762D">
        <w:t xml:space="preserve"> palette for visualizations.</w:t>
      </w:r>
    </w:p>
    <w:p w14:paraId="27C1D8FB" w14:textId="77777777" w:rsidR="0024762D" w:rsidRDefault="0024762D" w:rsidP="0024762D"/>
    <w:p w14:paraId="5E768B66" w14:textId="4CF0678F" w:rsidR="0024762D" w:rsidRPr="0024762D" w:rsidRDefault="0024762D" w:rsidP="0024762D">
      <w:r>
        <w:t>--------------------------------------------------------------------------------------------------------------------------------------</w:t>
      </w:r>
    </w:p>
    <w:p w14:paraId="3BC3D9FD" w14:textId="77777777" w:rsidR="0024762D" w:rsidRPr="0024762D" w:rsidRDefault="0024762D" w:rsidP="0024762D">
      <w:pPr>
        <w:rPr>
          <w:b/>
          <w:bCs/>
        </w:rPr>
      </w:pPr>
      <w:r w:rsidRPr="0024762D">
        <w:rPr>
          <w:b/>
          <w:bCs/>
        </w:rPr>
        <w:t>Matplotlib Functions</w:t>
      </w:r>
    </w:p>
    <w:p w14:paraId="638E8857" w14:textId="77777777" w:rsidR="0024762D" w:rsidRPr="0024762D" w:rsidRDefault="0024762D" w:rsidP="0024762D">
      <w:pPr>
        <w:rPr>
          <w:b/>
          <w:bCs/>
        </w:rPr>
      </w:pPr>
      <w:r w:rsidRPr="0024762D">
        <w:rPr>
          <w:b/>
          <w:bCs/>
        </w:rPr>
        <w:t>1. Basic Plotting</w:t>
      </w:r>
    </w:p>
    <w:p w14:paraId="6E114BBE" w14:textId="77777777" w:rsidR="0024762D" w:rsidRPr="0024762D" w:rsidRDefault="0024762D" w:rsidP="0024762D">
      <w:pPr>
        <w:numPr>
          <w:ilvl w:val="0"/>
          <w:numId w:val="4"/>
        </w:numPr>
      </w:pPr>
      <w:proofErr w:type="spellStart"/>
      <w:r w:rsidRPr="0024762D">
        <w:rPr>
          <w:b/>
          <w:bCs/>
        </w:rPr>
        <w:t>plt.plot</w:t>
      </w:r>
      <w:proofErr w:type="spellEnd"/>
      <w:r w:rsidRPr="0024762D">
        <w:rPr>
          <w:b/>
          <w:bCs/>
        </w:rPr>
        <w:t>()</w:t>
      </w:r>
      <w:r w:rsidRPr="0024762D">
        <w:t xml:space="preserve"> – Plot a line or set of points.</w:t>
      </w:r>
    </w:p>
    <w:p w14:paraId="2893A592" w14:textId="77777777" w:rsidR="0024762D" w:rsidRPr="0024762D" w:rsidRDefault="0024762D" w:rsidP="0024762D">
      <w:pPr>
        <w:numPr>
          <w:ilvl w:val="0"/>
          <w:numId w:val="4"/>
        </w:numPr>
      </w:pPr>
      <w:proofErr w:type="spellStart"/>
      <w:r w:rsidRPr="0024762D">
        <w:rPr>
          <w:b/>
          <w:bCs/>
        </w:rPr>
        <w:t>plt.scatter</w:t>
      </w:r>
      <w:proofErr w:type="spellEnd"/>
      <w:r w:rsidRPr="0024762D">
        <w:rPr>
          <w:b/>
          <w:bCs/>
        </w:rPr>
        <w:t>()</w:t>
      </w:r>
      <w:r w:rsidRPr="0024762D">
        <w:t xml:space="preserve"> – Plot a scatter plot of x and y points.</w:t>
      </w:r>
    </w:p>
    <w:p w14:paraId="43439B18" w14:textId="77777777" w:rsidR="0024762D" w:rsidRPr="0024762D" w:rsidRDefault="0024762D" w:rsidP="0024762D">
      <w:pPr>
        <w:numPr>
          <w:ilvl w:val="0"/>
          <w:numId w:val="4"/>
        </w:numPr>
      </w:pPr>
      <w:proofErr w:type="spellStart"/>
      <w:r w:rsidRPr="0024762D">
        <w:rPr>
          <w:b/>
          <w:bCs/>
        </w:rPr>
        <w:t>plt.bar</w:t>
      </w:r>
      <w:proofErr w:type="spellEnd"/>
      <w:r w:rsidRPr="0024762D">
        <w:rPr>
          <w:b/>
          <w:bCs/>
        </w:rPr>
        <w:t>()</w:t>
      </w:r>
      <w:r w:rsidRPr="0024762D">
        <w:t xml:space="preserve"> – Plot a vertical bar chart.</w:t>
      </w:r>
    </w:p>
    <w:p w14:paraId="13A1C562" w14:textId="77777777" w:rsidR="0024762D" w:rsidRPr="0024762D" w:rsidRDefault="0024762D" w:rsidP="0024762D">
      <w:pPr>
        <w:numPr>
          <w:ilvl w:val="0"/>
          <w:numId w:val="4"/>
        </w:numPr>
      </w:pPr>
      <w:proofErr w:type="spellStart"/>
      <w:r w:rsidRPr="0024762D">
        <w:rPr>
          <w:b/>
          <w:bCs/>
        </w:rPr>
        <w:t>plt.barh</w:t>
      </w:r>
      <w:proofErr w:type="spellEnd"/>
      <w:r w:rsidRPr="0024762D">
        <w:rPr>
          <w:b/>
          <w:bCs/>
        </w:rPr>
        <w:t>()</w:t>
      </w:r>
      <w:r w:rsidRPr="0024762D">
        <w:t xml:space="preserve"> – Plot a horizontal bar chart.</w:t>
      </w:r>
    </w:p>
    <w:p w14:paraId="401DF607" w14:textId="77777777" w:rsidR="0024762D" w:rsidRPr="0024762D" w:rsidRDefault="0024762D" w:rsidP="0024762D">
      <w:pPr>
        <w:numPr>
          <w:ilvl w:val="0"/>
          <w:numId w:val="4"/>
        </w:numPr>
      </w:pPr>
      <w:proofErr w:type="spellStart"/>
      <w:r w:rsidRPr="0024762D">
        <w:rPr>
          <w:b/>
          <w:bCs/>
        </w:rPr>
        <w:t>plt.hist</w:t>
      </w:r>
      <w:proofErr w:type="spellEnd"/>
      <w:r w:rsidRPr="0024762D">
        <w:rPr>
          <w:b/>
          <w:bCs/>
        </w:rPr>
        <w:t>()</w:t>
      </w:r>
      <w:r w:rsidRPr="0024762D">
        <w:t xml:space="preserve"> – Plot a histogram for continuous data.</w:t>
      </w:r>
    </w:p>
    <w:p w14:paraId="58743193" w14:textId="77777777" w:rsidR="0024762D" w:rsidRPr="0024762D" w:rsidRDefault="0024762D" w:rsidP="0024762D">
      <w:pPr>
        <w:numPr>
          <w:ilvl w:val="0"/>
          <w:numId w:val="4"/>
        </w:numPr>
      </w:pPr>
      <w:proofErr w:type="spellStart"/>
      <w:r w:rsidRPr="0024762D">
        <w:rPr>
          <w:b/>
          <w:bCs/>
        </w:rPr>
        <w:t>plt.pie</w:t>
      </w:r>
      <w:proofErr w:type="spellEnd"/>
      <w:r w:rsidRPr="0024762D">
        <w:rPr>
          <w:b/>
          <w:bCs/>
        </w:rPr>
        <w:t>()</w:t>
      </w:r>
      <w:r w:rsidRPr="0024762D">
        <w:t xml:space="preserve"> – Plot a pie chart.</w:t>
      </w:r>
    </w:p>
    <w:p w14:paraId="7C9EB5BB" w14:textId="77777777" w:rsidR="0024762D" w:rsidRPr="0024762D" w:rsidRDefault="0024762D" w:rsidP="0024762D">
      <w:pPr>
        <w:numPr>
          <w:ilvl w:val="0"/>
          <w:numId w:val="4"/>
        </w:numPr>
      </w:pPr>
      <w:proofErr w:type="spellStart"/>
      <w:r w:rsidRPr="0024762D">
        <w:rPr>
          <w:b/>
          <w:bCs/>
        </w:rPr>
        <w:t>plt.boxplot</w:t>
      </w:r>
      <w:proofErr w:type="spellEnd"/>
      <w:r w:rsidRPr="0024762D">
        <w:rPr>
          <w:b/>
          <w:bCs/>
        </w:rPr>
        <w:t>()</w:t>
      </w:r>
      <w:r w:rsidRPr="0024762D">
        <w:t xml:space="preserve"> – Plot a box plot for data distributions.</w:t>
      </w:r>
    </w:p>
    <w:p w14:paraId="6FAEC543" w14:textId="77777777" w:rsidR="0024762D" w:rsidRPr="0024762D" w:rsidRDefault="0024762D" w:rsidP="0024762D">
      <w:pPr>
        <w:numPr>
          <w:ilvl w:val="0"/>
          <w:numId w:val="4"/>
        </w:numPr>
      </w:pPr>
      <w:proofErr w:type="spellStart"/>
      <w:r w:rsidRPr="0024762D">
        <w:rPr>
          <w:b/>
          <w:bCs/>
        </w:rPr>
        <w:t>plt.violinplot</w:t>
      </w:r>
      <w:proofErr w:type="spellEnd"/>
      <w:r w:rsidRPr="0024762D">
        <w:rPr>
          <w:b/>
          <w:bCs/>
        </w:rPr>
        <w:t>()</w:t>
      </w:r>
      <w:r w:rsidRPr="0024762D">
        <w:t xml:space="preserve"> – Plot a violin plot for data distribution with KDE.</w:t>
      </w:r>
    </w:p>
    <w:p w14:paraId="1ED27EC6" w14:textId="77777777" w:rsidR="0024762D" w:rsidRPr="0024762D" w:rsidRDefault="0024762D" w:rsidP="0024762D">
      <w:pPr>
        <w:numPr>
          <w:ilvl w:val="0"/>
          <w:numId w:val="4"/>
        </w:numPr>
      </w:pPr>
      <w:proofErr w:type="spellStart"/>
      <w:r w:rsidRPr="0024762D">
        <w:rPr>
          <w:b/>
          <w:bCs/>
        </w:rPr>
        <w:t>plt.stem</w:t>
      </w:r>
      <w:proofErr w:type="spellEnd"/>
      <w:r w:rsidRPr="0024762D">
        <w:rPr>
          <w:b/>
          <w:bCs/>
        </w:rPr>
        <w:t>()</w:t>
      </w:r>
      <w:r w:rsidRPr="0024762D">
        <w:t xml:space="preserve"> – Plot a stem plot.</w:t>
      </w:r>
    </w:p>
    <w:p w14:paraId="0C5626E8" w14:textId="77777777" w:rsidR="0024762D" w:rsidRPr="0024762D" w:rsidRDefault="0024762D" w:rsidP="0024762D">
      <w:pPr>
        <w:numPr>
          <w:ilvl w:val="0"/>
          <w:numId w:val="4"/>
        </w:numPr>
      </w:pPr>
      <w:proofErr w:type="spellStart"/>
      <w:r w:rsidRPr="0024762D">
        <w:rPr>
          <w:b/>
          <w:bCs/>
        </w:rPr>
        <w:t>plt.errorbar</w:t>
      </w:r>
      <w:proofErr w:type="spellEnd"/>
      <w:r w:rsidRPr="0024762D">
        <w:rPr>
          <w:b/>
          <w:bCs/>
        </w:rPr>
        <w:t>()</w:t>
      </w:r>
      <w:r w:rsidRPr="0024762D">
        <w:t xml:space="preserve"> – Plot an error bar plot.</w:t>
      </w:r>
    </w:p>
    <w:p w14:paraId="601F55DD" w14:textId="77777777" w:rsidR="0024762D" w:rsidRPr="0024762D" w:rsidRDefault="0024762D" w:rsidP="0024762D">
      <w:pPr>
        <w:rPr>
          <w:b/>
          <w:bCs/>
        </w:rPr>
      </w:pPr>
      <w:r w:rsidRPr="0024762D">
        <w:rPr>
          <w:b/>
          <w:bCs/>
        </w:rPr>
        <w:t>2. Customization</w:t>
      </w:r>
    </w:p>
    <w:p w14:paraId="2D2DF958" w14:textId="77777777" w:rsidR="0024762D" w:rsidRPr="0024762D" w:rsidRDefault="0024762D" w:rsidP="0024762D">
      <w:pPr>
        <w:numPr>
          <w:ilvl w:val="0"/>
          <w:numId w:val="5"/>
        </w:numPr>
      </w:pPr>
      <w:proofErr w:type="spellStart"/>
      <w:r w:rsidRPr="0024762D">
        <w:rPr>
          <w:b/>
          <w:bCs/>
        </w:rPr>
        <w:t>plt.title</w:t>
      </w:r>
      <w:proofErr w:type="spellEnd"/>
      <w:r w:rsidRPr="0024762D">
        <w:rPr>
          <w:b/>
          <w:bCs/>
        </w:rPr>
        <w:t>()</w:t>
      </w:r>
      <w:r w:rsidRPr="0024762D">
        <w:t xml:space="preserve"> – Set the title of the plot.</w:t>
      </w:r>
    </w:p>
    <w:p w14:paraId="57C37AB0" w14:textId="77777777" w:rsidR="0024762D" w:rsidRPr="0024762D" w:rsidRDefault="0024762D" w:rsidP="0024762D">
      <w:pPr>
        <w:numPr>
          <w:ilvl w:val="0"/>
          <w:numId w:val="5"/>
        </w:numPr>
      </w:pPr>
      <w:proofErr w:type="spellStart"/>
      <w:r w:rsidRPr="0024762D">
        <w:rPr>
          <w:b/>
          <w:bCs/>
        </w:rPr>
        <w:t>plt.xlabel</w:t>
      </w:r>
      <w:proofErr w:type="spellEnd"/>
      <w:r w:rsidRPr="0024762D">
        <w:rPr>
          <w:b/>
          <w:bCs/>
        </w:rPr>
        <w:t>()</w:t>
      </w:r>
      <w:r w:rsidRPr="0024762D">
        <w:t xml:space="preserve"> – Set the label for the x-axis.</w:t>
      </w:r>
    </w:p>
    <w:p w14:paraId="014683FD" w14:textId="77777777" w:rsidR="0024762D" w:rsidRPr="0024762D" w:rsidRDefault="0024762D" w:rsidP="0024762D">
      <w:pPr>
        <w:numPr>
          <w:ilvl w:val="0"/>
          <w:numId w:val="5"/>
        </w:numPr>
      </w:pPr>
      <w:proofErr w:type="spellStart"/>
      <w:r w:rsidRPr="0024762D">
        <w:rPr>
          <w:b/>
          <w:bCs/>
        </w:rPr>
        <w:t>plt.ylabel</w:t>
      </w:r>
      <w:proofErr w:type="spellEnd"/>
      <w:r w:rsidRPr="0024762D">
        <w:rPr>
          <w:b/>
          <w:bCs/>
        </w:rPr>
        <w:t>()</w:t>
      </w:r>
      <w:r w:rsidRPr="0024762D">
        <w:t xml:space="preserve"> – Set the label for the y-axis.</w:t>
      </w:r>
    </w:p>
    <w:p w14:paraId="0942306B" w14:textId="77777777" w:rsidR="0024762D" w:rsidRPr="0024762D" w:rsidRDefault="0024762D" w:rsidP="0024762D">
      <w:pPr>
        <w:numPr>
          <w:ilvl w:val="0"/>
          <w:numId w:val="5"/>
        </w:numPr>
      </w:pPr>
      <w:proofErr w:type="spellStart"/>
      <w:r w:rsidRPr="0024762D">
        <w:rPr>
          <w:b/>
          <w:bCs/>
        </w:rPr>
        <w:t>plt.legend</w:t>
      </w:r>
      <w:proofErr w:type="spellEnd"/>
      <w:r w:rsidRPr="0024762D">
        <w:rPr>
          <w:b/>
          <w:bCs/>
        </w:rPr>
        <w:t>()</w:t>
      </w:r>
      <w:r w:rsidRPr="0024762D">
        <w:t xml:space="preserve"> – Add a legend to the plot.</w:t>
      </w:r>
    </w:p>
    <w:p w14:paraId="4B48327E" w14:textId="77777777" w:rsidR="0024762D" w:rsidRPr="0024762D" w:rsidRDefault="0024762D" w:rsidP="0024762D">
      <w:pPr>
        <w:numPr>
          <w:ilvl w:val="0"/>
          <w:numId w:val="5"/>
        </w:numPr>
      </w:pPr>
      <w:proofErr w:type="spellStart"/>
      <w:r w:rsidRPr="0024762D">
        <w:rPr>
          <w:b/>
          <w:bCs/>
        </w:rPr>
        <w:t>plt.grid</w:t>
      </w:r>
      <w:proofErr w:type="spellEnd"/>
      <w:r w:rsidRPr="0024762D">
        <w:rPr>
          <w:b/>
          <w:bCs/>
        </w:rPr>
        <w:t>()</w:t>
      </w:r>
      <w:r w:rsidRPr="0024762D">
        <w:t xml:space="preserve"> – Add a grid to the plot.</w:t>
      </w:r>
    </w:p>
    <w:p w14:paraId="2BC5E4E7" w14:textId="77777777" w:rsidR="0024762D" w:rsidRPr="0024762D" w:rsidRDefault="0024762D" w:rsidP="0024762D">
      <w:pPr>
        <w:numPr>
          <w:ilvl w:val="0"/>
          <w:numId w:val="5"/>
        </w:numPr>
      </w:pPr>
      <w:proofErr w:type="spellStart"/>
      <w:r w:rsidRPr="0024762D">
        <w:rPr>
          <w:b/>
          <w:bCs/>
        </w:rPr>
        <w:t>plt.xlim</w:t>
      </w:r>
      <w:proofErr w:type="spellEnd"/>
      <w:r w:rsidRPr="0024762D">
        <w:rPr>
          <w:b/>
          <w:bCs/>
        </w:rPr>
        <w:t>()</w:t>
      </w:r>
      <w:r w:rsidRPr="0024762D">
        <w:t xml:space="preserve"> – Set the limits for the x-axis.</w:t>
      </w:r>
    </w:p>
    <w:p w14:paraId="61EB3AE5" w14:textId="77777777" w:rsidR="0024762D" w:rsidRPr="0024762D" w:rsidRDefault="0024762D" w:rsidP="0024762D">
      <w:pPr>
        <w:numPr>
          <w:ilvl w:val="0"/>
          <w:numId w:val="5"/>
        </w:numPr>
      </w:pPr>
      <w:proofErr w:type="spellStart"/>
      <w:r w:rsidRPr="0024762D">
        <w:rPr>
          <w:b/>
          <w:bCs/>
        </w:rPr>
        <w:t>plt.ylim</w:t>
      </w:r>
      <w:proofErr w:type="spellEnd"/>
      <w:r w:rsidRPr="0024762D">
        <w:rPr>
          <w:b/>
          <w:bCs/>
        </w:rPr>
        <w:t>()</w:t>
      </w:r>
      <w:r w:rsidRPr="0024762D">
        <w:t xml:space="preserve"> – Set the limits for the y-axis.</w:t>
      </w:r>
    </w:p>
    <w:p w14:paraId="183F6040" w14:textId="77777777" w:rsidR="0024762D" w:rsidRPr="0024762D" w:rsidRDefault="0024762D" w:rsidP="0024762D">
      <w:pPr>
        <w:numPr>
          <w:ilvl w:val="0"/>
          <w:numId w:val="5"/>
        </w:numPr>
      </w:pPr>
      <w:proofErr w:type="spellStart"/>
      <w:r w:rsidRPr="0024762D">
        <w:rPr>
          <w:b/>
          <w:bCs/>
        </w:rPr>
        <w:t>plt.xticks</w:t>
      </w:r>
      <w:proofErr w:type="spellEnd"/>
      <w:r w:rsidRPr="0024762D">
        <w:rPr>
          <w:b/>
          <w:bCs/>
        </w:rPr>
        <w:t>()</w:t>
      </w:r>
      <w:r w:rsidRPr="0024762D">
        <w:t xml:space="preserve"> – Set the tick marks and labels for the x-axis.</w:t>
      </w:r>
    </w:p>
    <w:p w14:paraId="525C30CB" w14:textId="77777777" w:rsidR="0024762D" w:rsidRPr="0024762D" w:rsidRDefault="0024762D" w:rsidP="0024762D">
      <w:pPr>
        <w:numPr>
          <w:ilvl w:val="0"/>
          <w:numId w:val="5"/>
        </w:numPr>
      </w:pPr>
      <w:proofErr w:type="spellStart"/>
      <w:r w:rsidRPr="0024762D">
        <w:rPr>
          <w:b/>
          <w:bCs/>
        </w:rPr>
        <w:lastRenderedPageBreak/>
        <w:t>plt.yticks</w:t>
      </w:r>
      <w:proofErr w:type="spellEnd"/>
      <w:r w:rsidRPr="0024762D">
        <w:rPr>
          <w:b/>
          <w:bCs/>
        </w:rPr>
        <w:t>()</w:t>
      </w:r>
      <w:r w:rsidRPr="0024762D">
        <w:t xml:space="preserve"> – Set the tick marks and labels for the y-axis.</w:t>
      </w:r>
    </w:p>
    <w:p w14:paraId="35C8C8C5" w14:textId="77777777" w:rsidR="0024762D" w:rsidRPr="0024762D" w:rsidRDefault="0024762D" w:rsidP="0024762D">
      <w:pPr>
        <w:numPr>
          <w:ilvl w:val="0"/>
          <w:numId w:val="5"/>
        </w:numPr>
      </w:pPr>
      <w:proofErr w:type="spellStart"/>
      <w:r w:rsidRPr="0024762D">
        <w:rPr>
          <w:b/>
          <w:bCs/>
        </w:rPr>
        <w:t>plt.subplots</w:t>
      </w:r>
      <w:proofErr w:type="spellEnd"/>
      <w:r w:rsidRPr="0024762D">
        <w:rPr>
          <w:b/>
          <w:bCs/>
        </w:rPr>
        <w:t>()</w:t>
      </w:r>
      <w:r w:rsidRPr="0024762D">
        <w:t xml:space="preserve"> – Create a figure and a set of subplots.</w:t>
      </w:r>
    </w:p>
    <w:p w14:paraId="72CAEC0E" w14:textId="77777777" w:rsidR="0024762D" w:rsidRPr="0024762D" w:rsidRDefault="0024762D" w:rsidP="0024762D">
      <w:pPr>
        <w:numPr>
          <w:ilvl w:val="0"/>
          <w:numId w:val="5"/>
        </w:numPr>
      </w:pPr>
      <w:proofErr w:type="spellStart"/>
      <w:r w:rsidRPr="0024762D">
        <w:rPr>
          <w:b/>
          <w:bCs/>
        </w:rPr>
        <w:t>plt.subplot</w:t>
      </w:r>
      <w:proofErr w:type="spellEnd"/>
      <w:r w:rsidRPr="0024762D">
        <w:rPr>
          <w:b/>
          <w:bCs/>
        </w:rPr>
        <w:t>()</w:t>
      </w:r>
      <w:r w:rsidRPr="0024762D">
        <w:t xml:space="preserve"> – Create a subplot within a figure.</w:t>
      </w:r>
    </w:p>
    <w:p w14:paraId="6DCEC1A8" w14:textId="77777777" w:rsidR="0024762D" w:rsidRPr="0024762D" w:rsidRDefault="0024762D" w:rsidP="0024762D">
      <w:pPr>
        <w:numPr>
          <w:ilvl w:val="0"/>
          <w:numId w:val="5"/>
        </w:numPr>
      </w:pPr>
      <w:proofErr w:type="spellStart"/>
      <w:r w:rsidRPr="0024762D">
        <w:rPr>
          <w:b/>
          <w:bCs/>
        </w:rPr>
        <w:t>plt.gca</w:t>
      </w:r>
      <w:proofErr w:type="spellEnd"/>
      <w:r w:rsidRPr="0024762D">
        <w:rPr>
          <w:b/>
          <w:bCs/>
        </w:rPr>
        <w:t>()</w:t>
      </w:r>
      <w:r w:rsidRPr="0024762D">
        <w:t xml:space="preserve"> – Get the current axis of the plot.</w:t>
      </w:r>
    </w:p>
    <w:p w14:paraId="2FE82B84" w14:textId="77777777" w:rsidR="0024762D" w:rsidRPr="0024762D" w:rsidRDefault="0024762D" w:rsidP="0024762D">
      <w:pPr>
        <w:numPr>
          <w:ilvl w:val="0"/>
          <w:numId w:val="5"/>
        </w:numPr>
      </w:pPr>
      <w:proofErr w:type="spellStart"/>
      <w:r w:rsidRPr="0024762D">
        <w:rPr>
          <w:b/>
          <w:bCs/>
        </w:rPr>
        <w:t>plt.gcf</w:t>
      </w:r>
      <w:proofErr w:type="spellEnd"/>
      <w:r w:rsidRPr="0024762D">
        <w:rPr>
          <w:b/>
          <w:bCs/>
        </w:rPr>
        <w:t>()</w:t>
      </w:r>
      <w:r w:rsidRPr="0024762D">
        <w:t xml:space="preserve"> – Get the current figure.</w:t>
      </w:r>
    </w:p>
    <w:p w14:paraId="78DA2690" w14:textId="77777777" w:rsidR="0024762D" w:rsidRPr="0024762D" w:rsidRDefault="0024762D" w:rsidP="0024762D">
      <w:pPr>
        <w:numPr>
          <w:ilvl w:val="0"/>
          <w:numId w:val="5"/>
        </w:numPr>
      </w:pPr>
      <w:proofErr w:type="spellStart"/>
      <w:r w:rsidRPr="0024762D">
        <w:rPr>
          <w:b/>
          <w:bCs/>
        </w:rPr>
        <w:t>plt.savefig</w:t>
      </w:r>
      <w:proofErr w:type="spellEnd"/>
      <w:r w:rsidRPr="0024762D">
        <w:rPr>
          <w:b/>
          <w:bCs/>
        </w:rPr>
        <w:t>()</w:t>
      </w:r>
      <w:r w:rsidRPr="0024762D">
        <w:t xml:space="preserve"> – Save the current figure to a file.</w:t>
      </w:r>
    </w:p>
    <w:p w14:paraId="64066AAE" w14:textId="77777777" w:rsidR="0024762D" w:rsidRPr="0024762D" w:rsidRDefault="0024762D" w:rsidP="0024762D">
      <w:pPr>
        <w:numPr>
          <w:ilvl w:val="0"/>
          <w:numId w:val="5"/>
        </w:numPr>
      </w:pPr>
      <w:proofErr w:type="spellStart"/>
      <w:r w:rsidRPr="0024762D">
        <w:rPr>
          <w:b/>
          <w:bCs/>
        </w:rPr>
        <w:t>plt.tight_layout</w:t>
      </w:r>
      <w:proofErr w:type="spellEnd"/>
      <w:r w:rsidRPr="0024762D">
        <w:rPr>
          <w:b/>
          <w:bCs/>
        </w:rPr>
        <w:t>()</w:t>
      </w:r>
      <w:r w:rsidRPr="0024762D">
        <w:t xml:space="preserve"> – Automatically adjust subplot parameters for a tidy layout.</w:t>
      </w:r>
    </w:p>
    <w:p w14:paraId="65378587" w14:textId="77777777" w:rsidR="0024762D" w:rsidRPr="0024762D" w:rsidRDefault="0024762D" w:rsidP="0024762D">
      <w:pPr>
        <w:numPr>
          <w:ilvl w:val="0"/>
          <w:numId w:val="5"/>
        </w:numPr>
      </w:pPr>
      <w:proofErr w:type="spellStart"/>
      <w:r w:rsidRPr="0024762D">
        <w:rPr>
          <w:b/>
          <w:bCs/>
        </w:rPr>
        <w:t>plt.show</w:t>
      </w:r>
      <w:proofErr w:type="spellEnd"/>
      <w:r w:rsidRPr="0024762D">
        <w:rPr>
          <w:b/>
          <w:bCs/>
        </w:rPr>
        <w:t>()</w:t>
      </w:r>
      <w:r w:rsidRPr="0024762D">
        <w:t xml:space="preserve"> – Display the plot.</w:t>
      </w:r>
    </w:p>
    <w:p w14:paraId="1E0A7099" w14:textId="77777777" w:rsidR="0024762D" w:rsidRPr="0024762D" w:rsidRDefault="0024762D" w:rsidP="0024762D">
      <w:pPr>
        <w:rPr>
          <w:b/>
          <w:bCs/>
        </w:rPr>
      </w:pPr>
      <w:r w:rsidRPr="0024762D">
        <w:rPr>
          <w:b/>
          <w:bCs/>
        </w:rPr>
        <w:t>3. Advanced Plotting</w:t>
      </w:r>
    </w:p>
    <w:p w14:paraId="118E6E48" w14:textId="77777777" w:rsidR="0024762D" w:rsidRPr="0024762D" w:rsidRDefault="0024762D" w:rsidP="0024762D">
      <w:pPr>
        <w:numPr>
          <w:ilvl w:val="0"/>
          <w:numId w:val="6"/>
        </w:numPr>
      </w:pPr>
      <w:proofErr w:type="spellStart"/>
      <w:r w:rsidRPr="0024762D">
        <w:rPr>
          <w:b/>
          <w:bCs/>
        </w:rPr>
        <w:t>plt.fill_between</w:t>
      </w:r>
      <w:proofErr w:type="spellEnd"/>
      <w:r w:rsidRPr="0024762D">
        <w:rPr>
          <w:b/>
          <w:bCs/>
        </w:rPr>
        <w:t>()</w:t>
      </w:r>
      <w:r w:rsidRPr="0024762D">
        <w:t xml:space="preserve"> – Fill the area between two horizontal curves.</w:t>
      </w:r>
    </w:p>
    <w:p w14:paraId="20298BB0" w14:textId="77777777" w:rsidR="0024762D" w:rsidRPr="0024762D" w:rsidRDefault="0024762D" w:rsidP="0024762D">
      <w:pPr>
        <w:numPr>
          <w:ilvl w:val="0"/>
          <w:numId w:val="6"/>
        </w:numPr>
      </w:pPr>
      <w:proofErr w:type="spellStart"/>
      <w:r w:rsidRPr="0024762D">
        <w:rPr>
          <w:b/>
          <w:bCs/>
        </w:rPr>
        <w:t>plt.contour</w:t>
      </w:r>
      <w:proofErr w:type="spellEnd"/>
      <w:r w:rsidRPr="0024762D">
        <w:rPr>
          <w:b/>
          <w:bCs/>
        </w:rPr>
        <w:t>()</w:t>
      </w:r>
      <w:r w:rsidRPr="0024762D">
        <w:t xml:space="preserve"> – Plot contour lines for 2D arrays.</w:t>
      </w:r>
    </w:p>
    <w:p w14:paraId="74E09602" w14:textId="77777777" w:rsidR="0024762D" w:rsidRPr="0024762D" w:rsidRDefault="0024762D" w:rsidP="0024762D">
      <w:pPr>
        <w:numPr>
          <w:ilvl w:val="0"/>
          <w:numId w:val="6"/>
        </w:numPr>
      </w:pPr>
      <w:proofErr w:type="spellStart"/>
      <w:r w:rsidRPr="0024762D">
        <w:rPr>
          <w:b/>
          <w:bCs/>
        </w:rPr>
        <w:t>plt.contourf</w:t>
      </w:r>
      <w:proofErr w:type="spellEnd"/>
      <w:r w:rsidRPr="0024762D">
        <w:rPr>
          <w:b/>
          <w:bCs/>
        </w:rPr>
        <w:t>()</w:t>
      </w:r>
      <w:r w:rsidRPr="0024762D">
        <w:t xml:space="preserve"> – Plot filled contour areas for 2D arrays.</w:t>
      </w:r>
    </w:p>
    <w:p w14:paraId="66E7B7F8" w14:textId="77777777" w:rsidR="0024762D" w:rsidRPr="0024762D" w:rsidRDefault="0024762D" w:rsidP="0024762D">
      <w:pPr>
        <w:numPr>
          <w:ilvl w:val="0"/>
          <w:numId w:val="6"/>
        </w:numPr>
      </w:pPr>
      <w:proofErr w:type="spellStart"/>
      <w:r w:rsidRPr="0024762D">
        <w:rPr>
          <w:b/>
          <w:bCs/>
        </w:rPr>
        <w:t>plt.imshow</w:t>
      </w:r>
      <w:proofErr w:type="spellEnd"/>
      <w:r w:rsidRPr="0024762D">
        <w:rPr>
          <w:b/>
          <w:bCs/>
        </w:rPr>
        <w:t>()</w:t>
      </w:r>
      <w:r w:rsidRPr="0024762D">
        <w:t xml:space="preserve"> – Display an image or a heatmap.</w:t>
      </w:r>
    </w:p>
    <w:p w14:paraId="62899F00" w14:textId="77777777" w:rsidR="0024762D" w:rsidRPr="0024762D" w:rsidRDefault="0024762D" w:rsidP="0024762D">
      <w:pPr>
        <w:numPr>
          <w:ilvl w:val="0"/>
          <w:numId w:val="6"/>
        </w:numPr>
      </w:pPr>
      <w:proofErr w:type="spellStart"/>
      <w:r w:rsidRPr="0024762D">
        <w:rPr>
          <w:b/>
          <w:bCs/>
        </w:rPr>
        <w:t>plt.matshow</w:t>
      </w:r>
      <w:proofErr w:type="spellEnd"/>
      <w:r w:rsidRPr="0024762D">
        <w:rPr>
          <w:b/>
          <w:bCs/>
        </w:rPr>
        <w:t>()</w:t>
      </w:r>
      <w:r w:rsidRPr="0024762D">
        <w:t xml:space="preserve"> – Visualize matrix data with </w:t>
      </w:r>
      <w:proofErr w:type="spellStart"/>
      <w:r w:rsidRPr="0024762D">
        <w:t>colors</w:t>
      </w:r>
      <w:proofErr w:type="spellEnd"/>
      <w:r w:rsidRPr="0024762D">
        <w:t>.</w:t>
      </w:r>
    </w:p>
    <w:p w14:paraId="54A5B125" w14:textId="77777777" w:rsidR="0024762D" w:rsidRPr="0024762D" w:rsidRDefault="0024762D" w:rsidP="0024762D">
      <w:pPr>
        <w:numPr>
          <w:ilvl w:val="0"/>
          <w:numId w:val="6"/>
        </w:numPr>
      </w:pPr>
      <w:proofErr w:type="spellStart"/>
      <w:r w:rsidRPr="0024762D">
        <w:rPr>
          <w:b/>
          <w:bCs/>
        </w:rPr>
        <w:t>plt.pcolor</w:t>
      </w:r>
      <w:proofErr w:type="spellEnd"/>
      <w:r w:rsidRPr="0024762D">
        <w:rPr>
          <w:b/>
          <w:bCs/>
        </w:rPr>
        <w:t>()</w:t>
      </w:r>
      <w:r w:rsidRPr="0024762D">
        <w:t xml:space="preserve"> – Create a </w:t>
      </w:r>
      <w:proofErr w:type="spellStart"/>
      <w:r w:rsidRPr="0024762D">
        <w:t>pseudocolor</w:t>
      </w:r>
      <w:proofErr w:type="spellEnd"/>
      <w:r w:rsidRPr="0024762D">
        <w:t xml:space="preserve"> plot with a non-regular rectangular grid.</w:t>
      </w:r>
    </w:p>
    <w:p w14:paraId="7389B2BA" w14:textId="77777777" w:rsidR="0024762D" w:rsidRPr="0024762D" w:rsidRDefault="0024762D" w:rsidP="0024762D">
      <w:pPr>
        <w:numPr>
          <w:ilvl w:val="0"/>
          <w:numId w:val="6"/>
        </w:numPr>
      </w:pPr>
      <w:proofErr w:type="spellStart"/>
      <w:r w:rsidRPr="0024762D">
        <w:rPr>
          <w:b/>
          <w:bCs/>
        </w:rPr>
        <w:t>plt.hexbin</w:t>
      </w:r>
      <w:proofErr w:type="spellEnd"/>
      <w:r w:rsidRPr="0024762D">
        <w:rPr>
          <w:b/>
          <w:bCs/>
        </w:rPr>
        <w:t>()</w:t>
      </w:r>
      <w:r w:rsidRPr="0024762D">
        <w:t xml:space="preserve"> – Plot a hexagonal binning plot for 2D data points.</w:t>
      </w:r>
    </w:p>
    <w:p w14:paraId="049A850E" w14:textId="77777777" w:rsidR="0024762D" w:rsidRPr="0024762D" w:rsidRDefault="0024762D" w:rsidP="0024762D">
      <w:pPr>
        <w:numPr>
          <w:ilvl w:val="0"/>
          <w:numId w:val="6"/>
        </w:numPr>
      </w:pPr>
      <w:proofErr w:type="spellStart"/>
      <w:r w:rsidRPr="0024762D">
        <w:rPr>
          <w:b/>
          <w:bCs/>
        </w:rPr>
        <w:t>plt.quiver</w:t>
      </w:r>
      <w:proofErr w:type="spellEnd"/>
      <w:r w:rsidRPr="0024762D">
        <w:rPr>
          <w:b/>
          <w:bCs/>
        </w:rPr>
        <w:t>()</w:t>
      </w:r>
      <w:r w:rsidRPr="0024762D">
        <w:t xml:space="preserve"> – Plot a 2D field of arrows.</w:t>
      </w:r>
    </w:p>
    <w:p w14:paraId="36EF2AC0" w14:textId="77777777" w:rsidR="0024762D" w:rsidRPr="0024762D" w:rsidRDefault="0024762D" w:rsidP="0024762D">
      <w:pPr>
        <w:numPr>
          <w:ilvl w:val="0"/>
          <w:numId w:val="6"/>
        </w:numPr>
      </w:pPr>
      <w:proofErr w:type="spellStart"/>
      <w:r w:rsidRPr="0024762D">
        <w:rPr>
          <w:b/>
          <w:bCs/>
        </w:rPr>
        <w:t>plt.streamplot</w:t>
      </w:r>
      <w:proofErr w:type="spellEnd"/>
      <w:r w:rsidRPr="0024762D">
        <w:rPr>
          <w:b/>
          <w:bCs/>
        </w:rPr>
        <w:t>()</w:t>
      </w:r>
      <w:r w:rsidRPr="0024762D">
        <w:t xml:space="preserve"> – Plot a </w:t>
      </w:r>
      <w:proofErr w:type="gramStart"/>
      <w:r w:rsidRPr="0024762D">
        <w:t>streamlines of a vector flow</w:t>
      </w:r>
      <w:proofErr w:type="gramEnd"/>
      <w:r w:rsidRPr="0024762D">
        <w:t>.</w:t>
      </w:r>
    </w:p>
    <w:p w14:paraId="1047D83A" w14:textId="77777777" w:rsidR="0024762D" w:rsidRPr="0024762D" w:rsidRDefault="0024762D" w:rsidP="0024762D">
      <w:pPr>
        <w:numPr>
          <w:ilvl w:val="0"/>
          <w:numId w:val="6"/>
        </w:numPr>
      </w:pPr>
      <w:proofErr w:type="spellStart"/>
      <w:r w:rsidRPr="0024762D">
        <w:rPr>
          <w:b/>
          <w:bCs/>
        </w:rPr>
        <w:t>plt.eventplot</w:t>
      </w:r>
      <w:proofErr w:type="spellEnd"/>
      <w:r w:rsidRPr="0024762D">
        <w:rPr>
          <w:b/>
          <w:bCs/>
        </w:rPr>
        <w:t>()</w:t>
      </w:r>
      <w:r w:rsidRPr="0024762D">
        <w:t xml:space="preserve"> – Plot identical vertical or horizontal lines for events.</w:t>
      </w:r>
    </w:p>
    <w:p w14:paraId="2F3EDFB2" w14:textId="77777777" w:rsidR="0024762D" w:rsidRPr="0024762D" w:rsidRDefault="0024762D" w:rsidP="0024762D">
      <w:pPr>
        <w:rPr>
          <w:b/>
          <w:bCs/>
        </w:rPr>
      </w:pPr>
      <w:r w:rsidRPr="0024762D">
        <w:rPr>
          <w:b/>
          <w:bCs/>
        </w:rPr>
        <w:t>4. Working with Figures and Subplots</w:t>
      </w:r>
    </w:p>
    <w:p w14:paraId="1A18731A" w14:textId="77777777" w:rsidR="0024762D" w:rsidRPr="0024762D" w:rsidRDefault="0024762D" w:rsidP="0024762D">
      <w:pPr>
        <w:numPr>
          <w:ilvl w:val="0"/>
          <w:numId w:val="7"/>
        </w:numPr>
      </w:pPr>
      <w:proofErr w:type="spellStart"/>
      <w:r w:rsidRPr="0024762D">
        <w:rPr>
          <w:b/>
          <w:bCs/>
        </w:rPr>
        <w:t>plt.figure</w:t>
      </w:r>
      <w:proofErr w:type="spellEnd"/>
      <w:r w:rsidRPr="0024762D">
        <w:rPr>
          <w:b/>
          <w:bCs/>
        </w:rPr>
        <w:t>()</w:t>
      </w:r>
      <w:r w:rsidRPr="0024762D">
        <w:t xml:space="preserve"> – Create a new figure.</w:t>
      </w:r>
    </w:p>
    <w:p w14:paraId="37047234" w14:textId="77777777" w:rsidR="0024762D" w:rsidRPr="0024762D" w:rsidRDefault="0024762D" w:rsidP="0024762D">
      <w:pPr>
        <w:numPr>
          <w:ilvl w:val="0"/>
          <w:numId w:val="7"/>
        </w:numPr>
      </w:pPr>
      <w:proofErr w:type="spellStart"/>
      <w:r w:rsidRPr="0024762D">
        <w:rPr>
          <w:b/>
          <w:bCs/>
        </w:rPr>
        <w:t>plt.add_subplot</w:t>
      </w:r>
      <w:proofErr w:type="spellEnd"/>
      <w:r w:rsidRPr="0024762D">
        <w:rPr>
          <w:b/>
          <w:bCs/>
        </w:rPr>
        <w:t>()</w:t>
      </w:r>
      <w:r w:rsidRPr="0024762D">
        <w:t xml:space="preserve"> – Add an axis to the figure at a specific position.</w:t>
      </w:r>
    </w:p>
    <w:p w14:paraId="409E12DA" w14:textId="77777777" w:rsidR="0024762D" w:rsidRPr="0024762D" w:rsidRDefault="0024762D" w:rsidP="0024762D">
      <w:pPr>
        <w:numPr>
          <w:ilvl w:val="0"/>
          <w:numId w:val="7"/>
        </w:numPr>
      </w:pPr>
      <w:proofErr w:type="spellStart"/>
      <w:r w:rsidRPr="0024762D">
        <w:rPr>
          <w:b/>
          <w:bCs/>
        </w:rPr>
        <w:t>plt.subplots_adjust</w:t>
      </w:r>
      <w:proofErr w:type="spellEnd"/>
      <w:r w:rsidRPr="0024762D">
        <w:rPr>
          <w:b/>
          <w:bCs/>
        </w:rPr>
        <w:t>()</w:t>
      </w:r>
      <w:r w:rsidRPr="0024762D">
        <w:t xml:space="preserve"> – Adjust the spacing of subplots.</w:t>
      </w:r>
    </w:p>
    <w:p w14:paraId="0B46067F" w14:textId="77777777" w:rsidR="0024762D" w:rsidRPr="0024762D" w:rsidRDefault="0024762D" w:rsidP="0024762D">
      <w:pPr>
        <w:numPr>
          <w:ilvl w:val="0"/>
          <w:numId w:val="7"/>
        </w:numPr>
      </w:pPr>
      <w:proofErr w:type="spellStart"/>
      <w:r w:rsidRPr="0024762D">
        <w:rPr>
          <w:b/>
          <w:bCs/>
        </w:rPr>
        <w:t>plt.text</w:t>
      </w:r>
      <w:proofErr w:type="spellEnd"/>
      <w:r w:rsidRPr="0024762D">
        <w:rPr>
          <w:b/>
          <w:bCs/>
        </w:rPr>
        <w:t>()</w:t>
      </w:r>
      <w:r w:rsidRPr="0024762D">
        <w:t xml:space="preserve"> – Add text annotations to the plot.</w:t>
      </w:r>
    </w:p>
    <w:p w14:paraId="1873ECB0" w14:textId="77777777" w:rsidR="0024762D" w:rsidRPr="0024762D" w:rsidRDefault="0024762D" w:rsidP="0024762D">
      <w:pPr>
        <w:numPr>
          <w:ilvl w:val="0"/>
          <w:numId w:val="7"/>
        </w:numPr>
      </w:pPr>
      <w:proofErr w:type="spellStart"/>
      <w:r w:rsidRPr="0024762D">
        <w:rPr>
          <w:b/>
          <w:bCs/>
        </w:rPr>
        <w:t>plt.annotate</w:t>
      </w:r>
      <w:proofErr w:type="spellEnd"/>
      <w:r w:rsidRPr="0024762D">
        <w:rPr>
          <w:b/>
          <w:bCs/>
        </w:rPr>
        <w:t>()</w:t>
      </w:r>
      <w:r w:rsidRPr="0024762D">
        <w:t xml:space="preserve"> – Annotate a point in the plot with an arrow.</w:t>
      </w:r>
    </w:p>
    <w:p w14:paraId="324BD868" w14:textId="77777777" w:rsidR="0024762D" w:rsidRPr="0024762D" w:rsidRDefault="0024762D" w:rsidP="0024762D">
      <w:pPr>
        <w:numPr>
          <w:ilvl w:val="0"/>
          <w:numId w:val="7"/>
        </w:numPr>
      </w:pPr>
      <w:proofErr w:type="spellStart"/>
      <w:r w:rsidRPr="0024762D">
        <w:rPr>
          <w:b/>
          <w:bCs/>
        </w:rPr>
        <w:t>plt.colorbar</w:t>
      </w:r>
      <w:proofErr w:type="spellEnd"/>
      <w:r w:rsidRPr="0024762D">
        <w:rPr>
          <w:b/>
          <w:bCs/>
        </w:rPr>
        <w:t>()</w:t>
      </w:r>
      <w:r w:rsidRPr="0024762D">
        <w:t xml:space="preserve"> – Add a </w:t>
      </w:r>
      <w:proofErr w:type="spellStart"/>
      <w:r w:rsidRPr="0024762D">
        <w:t>colorbar</w:t>
      </w:r>
      <w:proofErr w:type="spellEnd"/>
      <w:r w:rsidRPr="0024762D">
        <w:t xml:space="preserve"> to the plot.</w:t>
      </w:r>
    </w:p>
    <w:p w14:paraId="22B9D7AA" w14:textId="77777777" w:rsidR="0024762D" w:rsidRPr="0024762D" w:rsidRDefault="0024762D" w:rsidP="0024762D">
      <w:pPr>
        <w:numPr>
          <w:ilvl w:val="0"/>
          <w:numId w:val="7"/>
        </w:numPr>
      </w:pPr>
      <w:proofErr w:type="spellStart"/>
      <w:r w:rsidRPr="0024762D">
        <w:rPr>
          <w:b/>
          <w:bCs/>
        </w:rPr>
        <w:t>plt.clf</w:t>
      </w:r>
      <w:proofErr w:type="spellEnd"/>
      <w:r w:rsidRPr="0024762D">
        <w:rPr>
          <w:b/>
          <w:bCs/>
        </w:rPr>
        <w:t>()</w:t>
      </w:r>
      <w:r w:rsidRPr="0024762D">
        <w:t xml:space="preserve"> – Clear the current figure.</w:t>
      </w:r>
    </w:p>
    <w:p w14:paraId="4E934BFB" w14:textId="77777777" w:rsidR="0024762D" w:rsidRPr="0024762D" w:rsidRDefault="0024762D" w:rsidP="0024762D">
      <w:pPr>
        <w:numPr>
          <w:ilvl w:val="0"/>
          <w:numId w:val="7"/>
        </w:numPr>
      </w:pPr>
      <w:proofErr w:type="spellStart"/>
      <w:r w:rsidRPr="0024762D">
        <w:rPr>
          <w:b/>
          <w:bCs/>
        </w:rPr>
        <w:t>plt.close</w:t>
      </w:r>
      <w:proofErr w:type="spellEnd"/>
      <w:r w:rsidRPr="0024762D">
        <w:rPr>
          <w:b/>
          <w:bCs/>
        </w:rPr>
        <w:t>()</w:t>
      </w:r>
      <w:r w:rsidRPr="0024762D">
        <w:t xml:space="preserve"> – Close a figure window.</w:t>
      </w:r>
    </w:p>
    <w:p w14:paraId="2BC9ED08" w14:textId="77777777" w:rsidR="001377D3" w:rsidRDefault="001377D3"/>
    <w:sectPr w:rsidR="00137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B03DE"/>
    <w:multiLevelType w:val="multilevel"/>
    <w:tmpl w:val="03785E3E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805C54"/>
    <w:multiLevelType w:val="multilevel"/>
    <w:tmpl w:val="9376ACD2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4B57E8"/>
    <w:multiLevelType w:val="multilevel"/>
    <w:tmpl w:val="4A96A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9D333D"/>
    <w:multiLevelType w:val="multilevel"/>
    <w:tmpl w:val="D70EB55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BB32D4"/>
    <w:multiLevelType w:val="multilevel"/>
    <w:tmpl w:val="4B903282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DB03E2"/>
    <w:multiLevelType w:val="multilevel"/>
    <w:tmpl w:val="35E26B5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E82AEC"/>
    <w:multiLevelType w:val="multilevel"/>
    <w:tmpl w:val="BCB6059C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7757598">
    <w:abstractNumId w:val="2"/>
  </w:num>
  <w:num w:numId="2" w16cid:durableId="1651254092">
    <w:abstractNumId w:val="5"/>
  </w:num>
  <w:num w:numId="3" w16cid:durableId="1929315164">
    <w:abstractNumId w:val="3"/>
  </w:num>
  <w:num w:numId="4" w16cid:durableId="1236352699">
    <w:abstractNumId w:val="6"/>
  </w:num>
  <w:num w:numId="5" w16cid:durableId="256523394">
    <w:abstractNumId w:val="4"/>
  </w:num>
  <w:num w:numId="6" w16cid:durableId="1762212238">
    <w:abstractNumId w:val="0"/>
  </w:num>
  <w:num w:numId="7" w16cid:durableId="1051269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2D"/>
    <w:rsid w:val="001377D3"/>
    <w:rsid w:val="001B6B53"/>
    <w:rsid w:val="0024762D"/>
    <w:rsid w:val="00D7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D06A0"/>
  <w15:chartTrackingRefBased/>
  <w15:docId w15:val="{AC4C599C-88DA-4F75-8B63-DCE55AF6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7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21J41A67C1 .</dc:creator>
  <cp:keywords/>
  <dc:description/>
  <cp:lastModifiedBy>21J41A67C1 .</cp:lastModifiedBy>
  <cp:revision>1</cp:revision>
  <dcterms:created xsi:type="dcterms:W3CDTF">2024-10-25T08:30:00Z</dcterms:created>
  <dcterms:modified xsi:type="dcterms:W3CDTF">2024-10-25T08:32:00Z</dcterms:modified>
</cp:coreProperties>
</file>